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39" w:rsidRDefault="00C70CDE" w:rsidP="00793439">
      <w:pPr>
        <w:spacing w:before="120" w:after="0" w:line="240" w:lineRule="auto"/>
        <w:ind w:firstLine="7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5.55pt;margin-top:8.55pt;width:481.2pt;height:708.75pt;z-index:2516582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" strokecolor="#002060" strokeweight="4.5pt">
            <v:stroke linestyle="thickThin"/>
            <v:textbox>
              <w:txbxContent>
                <w:tbl>
                  <w:tblPr>
                    <w:tblW w:w="9510" w:type="dxa"/>
                    <w:tblInd w:w="-114" w:type="dxa"/>
                    <w:tblBorders>
                      <w:top w:val="single" w:sz="12" w:space="0" w:color="0070C0"/>
                      <w:left w:val="single" w:sz="12" w:space="0" w:color="0070C0"/>
                      <w:bottom w:val="single" w:sz="12" w:space="0" w:color="0070C0"/>
                      <w:right w:val="single" w:sz="12" w:space="0" w:color="0070C0"/>
                      <w:insideH w:val="single" w:sz="12" w:space="0" w:color="0070C0"/>
                      <w:insideV w:val="single" w:sz="12" w:space="0" w:color="0070C0"/>
                    </w:tblBorders>
                    <w:shd w:val="clear" w:color="auto" w:fill="DAEEF3" w:themeFill="accent5" w:themeFillTint="33"/>
                    <w:tblLayout w:type="fixed"/>
                    <w:tblCellMar>
                      <w:left w:w="28" w:type="dxa"/>
                      <w:right w:w="2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22"/>
                    <w:gridCol w:w="7688"/>
                  </w:tblGrid>
                  <w:tr w:rsidR="00793439">
                    <w:trPr>
                      <w:trHeight w:val="1472"/>
                    </w:trPr>
                    <w:tc>
                      <w:tcPr>
                        <w:tcW w:w="1823" w:type="dxa"/>
                        <w:tcBorders>
                          <w:top w:val="single" w:sz="12" w:space="0" w:color="0070C0"/>
                          <w:left w:val="single" w:sz="12" w:space="0" w:color="0070C0"/>
                          <w:bottom w:val="single" w:sz="12" w:space="0" w:color="0070C0"/>
                          <w:right w:val="single" w:sz="12" w:space="0" w:color="0070C0"/>
                        </w:tcBorders>
                        <w:shd w:val="clear" w:color="auto" w:fill="DAEEF3" w:themeFill="accent5" w:themeFillTint="33"/>
                        <w:hideMark/>
                      </w:tcPr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i/>
                            <w:sz w:val="26"/>
                            <w:lang w:val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>
                              <wp:extent cx="1073150" cy="1097280"/>
                              <wp:effectExtent l="0" t="0" r="0" b="0"/>
                              <wp:docPr id="2" name="Picture 2" descr="Description: Description: LOGO_CD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escription: Description: LOGO_CD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3150" cy="1097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692" w:type="dxa"/>
                        <w:tcBorders>
                          <w:top w:val="single" w:sz="12" w:space="0" w:color="0070C0"/>
                          <w:left w:val="single" w:sz="12" w:space="0" w:color="0070C0"/>
                          <w:bottom w:val="single" w:sz="12" w:space="0" w:color="0070C0"/>
                          <w:right w:val="single" w:sz="12" w:space="0" w:color="0070C0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93439" w:rsidRDefault="00793439">
                        <w:pPr>
                          <w:spacing w:after="0" w:line="240" w:lineRule="auto"/>
                          <w:ind w:right="463"/>
                          <w:jc w:val="center"/>
                          <w:rPr>
                            <w:color w:val="0000FF"/>
                            <w:lang w:val="en-US"/>
                          </w:rPr>
                        </w:pPr>
                        <w:r>
                          <w:rPr>
                            <w:color w:val="0000FF"/>
                            <w:lang w:val="en-US"/>
                          </w:rPr>
                          <w:t>ỦY BAN NHÂN DÂN TỈNH KHÁNH HÒA</w:t>
                        </w:r>
                      </w:p>
                      <w:p w:rsidR="00793439" w:rsidRDefault="00793439">
                        <w:pPr>
                          <w:spacing w:after="0" w:line="240" w:lineRule="auto"/>
                          <w:ind w:right="-28"/>
                          <w:jc w:val="center"/>
                          <w:rPr>
                            <w:b/>
                            <w:color w:val="FF0000"/>
                            <w:sz w:val="26"/>
                            <w:lang w:val="en-US"/>
                          </w:rPr>
                        </w:pPr>
                        <w:r>
                          <w:rPr>
                            <w:b/>
                            <w:color w:val="FF0000"/>
                            <w:sz w:val="26"/>
                            <w:lang w:val="en-US"/>
                          </w:rPr>
                          <w:t>TRƯỜNG CAO ĐẲNG KỸ THUẬT CÔNG NGHỆ NHA TRANG</w:t>
                        </w:r>
                      </w:p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sz w:val="26"/>
                            <w:lang w:val="en-US"/>
                          </w:rPr>
                        </w:pPr>
                      </w:p>
                      <w:p w:rsidR="00793439" w:rsidRDefault="00793439">
                        <w:pPr>
                          <w:spacing w:after="0" w:line="240" w:lineRule="auto"/>
                          <w:rPr>
                            <w:color w:val="002060"/>
                            <w:sz w:val="26"/>
                            <w:lang w:val="en-US"/>
                          </w:rPr>
                        </w:pPr>
                        <w:r>
                          <w:rPr>
                            <w:color w:val="002060"/>
                            <w:sz w:val="26"/>
                            <w:lang w:val="en-US"/>
                          </w:rPr>
                          <w:t xml:space="preserve">Địa chỉ: Đường N1, Bắc Hòn Ông, Phước Đồng, Nha Trang, Khánh Hòa   </w:t>
                        </w:r>
                      </w:p>
                      <w:p w:rsidR="00793439" w:rsidRDefault="00793439">
                        <w:pPr>
                          <w:spacing w:after="0" w:line="240" w:lineRule="auto"/>
                          <w:rPr>
                            <w:color w:val="002060"/>
                            <w:sz w:val="26"/>
                            <w:lang w:val="en-US"/>
                          </w:rPr>
                        </w:pPr>
                        <w:r>
                          <w:rPr>
                            <w:color w:val="002060"/>
                            <w:sz w:val="26"/>
                            <w:lang w:val="en-US"/>
                          </w:rPr>
                          <w:t>Điện thoại: 0258.3881139                Email: cdktcn@khanhhoa.gov.vn</w:t>
                        </w:r>
                      </w:p>
                      <w:p w:rsidR="00793439" w:rsidRDefault="00793439">
                        <w:pPr>
                          <w:spacing w:after="0" w:line="240" w:lineRule="auto"/>
                          <w:rPr>
                            <w:b/>
                            <w:sz w:val="26"/>
                            <w:lang w:val="en-US"/>
                          </w:rPr>
                        </w:pPr>
                        <w:r>
                          <w:rPr>
                            <w:color w:val="002060"/>
                            <w:sz w:val="26"/>
                            <w:lang w:val="en-US"/>
                          </w:rPr>
                          <w:t>Fax: 0258.3881139                           Website: www.cdktcnnt.edu.vn</w:t>
                        </w:r>
                      </w:p>
                    </w:tc>
                  </w:tr>
                </w:tbl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93439" w:rsidRPr="00BA36F9" w:rsidRDefault="00793439" w:rsidP="00793439">
                  <w:pPr>
                    <w:spacing w:after="0" w:line="240" w:lineRule="auto"/>
                    <w:jc w:val="center"/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BA36F9">
                    <w:rPr>
                      <w:b/>
                      <w:color w:val="000000" w:themeColor="text1"/>
                      <w:sz w:val="32"/>
                      <w:szCs w:val="32"/>
                    </w:rPr>
                    <w:t>QUY TRÌNH</w:t>
                  </w:r>
                </w:p>
                <w:p w:rsidR="00793439" w:rsidRPr="00BA36F9" w:rsidRDefault="00793439" w:rsidP="00793439">
                  <w:pPr>
                    <w:spacing w:after="0" w:line="240" w:lineRule="auto"/>
                    <w:jc w:val="center"/>
                    <w:rPr>
                      <w:bCs/>
                      <w:color w:val="FF0000"/>
                      <w:sz w:val="32"/>
                      <w:szCs w:val="32"/>
                    </w:rPr>
                  </w:pPr>
                  <w:r w:rsidRPr="00BA36F9">
                    <w:rPr>
                      <w:b/>
                      <w:bCs/>
                      <w:sz w:val="32"/>
                      <w:szCs w:val="32"/>
                    </w:rPr>
                    <w:t>MƯỢN, TRẢ TÀI LIỆU THƯ VIỆN</w:t>
                  </w:r>
                </w:p>
                <w:p w:rsidR="00793439" w:rsidRDefault="00793439" w:rsidP="00793439">
                  <w:pPr>
                    <w:spacing w:after="0" w:line="240" w:lineRule="auto"/>
                    <w:jc w:val="both"/>
                    <w:rPr>
                      <w:bCs/>
                      <w:sz w:val="18"/>
                      <w:szCs w:val="18"/>
                    </w:rPr>
                  </w:pPr>
                </w:p>
                <w:p w:rsidR="00793439" w:rsidRPr="00C53026" w:rsidRDefault="00793439" w:rsidP="00793439">
                  <w:pPr>
                    <w:spacing w:after="0" w:line="240" w:lineRule="auto"/>
                    <w:jc w:val="both"/>
                    <w:rPr>
                      <w:b/>
                      <w:bCs/>
                      <w:sz w:val="32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ab/>
                  </w:r>
                  <w:r>
                    <w:rPr>
                      <w:bCs/>
                      <w:sz w:val="18"/>
                      <w:szCs w:val="18"/>
                    </w:rPr>
                    <w:tab/>
                  </w:r>
                  <w:r>
                    <w:rPr>
                      <w:bCs/>
                      <w:sz w:val="18"/>
                      <w:szCs w:val="18"/>
                    </w:rPr>
                    <w:tab/>
                  </w:r>
                  <w:r>
                    <w:rPr>
                      <w:bCs/>
                      <w:sz w:val="18"/>
                      <w:szCs w:val="18"/>
                    </w:rPr>
                    <w:tab/>
                  </w:r>
                  <w:r w:rsidRPr="00C53026">
                    <w:rPr>
                      <w:b/>
                      <w:bCs/>
                      <w:sz w:val="26"/>
                      <w:szCs w:val="18"/>
                    </w:rPr>
                    <w:t>Mã hóa</w:t>
                  </w:r>
                  <w:r w:rsidR="00C53026" w:rsidRPr="00C53026">
                    <w:rPr>
                      <w:b/>
                      <w:bCs/>
                      <w:sz w:val="26"/>
                      <w:szCs w:val="18"/>
                    </w:rPr>
                    <w:tab/>
                  </w:r>
                  <w:r w:rsidR="00C53026" w:rsidRPr="00C53026">
                    <w:rPr>
                      <w:b/>
                      <w:bCs/>
                      <w:sz w:val="26"/>
                      <w:szCs w:val="18"/>
                    </w:rPr>
                    <w:tab/>
                  </w:r>
                  <w:r w:rsidRPr="00C53026">
                    <w:rPr>
                      <w:b/>
                      <w:bCs/>
                      <w:sz w:val="26"/>
                      <w:szCs w:val="18"/>
                    </w:rPr>
                    <w:t>:</w:t>
                  </w:r>
                  <w:r w:rsidR="00D3678A" w:rsidRPr="00C53026">
                    <w:rPr>
                      <w:b/>
                      <w:bCs/>
                      <w:sz w:val="26"/>
                      <w:szCs w:val="18"/>
                    </w:rPr>
                    <w:t xml:space="preserve"> </w:t>
                  </w:r>
                  <w:r w:rsidRPr="00C53026">
                    <w:rPr>
                      <w:b/>
                      <w:bCs/>
                      <w:sz w:val="26"/>
                    </w:rPr>
                    <w:t>QT.50</w:t>
                  </w:r>
                </w:p>
                <w:p w:rsidR="00793439" w:rsidRPr="00433E18" w:rsidRDefault="00793439" w:rsidP="00793439">
                  <w:pPr>
                    <w:spacing w:after="0" w:line="240" w:lineRule="auto"/>
                    <w:rPr>
                      <w:b/>
                      <w:bCs/>
                      <w:sz w:val="26"/>
                      <w:szCs w:val="18"/>
                      <w:lang w:val="en-US"/>
                    </w:rPr>
                  </w:pPr>
                  <w:r w:rsidRPr="00C53026">
                    <w:rPr>
                      <w:b/>
                      <w:bCs/>
                      <w:sz w:val="26"/>
                      <w:szCs w:val="18"/>
                    </w:rPr>
                    <w:tab/>
                  </w:r>
                  <w:r w:rsidRPr="00C53026">
                    <w:rPr>
                      <w:b/>
                      <w:bCs/>
                      <w:sz w:val="26"/>
                      <w:szCs w:val="18"/>
                    </w:rPr>
                    <w:tab/>
                  </w:r>
                  <w:r w:rsidRPr="00C53026">
                    <w:rPr>
                      <w:b/>
                      <w:bCs/>
                      <w:sz w:val="26"/>
                      <w:szCs w:val="18"/>
                    </w:rPr>
                    <w:tab/>
                  </w:r>
                  <w:r w:rsidRPr="00C53026">
                    <w:rPr>
                      <w:b/>
                      <w:bCs/>
                      <w:sz w:val="26"/>
                      <w:szCs w:val="18"/>
                    </w:rPr>
                    <w:tab/>
                    <w:t>Ban hành lần</w:t>
                  </w:r>
                  <w:r w:rsidR="00C53026" w:rsidRPr="00C53026">
                    <w:rPr>
                      <w:b/>
                      <w:bCs/>
                      <w:sz w:val="26"/>
                      <w:szCs w:val="18"/>
                    </w:rPr>
                    <w:tab/>
                  </w:r>
                  <w:r w:rsidRPr="00C53026">
                    <w:rPr>
                      <w:b/>
                      <w:bCs/>
                      <w:sz w:val="26"/>
                      <w:szCs w:val="18"/>
                    </w:rPr>
                    <w:t xml:space="preserve">: Thứ </w:t>
                  </w:r>
                  <w:r w:rsidR="00433E18">
                    <w:rPr>
                      <w:b/>
                      <w:bCs/>
                      <w:sz w:val="26"/>
                      <w:szCs w:val="18"/>
                      <w:lang w:val="en-US"/>
                    </w:rPr>
                    <w:t>hai</w:t>
                  </w:r>
                </w:p>
                <w:p w:rsidR="00793439" w:rsidRDefault="00793439" w:rsidP="00793439">
                  <w:pPr>
                    <w:pStyle w:val="Heading4"/>
                    <w:spacing w:before="0" w:line="240" w:lineRule="auto"/>
                    <w:rPr>
                      <w:sz w:val="26"/>
                      <w:lang w:val="en-US"/>
                    </w:rPr>
                  </w:pPr>
                  <w:r w:rsidRPr="00C53026">
                    <w:rPr>
                      <w:bCs w:val="0"/>
                      <w:sz w:val="26"/>
                    </w:rPr>
                    <w:tab/>
                  </w:r>
                  <w:r w:rsidRPr="00C53026">
                    <w:rPr>
                      <w:bCs w:val="0"/>
                      <w:sz w:val="26"/>
                    </w:rPr>
                    <w:tab/>
                  </w:r>
                  <w:r w:rsidRPr="00C53026">
                    <w:rPr>
                      <w:bCs w:val="0"/>
                      <w:sz w:val="26"/>
                    </w:rPr>
                    <w:tab/>
                  </w:r>
                  <w:r w:rsidRPr="00C53026">
                    <w:rPr>
                      <w:bCs w:val="0"/>
                      <w:sz w:val="26"/>
                    </w:rPr>
                    <w:tab/>
                  </w:r>
                  <w:r w:rsidRPr="00C53026">
                    <w:rPr>
                      <w:bCs w:val="0"/>
                      <w:i w:val="0"/>
                      <w:color w:val="auto"/>
                      <w:sz w:val="26"/>
                    </w:rPr>
                    <w:t>Hiệu lực từ ngày</w:t>
                  </w:r>
                  <w:r w:rsidR="00C53026">
                    <w:rPr>
                      <w:bCs w:val="0"/>
                      <w:i w:val="0"/>
                      <w:color w:val="auto"/>
                      <w:sz w:val="26"/>
                      <w:lang w:val="en-US"/>
                    </w:rPr>
                    <w:tab/>
                  </w:r>
                  <w:r w:rsidRPr="00C53026">
                    <w:rPr>
                      <w:bCs w:val="0"/>
                      <w:i w:val="0"/>
                      <w:color w:val="auto"/>
                      <w:sz w:val="26"/>
                    </w:rPr>
                    <w:t>:</w:t>
                  </w:r>
                  <w:r w:rsidR="00C53026">
                    <w:rPr>
                      <w:bCs w:val="0"/>
                      <w:i w:val="0"/>
                      <w:color w:val="auto"/>
                      <w:sz w:val="26"/>
                      <w:lang w:val="en-US"/>
                    </w:rPr>
                    <w:t xml:space="preserve"> </w:t>
                  </w:r>
                  <w:r>
                    <w:rPr>
                      <w:sz w:val="26"/>
                    </w:rPr>
                    <w:tab/>
                  </w:r>
                </w:p>
                <w:p w:rsidR="00793439" w:rsidRDefault="00793439" w:rsidP="00793439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  <w:lang w:val="en-US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</w:rPr>
                  </w:pPr>
                </w:p>
                <w:tbl>
                  <w:tblPr>
                    <w:tblW w:w="9498" w:type="dxa"/>
                    <w:tblInd w:w="-114" w:type="dxa"/>
                    <w:tblBorders>
                      <w:top w:val="single" w:sz="12" w:space="0" w:color="C00000"/>
                      <w:left w:val="single" w:sz="12" w:space="0" w:color="C00000"/>
                      <w:bottom w:val="single" w:sz="12" w:space="0" w:color="C00000"/>
                      <w:right w:val="single" w:sz="12" w:space="0" w:color="C00000"/>
                      <w:insideH w:val="single" w:sz="12" w:space="0" w:color="C00000"/>
                      <w:insideV w:val="single" w:sz="12" w:space="0" w:color="C00000"/>
                    </w:tblBorders>
                    <w:shd w:val="clear" w:color="auto" w:fill="EAF1DD" w:themeFill="accent3" w:themeFillTint="33"/>
                    <w:tblCellMar>
                      <w:left w:w="28" w:type="dxa"/>
                      <w:right w:w="2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19"/>
                    <w:gridCol w:w="3119"/>
                    <w:gridCol w:w="3260"/>
                  </w:tblGrid>
                  <w:tr w:rsidR="00793439">
                    <w:trPr>
                      <w:cantSplit/>
                      <w:trHeight w:val="201"/>
                    </w:trPr>
                    <w:tc>
                      <w:tcPr>
                        <w:tcW w:w="3119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  <w:hideMark/>
                      </w:tcPr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lang w:val="en-US"/>
                          </w:rPr>
                          <w:t>NGƯỜI SOẠN THẢO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  <w:hideMark/>
                      </w:tcPr>
                      <w:p w:rsidR="00793439" w:rsidRDefault="00793439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TRƯỞNG ĐƠN VỊ</w:t>
                        </w:r>
                      </w:p>
                      <w:p w:rsidR="00793439" w:rsidRDefault="00793439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002060"/>
                            <w:lang w:val="en-US"/>
                          </w:rPr>
                        </w:pPr>
                        <w:r>
                          <w:rPr>
                            <w:color w:val="002060"/>
                            <w:lang w:val="en-US"/>
                          </w:rPr>
                          <w:t>PHỤ TRÁCH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  <w:hideMark/>
                      </w:tcPr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lang w:val="en-US"/>
                          </w:rPr>
                          <w:t>HIỆU TRƯỞNG</w:t>
                        </w:r>
                      </w:p>
                    </w:tc>
                  </w:tr>
                  <w:tr w:rsidR="00793439">
                    <w:trPr>
                      <w:cantSplit/>
                      <w:trHeight w:val="765"/>
                    </w:trPr>
                    <w:tc>
                      <w:tcPr>
                        <w:tcW w:w="3119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</w:tcPr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2060"/>
                            <w:sz w:val="26"/>
                            <w:lang w:val="en-US"/>
                          </w:rPr>
                        </w:pPr>
                      </w:p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2060"/>
                            <w:sz w:val="26"/>
                            <w:lang w:val="en-US"/>
                          </w:rPr>
                        </w:pPr>
                      </w:p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2060"/>
                            <w:sz w:val="26"/>
                            <w:lang w:val="en-US"/>
                          </w:rPr>
                        </w:pPr>
                      </w:p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2060"/>
                            <w:sz w:val="26"/>
                            <w:lang w:val="en-US"/>
                          </w:rPr>
                        </w:pPr>
                      </w:p>
                    </w:tc>
                    <w:tc>
                      <w:tcPr>
                        <w:tcW w:w="3119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</w:tcPr>
                      <w:p w:rsidR="00793439" w:rsidRDefault="00793439">
                        <w:pPr>
                          <w:spacing w:after="0" w:line="240" w:lineRule="auto"/>
                          <w:jc w:val="center"/>
                          <w:rPr>
                            <w:color w:val="002060"/>
                            <w:sz w:val="26"/>
                            <w:lang w:val="en-U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</w:tcPr>
                      <w:p w:rsidR="00793439" w:rsidRDefault="00793439">
                        <w:pPr>
                          <w:pStyle w:val="BodyText"/>
                          <w:jc w:val="center"/>
                          <w:rPr>
                            <w:rFonts w:ascii="Times New Roman" w:hAnsi="Times New Roman"/>
                            <w:color w:val="002060"/>
                            <w:sz w:val="26"/>
                            <w:szCs w:val="26"/>
                          </w:rPr>
                        </w:pPr>
                      </w:p>
                      <w:p w:rsidR="00793439" w:rsidRDefault="00793439">
                        <w:pPr>
                          <w:pStyle w:val="BodyText"/>
                          <w:jc w:val="center"/>
                          <w:rPr>
                            <w:color w:val="002060"/>
                            <w:sz w:val="26"/>
                          </w:rPr>
                        </w:pPr>
                      </w:p>
                    </w:tc>
                  </w:tr>
                  <w:tr w:rsidR="00793439">
                    <w:trPr>
                      <w:trHeight w:val="302"/>
                    </w:trPr>
                    <w:tc>
                      <w:tcPr>
                        <w:tcW w:w="3119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  <w:hideMark/>
                      </w:tcPr>
                      <w:p w:rsidR="00793439" w:rsidRDefault="00433E18" w:rsidP="00793439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26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sz w:val="26"/>
                            <w:lang w:val="en-US"/>
                          </w:rPr>
                          <w:t>Trịnh Thị Hải Yến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  <w:hideMark/>
                      </w:tcPr>
                      <w:p w:rsidR="00793439" w:rsidRDefault="00433E1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26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sz w:val="26"/>
                            <w:lang w:val="en-US"/>
                          </w:rPr>
                          <w:t>Hồ Thị Châu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C00000"/>
                          <w:left w:val="single" w:sz="12" w:space="0" w:color="C00000"/>
                          <w:bottom w:val="single" w:sz="12" w:space="0" w:color="C00000"/>
                          <w:right w:val="single" w:sz="12" w:space="0" w:color="C00000"/>
                        </w:tcBorders>
                        <w:shd w:val="clear" w:color="auto" w:fill="EAF1DD" w:themeFill="accent3" w:themeFillTint="33"/>
                        <w:vAlign w:val="center"/>
                        <w:hideMark/>
                      </w:tcPr>
                      <w:p w:rsidR="00793439" w:rsidRDefault="00433E1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26"/>
                            <w:lang w:val="en-US"/>
                          </w:rPr>
                        </w:pPr>
                        <w:r>
                          <w:rPr>
                            <w:b/>
                            <w:color w:val="002060"/>
                            <w:sz w:val="26"/>
                            <w:lang w:val="en-US"/>
                          </w:rPr>
                          <w:t>Nguyễn Văn Lực</w:t>
                        </w:r>
                      </w:p>
                    </w:tc>
                  </w:tr>
                </w:tbl>
                <w:p w:rsidR="00793439" w:rsidRDefault="00793439" w:rsidP="00793439">
                  <w:pPr>
                    <w:spacing w:after="0" w:line="240" w:lineRule="auto"/>
                    <w:rPr>
                      <w:b/>
                      <w:sz w:val="10"/>
                      <w:szCs w:val="1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10"/>
                      <w:szCs w:val="1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jc w:val="center"/>
                    <w:rPr>
                      <w:b/>
                      <w:sz w:val="10"/>
                      <w:szCs w:val="1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793439" w:rsidRDefault="00793439" w:rsidP="00793439">
                  <w:pPr>
                    <w:spacing w:after="0" w:line="240" w:lineRule="auto"/>
                  </w:pPr>
                </w:p>
                <w:p w:rsidR="00793439" w:rsidRDefault="00793439" w:rsidP="00793439">
                  <w:pPr>
                    <w:spacing w:after="0" w:line="240" w:lineRule="auto"/>
                  </w:pPr>
                </w:p>
                <w:p w:rsidR="00793439" w:rsidRDefault="00793439" w:rsidP="00793439">
                  <w:pPr>
                    <w:spacing w:after="0" w:line="240" w:lineRule="auto"/>
                  </w:pPr>
                </w:p>
                <w:p w:rsidR="00793439" w:rsidRDefault="00793439" w:rsidP="00793439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793439" w:rsidRDefault="00793439" w:rsidP="00793439">
      <w:pPr>
        <w:spacing w:after="0" w:line="240" w:lineRule="auto"/>
      </w:pPr>
    </w:p>
    <w:p w:rsidR="00793439" w:rsidRDefault="00793439" w:rsidP="00793439">
      <w:pPr>
        <w:spacing w:after="0" w:line="240" w:lineRule="auto"/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pt-BR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793439" w:rsidRDefault="00793439" w:rsidP="00793439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B51A9E" w:rsidRPr="00793439" w:rsidRDefault="00B51A9E" w:rsidP="00793439">
      <w:pPr>
        <w:spacing w:before="120" w:after="0" w:line="240" w:lineRule="auto"/>
        <w:jc w:val="both"/>
        <w:rPr>
          <w:lang w:val="en-US"/>
        </w:rPr>
      </w:pPr>
    </w:p>
    <w:p w:rsidR="00B51A9E" w:rsidRDefault="00B51A9E" w:rsidP="00B51A9E">
      <w:pPr>
        <w:spacing w:after="0" w:line="240" w:lineRule="auto"/>
      </w:pPr>
    </w:p>
    <w:p w:rsidR="00B51A9E" w:rsidRDefault="00B51A9E" w:rsidP="00B51A9E">
      <w:pPr>
        <w:spacing w:after="0" w:line="240" w:lineRule="auto"/>
      </w:pPr>
    </w:p>
    <w:p w:rsidR="00B37570" w:rsidRPr="003202F9" w:rsidRDefault="00B37570" w:rsidP="00B51A9E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pt-BR"/>
        </w:rPr>
      </w:pPr>
    </w:p>
    <w:p w:rsidR="00B37570" w:rsidRDefault="00B37570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:rsidR="00572BBD" w:rsidRPr="0083176B" w:rsidRDefault="00EB5665" w:rsidP="00572BBD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sz w:val="26"/>
          <w:lang w:val="pt-BR"/>
        </w:rPr>
      </w:pPr>
      <w:r w:rsidRPr="0083176B">
        <w:rPr>
          <w:rFonts w:asciiTheme="majorHAnsi" w:hAnsiTheme="majorHAnsi" w:cstheme="majorHAnsi"/>
          <w:b/>
          <w:sz w:val="26"/>
          <w:lang w:val="pt-BR"/>
        </w:rPr>
        <w:lastRenderedPageBreak/>
        <w:t>1</w:t>
      </w:r>
      <w:r w:rsidR="00572BBD" w:rsidRPr="0083176B">
        <w:rPr>
          <w:rFonts w:asciiTheme="majorHAnsi" w:hAnsiTheme="majorHAnsi" w:cstheme="majorHAnsi"/>
          <w:b/>
          <w:sz w:val="26"/>
          <w:lang w:val="pt-BR"/>
        </w:rPr>
        <w:t>. Mục đích, phạm vi áp dụng</w:t>
      </w:r>
    </w:p>
    <w:p w:rsidR="0046684E" w:rsidRPr="0083176B" w:rsidRDefault="00572BBD" w:rsidP="00572BBD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pt-BR"/>
        </w:rPr>
      </w:pPr>
      <w:r w:rsidRPr="0083176B">
        <w:rPr>
          <w:rFonts w:asciiTheme="majorHAnsi" w:hAnsiTheme="majorHAnsi" w:cstheme="majorHAnsi"/>
          <w:sz w:val="26"/>
          <w:lang w:val="pt-BR"/>
        </w:rPr>
        <w:t>a</w:t>
      </w:r>
      <w:r w:rsidRPr="0083176B">
        <w:rPr>
          <w:rFonts w:asciiTheme="majorHAnsi" w:hAnsiTheme="majorHAnsi" w:cstheme="majorHAnsi"/>
          <w:sz w:val="26"/>
        </w:rPr>
        <w:t>. Mục đích:</w:t>
      </w:r>
    </w:p>
    <w:p w:rsidR="00876225" w:rsidRPr="0083176B" w:rsidRDefault="00876225" w:rsidP="00773754">
      <w:pPr>
        <w:ind w:firstLine="720"/>
        <w:jc w:val="both"/>
        <w:rPr>
          <w:sz w:val="26"/>
          <w:szCs w:val="24"/>
          <w:lang w:val="pt-BR"/>
        </w:rPr>
      </w:pPr>
      <w:r w:rsidRPr="0083176B">
        <w:rPr>
          <w:sz w:val="26"/>
          <w:szCs w:val="24"/>
          <w:lang w:val="pt-BR"/>
        </w:rPr>
        <w:t xml:space="preserve">- </w:t>
      </w:r>
      <w:r w:rsidR="00C53026" w:rsidRPr="0083176B">
        <w:rPr>
          <w:sz w:val="26"/>
          <w:szCs w:val="24"/>
          <w:lang w:val="pt-BR"/>
        </w:rPr>
        <w:t xml:space="preserve">Phục vụ </w:t>
      </w:r>
      <w:r w:rsidRPr="0083176B">
        <w:rPr>
          <w:sz w:val="26"/>
          <w:szCs w:val="24"/>
          <w:lang w:val="pt-BR"/>
        </w:rPr>
        <w:t xml:space="preserve">tài liệu cho công tác nghiên cứu, giảng dạy và học tập của học sinh, sinh viên (HSSV), cán bộ, </w:t>
      </w:r>
      <w:r w:rsidR="00CB3775">
        <w:rPr>
          <w:sz w:val="26"/>
          <w:szCs w:val="24"/>
          <w:lang w:val="pt-BR"/>
        </w:rPr>
        <w:t>nhà giáo</w:t>
      </w:r>
      <w:r w:rsidRPr="0083176B">
        <w:rPr>
          <w:sz w:val="26"/>
          <w:szCs w:val="24"/>
          <w:lang w:val="pt-BR"/>
        </w:rPr>
        <w:t>;</w:t>
      </w:r>
    </w:p>
    <w:p w:rsidR="00C53026" w:rsidRPr="0083176B" w:rsidRDefault="00876225" w:rsidP="00876225">
      <w:pPr>
        <w:ind w:firstLine="720"/>
        <w:jc w:val="both"/>
        <w:rPr>
          <w:sz w:val="26"/>
          <w:szCs w:val="24"/>
          <w:lang w:val="pt-BR"/>
        </w:rPr>
      </w:pPr>
      <w:r w:rsidRPr="0083176B">
        <w:rPr>
          <w:sz w:val="26"/>
          <w:szCs w:val="24"/>
          <w:lang w:val="pt-BR"/>
        </w:rPr>
        <w:t xml:space="preserve">- Phục vụ </w:t>
      </w:r>
      <w:r w:rsidR="00C53026" w:rsidRPr="0083176B">
        <w:rPr>
          <w:sz w:val="26"/>
          <w:szCs w:val="24"/>
          <w:lang w:val="pt-BR"/>
        </w:rPr>
        <w:t>bạn đọc mượn/ trả tài liệu trong thư viện</w:t>
      </w:r>
      <w:r w:rsidRPr="0083176B">
        <w:rPr>
          <w:sz w:val="26"/>
          <w:szCs w:val="24"/>
          <w:lang w:val="pt-BR"/>
        </w:rPr>
        <w:t>;</w:t>
      </w:r>
    </w:p>
    <w:p w:rsidR="00876225" w:rsidRPr="0083176B" w:rsidRDefault="00876225" w:rsidP="00876225">
      <w:pPr>
        <w:ind w:firstLine="720"/>
        <w:jc w:val="both"/>
        <w:rPr>
          <w:sz w:val="26"/>
          <w:szCs w:val="24"/>
          <w:lang w:val="pt-BR"/>
        </w:rPr>
      </w:pPr>
      <w:r w:rsidRPr="0083176B">
        <w:rPr>
          <w:sz w:val="26"/>
          <w:szCs w:val="24"/>
          <w:lang w:val="pt-BR"/>
        </w:rPr>
        <w:t>- Giám sát chặt chẽ các quá trình mượn/ trả tài liệu, đảm bảo tính khoa học trong việc tổ chức kho tài liệu, giúp bạn đọc tìm kiếm và sử dụng tài liệu đ</w:t>
      </w:r>
      <w:r w:rsidR="003D4134" w:rsidRPr="0083176B">
        <w:rPr>
          <w:sz w:val="26"/>
          <w:szCs w:val="24"/>
          <w:lang w:val="pt-BR"/>
        </w:rPr>
        <w:t>ược</w:t>
      </w:r>
      <w:r w:rsidRPr="0083176B">
        <w:rPr>
          <w:sz w:val="26"/>
          <w:szCs w:val="24"/>
          <w:lang w:val="pt-BR"/>
        </w:rPr>
        <w:t xml:space="preserve"> thuận tiện.</w:t>
      </w:r>
    </w:p>
    <w:p w:rsidR="0046684E" w:rsidRPr="0083176B" w:rsidRDefault="00572BBD" w:rsidP="00572BBD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nl-NL"/>
        </w:rPr>
      </w:pPr>
      <w:r w:rsidRPr="0083176B">
        <w:rPr>
          <w:rFonts w:asciiTheme="majorHAnsi" w:hAnsiTheme="majorHAnsi" w:cstheme="majorHAnsi"/>
          <w:sz w:val="26"/>
          <w:lang w:val="nl-NL"/>
        </w:rPr>
        <w:t>b</w:t>
      </w:r>
      <w:r w:rsidRPr="0083176B">
        <w:rPr>
          <w:rFonts w:asciiTheme="majorHAnsi" w:hAnsiTheme="majorHAnsi" w:cstheme="majorHAnsi"/>
          <w:sz w:val="26"/>
        </w:rPr>
        <w:t>. Phạm vi áp dụng</w:t>
      </w:r>
      <w:r w:rsidRPr="0083176B">
        <w:rPr>
          <w:rFonts w:asciiTheme="majorHAnsi" w:hAnsiTheme="majorHAnsi" w:cstheme="majorHAnsi"/>
          <w:sz w:val="26"/>
          <w:lang w:val="nl-NL"/>
        </w:rPr>
        <w:t xml:space="preserve">: </w:t>
      </w:r>
    </w:p>
    <w:p w:rsidR="003D4134" w:rsidRPr="0083176B" w:rsidRDefault="003D4134" w:rsidP="00572BBD">
      <w:pPr>
        <w:spacing w:before="120" w:after="0" w:line="240" w:lineRule="auto"/>
        <w:ind w:firstLine="720"/>
        <w:jc w:val="both"/>
        <w:rPr>
          <w:sz w:val="26"/>
          <w:szCs w:val="24"/>
          <w:lang w:val="nl-NL"/>
        </w:rPr>
      </w:pPr>
      <w:r w:rsidRPr="0083176B">
        <w:rPr>
          <w:sz w:val="26"/>
          <w:szCs w:val="24"/>
          <w:lang w:val="nl-NL"/>
        </w:rPr>
        <w:t>Toàn thể cán bộ</w:t>
      </w:r>
      <w:r w:rsidR="008702AF">
        <w:rPr>
          <w:sz w:val="26"/>
          <w:szCs w:val="24"/>
          <w:lang w:val="nl-NL"/>
        </w:rPr>
        <w:t>, nhân viên</w:t>
      </w:r>
      <w:r w:rsidRPr="0083176B">
        <w:rPr>
          <w:sz w:val="26"/>
          <w:szCs w:val="24"/>
          <w:lang w:val="nl-NL"/>
        </w:rPr>
        <w:t xml:space="preserve">, </w:t>
      </w:r>
      <w:r w:rsidR="00CB3775">
        <w:rPr>
          <w:sz w:val="26"/>
          <w:szCs w:val="24"/>
          <w:lang w:val="nl-NL"/>
        </w:rPr>
        <w:t>nhà giáo</w:t>
      </w:r>
      <w:r w:rsidRPr="0083176B">
        <w:rPr>
          <w:sz w:val="26"/>
          <w:szCs w:val="24"/>
          <w:lang w:val="nl-NL"/>
        </w:rPr>
        <w:t xml:space="preserve"> và HSSV của </w:t>
      </w:r>
      <w:r w:rsidRPr="0083176B">
        <w:rPr>
          <w:sz w:val="26"/>
          <w:szCs w:val="24"/>
        </w:rPr>
        <w:t xml:space="preserve">trường Cao đẳng </w:t>
      </w:r>
      <w:r w:rsidRPr="0083176B">
        <w:rPr>
          <w:sz w:val="26"/>
          <w:szCs w:val="24"/>
          <w:lang w:val="pt-BR"/>
        </w:rPr>
        <w:t>Kỹ thuật Công nghệ Nha Trang.</w:t>
      </w:r>
    </w:p>
    <w:p w:rsidR="00572BBD" w:rsidRPr="0083176B" w:rsidRDefault="00572BBD" w:rsidP="00572BBD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bCs/>
          <w:iCs/>
          <w:sz w:val="26"/>
        </w:rPr>
      </w:pPr>
      <w:r w:rsidRPr="0083176B">
        <w:rPr>
          <w:rFonts w:asciiTheme="majorHAnsi" w:hAnsiTheme="majorHAnsi" w:cstheme="majorHAnsi"/>
          <w:b/>
          <w:bCs/>
          <w:iCs/>
          <w:sz w:val="26"/>
          <w:lang w:val="nl-NL"/>
        </w:rPr>
        <w:t>2</w:t>
      </w:r>
      <w:r w:rsidRPr="0083176B">
        <w:rPr>
          <w:rFonts w:asciiTheme="majorHAnsi" w:hAnsiTheme="majorHAnsi" w:cstheme="majorHAnsi"/>
          <w:b/>
          <w:bCs/>
          <w:iCs/>
          <w:sz w:val="26"/>
        </w:rPr>
        <w:t>. Định nghĩa và từ viết tắt</w:t>
      </w:r>
    </w:p>
    <w:p w:rsidR="00CB0AC0" w:rsidRPr="0083176B" w:rsidRDefault="00572BBD" w:rsidP="001B3D28">
      <w:pPr>
        <w:spacing w:before="120" w:after="0"/>
        <w:ind w:firstLine="720"/>
        <w:jc w:val="both"/>
        <w:rPr>
          <w:rFonts w:asciiTheme="majorHAnsi" w:hAnsiTheme="majorHAnsi" w:cstheme="majorHAnsi"/>
          <w:sz w:val="26"/>
        </w:rPr>
      </w:pPr>
      <w:r w:rsidRPr="0083176B">
        <w:rPr>
          <w:rFonts w:asciiTheme="majorHAnsi" w:hAnsiTheme="majorHAnsi" w:cstheme="majorHAnsi"/>
          <w:sz w:val="26"/>
        </w:rPr>
        <w:t>a. Định nghĩa:</w:t>
      </w:r>
    </w:p>
    <w:p w:rsidR="001D6DB5" w:rsidRPr="0083176B" w:rsidRDefault="008702AF" w:rsidP="00680D4D">
      <w:pPr>
        <w:spacing w:before="120" w:after="120" w:line="240" w:lineRule="auto"/>
        <w:ind w:firstLine="720"/>
        <w:jc w:val="both"/>
        <w:rPr>
          <w:sz w:val="26"/>
          <w:szCs w:val="24"/>
        </w:rPr>
      </w:pPr>
      <w:r>
        <w:rPr>
          <w:sz w:val="26"/>
          <w:szCs w:val="24"/>
          <w:lang w:val="pt-BR"/>
        </w:rPr>
        <w:t>Quy trình mượn/ trả tài liệu thư viện q</w:t>
      </w:r>
      <w:r w:rsidRPr="0083176B">
        <w:rPr>
          <w:sz w:val="26"/>
          <w:szCs w:val="24"/>
          <w:lang w:val="pt-BR"/>
        </w:rPr>
        <w:t xml:space="preserve">uy định các bước thực hiện trong công tác phục vụ mượn/ trả tài liệu tại thư viện một cách </w:t>
      </w:r>
      <w:r w:rsidR="00753568">
        <w:rPr>
          <w:sz w:val="26"/>
          <w:szCs w:val="24"/>
          <w:lang w:val="pt-BR"/>
        </w:rPr>
        <w:t>kịp thời</w:t>
      </w:r>
      <w:r w:rsidRPr="0083176B">
        <w:rPr>
          <w:sz w:val="26"/>
          <w:szCs w:val="24"/>
          <w:lang w:val="pt-BR"/>
        </w:rPr>
        <w:t xml:space="preserve"> và chính xác</w:t>
      </w:r>
      <w:r w:rsidR="00680D4D">
        <w:rPr>
          <w:sz w:val="26"/>
          <w:szCs w:val="24"/>
        </w:rPr>
        <w:t>.</w:t>
      </w:r>
    </w:p>
    <w:p w:rsidR="00572BBD" w:rsidRPr="0083176B" w:rsidRDefault="00572BBD" w:rsidP="00572BBD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</w:rPr>
      </w:pPr>
      <w:r w:rsidRPr="0083176B">
        <w:rPr>
          <w:rFonts w:asciiTheme="majorHAnsi" w:hAnsiTheme="majorHAnsi" w:cstheme="majorHAnsi"/>
          <w:sz w:val="26"/>
        </w:rPr>
        <w:t xml:space="preserve">b. Từ viết tắt: </w:t>
      </w:r>
    </w:p>
    <w:p w:rsidR="002766CE" w:rsidRPr="0083176B" w:rsidRDefault="002766CE" w:rsidP="003D4134">
      <w:pPr>
        <w:spacing w:before="120" w:after="0" w:line="240" w:lineRule="auto"/>
        <w:ind w:left="720" w:firstLine="720"/>
        <w:jc w:val="both"/>
        <w:rPr>
          <w:rFonts w:asciiTheme="majorHAnsi" w:hAnsiTheme="majorHAnsi" w:cstheme="majorHAnsi"/>
          <w:sz w:val="26"/>
        </w:rPr>
      </w:pPr>
      <w:r w:rsidRPr="0083176B">
        <w:rPr>
          <w:rFonts w:asciiTheme="majorHAnsi" w:hAnsiTheme="majorHAnsi" w:cstheme="majorHAnsi"/>
          <w:sz w:val="26"/>
        </w:rPr>
        <w:t xml:space="preserve">- TV </w:t>
      </w:r>
      <w:r w:rsidR="00503DD1" w:rsidRPr="0083176B">
        <w:rPr>
          <w:rFonts w:asciiTheme="majorHAnsi" w:hAnsiTheme="majorHAnsi" w:cstheme="majorHAnsi"/>
          <w:sz w:val="26"/>
        </w:rPr>
        <w:tab/>
      </w:r>
      <w:r w:rsidR="003D4134" w:rsidRPr="0083176B">
        <w:rPr>
          <w:rFonts w:asciiTheme="majorHAnsi" w:hAnsiTheme="majorHAnsi" w:cstheme="majorHAnsi"/>
          <w:sz w:val="26"/>
        </w:rPr>
        <w:tab/>
      </w:r>
      <w:r w:rsidRPr="0083176B">
        <w:rPr>
          <w:rFonts w:asciiTheme="majorHAnsi" w:hAnsiTheme="majorHAnsi" w:cstheme="majorHAnsi"/>
          <w:sz w:val="26"/>
        </w:rPr>
        <w:t>: Thư viện</w:t>
      </w:r>
      <w:r w:rsidR="00503DD1" w:rsidRPr="0083176B">
        <w:rPr>
          <w:rFonts w:asciiTheme="majorHAnsi" w:hAnsiTheme="majorHAnsi" w:cstheme="majorHAnsi"/>
          <w:sz w:val="26"/>
        </w:rPr>
        <w:t>;</w:t>
      </w:r>
    </w:p>
    <w:p w:rsidR="00503DD1" w:rsidRPr="0083176B" w:rsidRDefault="00503DD1" w:rsidP="003D4134">
      <w:pPr>
        <w:spacing w:before="120" w:after="0" w:line="240" w:lineRule="auto"/>
        <w:ind w:left="720" w:firstLine="720"/>
        <w:jc w:val="both"/>
        <w:rPr>
          <w:rFonts w:asciiTheme="majorHAnsi" w:hAnsiTheme="majorHAnsi" w:cstheme="majorHAnsi"/>
          <w:sz w:val="26"/>
        </w:rPr>
      </w:pPr>
      <w:r w:rsidRPr="0083176B">
        <w:rPr>
          <w:rFonts w:asciiTheme="majorHAnsi" w:hAnsiTheme="majorHAnsi" w:cstheme="majorHAnsi"/>
          <w:sz w:val="26"/>
        </w:rPr>
        <w:t>- BM</w:t>
      </w:r>
      <w:r w:rsidRPr="0083176B">
        <w:rPr>
          <w:rFonts w:asciiTheme="majorHAnsi" w:hAnsiTheme="majorHAnsi" w:cstheme="majorHAnsi"/>
          <w:sz w:val="26"/>
        </w:rPr>
        <w:tab/>
      </w:r>
      <w:r w:rsidR="003D4134" w:rsidRPr="0083176B">
        <w:rPr>
          <w:rFonts w:asciiTheme="majorHAnsi" w:hAnsiTheme="majorHAnsi" w:cstheme="majorHAnsi"/>
          <w:sz w:val="26"/>
        </w:rPr>
        <w:tab/>
      </w:r>
      <w:r w:rsidRPr="0083176B">
        <w:rPr>
          <w:rFonts w:asciiTheme="majorHAnsi" w:hAnsiTheme="majorHAnsi" w:cstheme="majorHAnsi"/>
          <w:sz w:val="26"/>
        </w:rPr>
        <w:t>: Biểu mẫ</w:t>
      </w:r>
      <w:r w:rsidR="00190F0B" w:rsidRPr="0083176B">
        <w:rPr>
          <w:rFonts w:asciiTheme="majorHAnsi" w:hAnsiTheme="majorHAnsi" w:cstheme="majorHAnsi"/>
          <w:sz w:val="26"/>
        </w:rPr>
        <w:t>u;</w:t>
      </w:r>
    </w:p>
    <w:p w:rsidR="00190F0B" w:rsidRPr="003D4134" w:rsidRDefault="00433E18" w:rsidP="003D4134">
      <w:pPr>
        <w:spacing w:before="120" w:after="0" w:line="240" w:lineRule="auto"/>
        <w:ind w:left="720" w:firstLine="720"/>
        <w:jc w:val="both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 xml:space="preserve">- </w:t>
      </w:r>
      <w:r w:rsidR="00190F0B" w:rsidRPr="00D3678A">
        <w:rPr>
          <w:rFonts w:asciiTheme="majorHAnsi" w:hAnsiTheme="majorHAnsi" w:cstheme="majorHAnsi"/>
          <w:sz w:val="26"/>
        </w:rPr>
        <w:t>B</w:t>
      </w:r>
      <w:r>
        <w:rPr>
          <w:rFonts w:asciiTheme="majorHAnsi" w:hAnsiTheme="majorHAnsi" w:cstheme="majorHAnsi"/>
          <w:sz w:val="26"/>
          <w:lang w:val="en-US"/>
        </w:rPr>
        <w:t>Đ</w:t>
      </w:r>
      <w:r w:rsidR="00190F0B" w:rsidRPr="00D3678A">
        <w:rPr>
          <w:rFonts w:asciiTheme="majorHAnsi" w:hAnsiTheme="majorHAnsi" w:cstheme="majorHAnsi"/>
          <w:sz w:val="26"/>
        </w:rPr>
        <w:t>CL-KT</w:t>
      </w:r>
      <w:r w:rsidR="003D4134" w:rsidRPr="003D4134">
        <w:rPr>
          <w:rFonts w:asciiTheme="majorHAnsi" w:hAnsiTheme="majorHAnsi" w:cstheme="majorHAnsi"/>
          <w:sz w:val="26"/>
        </w:rPr>
        <w:tab/>
      </w:r>
      <w:r>
        <w:rPr>
          <w:rFonts w:asciiTheme="majorHAnsi" w:hAnsiTheme="majorHAnsi" w:cstheme="majorHAnsi"/>
          <w:sz w:val="26"/>
        </w:rPr>
        <w:t>: B</w:t>
      </w:r>
      <w:r w:rsidR="00190F0B" w:rsidRPr="00D3678A">
        <w:rPr>
          <w:rFonts w:asciiTheme="majorHAnsi" w:hAnsiTheme="majorHAnsi" w:cstheme="majorHAnsi"/>
          <w:sz w:val="26"/>
        </w:rPr>
        <w:t>ảo</w:t>
      </w:r>
      <w:r>
        <w:rPr>
          <w:rFonts w:asciiTheme="majorHAnsi" w:hAnsiTheme="majorHAnsi" w:cstheme="majorHAnsi"/>
          <w:sz w:val="26"/>
          <w:lang w:val="en-US"/>
        </w:rPr>
        <w:t xml:space="preserve"> đảm</w:t>
      </w:r>
      <w:r w:rsidR="00190F0B" w:rsidRPr="00D3678A">
        <w:rPr>
          <w:rFonts w:asciiTheme="majorHAnsi" w:hAnsiTheme="majorHAnsi" w:cstheme="majorHAnsi"/>
          <w:sz w:val="26"/>
        </w:rPr>
        <w:t xml:space="preserve"> chất lượng – Khả</w:t>
      </w:r>
      <w:r w:rsidR="003D4134">
        <w:rPr>
          <w:rFonts w:asciiTheme="majorHAnsi" w:hAnsiTheme="majorHAnsi" w:cstheme="majorHAnsi"/>
          <w:sz w:val="26"/>
        </w:rPr>
        <w:t>o thí</w:t>
      </w:r>
      <w:r w:rsidR="003D4134" w:rsidRPr="003D4134">
        <w:rPr>
          <w:rFonts w:asciiTheme="majorHAnsi" w:hAnsiTheme="majorHAnsi" w:cstheme="majorHAnsi"/>
          <w:sz w:val="26"/>
        </w:rPr>
        <w:t>;</w:t>
      </w:r>
    </w:p>
    <w:p w:rsidR="003D4134" w:rsidRPr="003D4134" w:rsidRDefault="003D4134" w:rsidP="003D4134">
      <w:pPr>
        <w:spacing w:before="120" w:after="0" w:line="240" w:lineRule="auto"/>
        <w:ind w:left="720" w:firstLine="720"/>
        <w:jc w:val="both"/>
        <w:rPr>
          <w:rFonts w:asciiTheme="majorHAnsi" w:hAnsiTheme="majorHAnsi" w:cstheme="majorHAnsi"/>
          <w:sz w:val="26"/>
          <w:lang w:val="en-US"/>
        </w:rPr>
      </w:pPr>
      <w:r w:rsidRPr="003D4134">
        <w:rPr>
          <w:rFonts w:asciiTheme="majorHAnsi" w:hAnsiTheme="majorHAnsi" w:cstheme="majorHAnsi"/>
          <w:sz w:val="26"/>
        </w:rPr>
        <w:t>- HSSV</w:t>
      </w:r>
      <w:r>
        <w:rPr>
          <w:rFonts w:asciiTheme="majorHAnsi" w:hAnsiTheme="majorHAnsi" w:cstheme="majorHAnsi"/>
          <w:sz w:val="26"/>
          <w:lang w:val="en-US"/>
        </w:rPr>
        <w:tab/>
        <w:t>: Học sinh – sinh viên.</w:t>
      </w:r>
    </w:p>
    <w:p w:rsidR="00A7720E" w:rsidRPr="00017358" w:rsidRDefault="008E757E" w:rsidP="006A5A62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fr-FR"/>
        </w:rPr>
      </w:pPr>
      <w:r w:rsidRPr="006A5A62">
        <w:rPr>
          <w:rFonts w:asciiTheme="majorHAnsi" w:hAnsiTheme="majorHAnsi" w:cstheme="majorHAnsi"/>
          <w:b/>
          <w:sz w:val="26"/>
        </w:rPr>
        <w:t>3. Lưu đồ</w:t>
      </w:r>
      <w:r w:rsidRPr="00190F0B">
        <w:rPr>
          <w:rFonts w:asciiTheme="majorHAnsi" w:hAnsiTheme="majorHAnsi" w:cstheme="majorHAnsi"/>
          <w:b/>
          <w:sz w:val="26"/>
        </w:rPr>
        <w:t xml:space="preserve">: </w:t>
      </w:r>
    </w:p>
    <w:p w:rsidR="006A5A62" w:rsidRPr="006E09C8" w:rsidRDefault="006A5A62" w:rsidP="006A5A62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fr-FR"/>
        </w:rPr>
      </w:pPr>
    </w:p>
    <w:p w:rsidR="007A4030" w:rsidRDefault="007A4030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</w:pPr>
    </w:p>
    <w:p w:rsidR="00345BFE" w:rsidRDefault="00345BFE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</w:pPr>
    </w:p>
    <w:p w:rsidR="00345BFE" w:rsidRDefault="00345BFE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</w:pPr>
    </w:p>
    <w:p w:rsidR="00345BFE" w:rsidRDefault="00345BFE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</w:pPr>
    </w:p>
    <w:p w:rsidR="00345BFE" w:rsidRDefault="00345BFE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  <w:sectPr w:rsidR="00345BFE" w:rsidSect="00345BFE">
          <w:footerReference w:type="default" r:id="rId9"/>
          <w:type w:val="nextColumn"/>
          <w:pgSz w:w="11907" w:h="16839" w:code="9"/>
          <w:pgMar w:top="1134" w:right="851" w:bottom="1134" w:left="1701" w:header="720" w:footer="720" w:gutter="0"/>
          <w:cols w:space="708"/>
          <w:docGrid w:linePitch="381"/>
        </w:sectPr>
      </w:pPr>
    </w:p>
    <w:p w:rsidR="00345BFE" w:rsidRDefault="00345BFE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  <w:sectPr w:rsidR="00345BFE" w:rsidSect="00345BFE">
          <w:type w:val="continuous"/>
          <w:pgSz w:w="11907" w:h="16839" w:code="9"/>
          <w:pgMar w:top="1134" w:right="851" w:bottom="1134" w:left="1701" w:header="720" w:footer="720" w:gutter="0"/>
          <w:cols w:space="708"/>
          <w:docGrid w:linePitch="381"/>
        </w:sectPr>
      </w:pPr>
    </w:p>
    <w:p w:rsidR="00345BFE" w:rsidRDefault="00345BFE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  <w:sectPr w:rsidR="00345BFE" w:rsidSect="00345BFE">
          <w:type w:val="continuous"/>
          <w:pgSz w:w="11907" w:h="16839" w:code="9"/>
          <w:pgMar w:top="1134" w:right="851" w:bottom="1134" w:left="1701" w:header="720" w:footer="720" w:gutter="0"/>
          <w:cols w:space="708"/>
          <w:docGrid w:linePitch="381"/>
        </w:sectPr>
      </w:pPr>
    </w:p>
    <w:p w:rsidR="005A4087" w:rsidRDefault="00B0566F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</w:pPr>
      <w:r>
        <w:object w:dxaOrig="17160" w:dyaOrig="6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289.5pt" o:ole="">
            <v:imagedata r:id="rId10" o:title=""/>
          </v:shape>
          <o:OLEObject Type="Embed" ProgID="Visio.Drawing.15" ShapeID="_x0000_i1025" DrawAspect="Content" ObjectID="_1765177973" r:id="rId11"/>
        </w:object>
      </w:r>
    </w:p>
    <w:p w:rsidR="005A4087" w:rsidRPr="005A4087" w:rsidRDefault="005A4087" w:rsidP="005A4087">
      <w:pPr>
        <w:rPr>
          <w:rFonts w:asciiTheme="majorHAnsi" w:hAnsiTheme="majorHAnsi" w:cstheme="majorHAnsi"/>
          <w:sz w:val="26"/>
          <w:lang w:val="pt-BR" w:eastAsia="en-GB"/>
        </w:rPr>
      </w:pPr>
    </w:p>
    <w:p w:rsidR="005A4087" w:rsidRDefault="00B0566F" w:rsidP="00B0566F">
      <w:pPr>
        <w:tabs>
          <w:tab w:val="left" w:pos="1725"/>
        </w:tabs>
        <w:rPr>
          <w:rFonts w:asciiTheme="majorHAnsi" w:hAnsiTheme="majorHAnsi" w:cstheme="majorHAnsi"/>
          <w:sz w:val="26"/>
          <w:lang w:val="pt-BR" w:eastAsia="en-GB"/>
        </w:rPr>
      </w:pPr>
      <w:r>
        <w:rPr>
          <w:rFonts w:asciiTheme="majorHAnsi" w:hAnsiTheme="majorHAnsi" w:cstheme="majorHAnsi"/>
          <w:sz w:val="26"/>
          <w:lang w:val="pt-BR" w:eastAsia="en-GB"/>
        </w:rPr>
        <w:tab/>
      </w:r>
    </w:p>
    <w:p w:rsidR="008E757E" w:rsidRDefault="005A4087" w:rsidP="005A4087">
      <w:pPr>
        <w:tabs>
          <w:tab w:val="left" w:pos="11880"/>
        </w:tabs>
        <w:rPr>
          <w:rFonts w:asciiTheme="majorHAnsi" w:hAnsiTheme="majorHAnsi" w:cstheme="majorHAnsi"/>
          <w:sz w:val="26"/>
          <w:lang w:val="pt-BR" w:eastAsia="en-GB"/>
        </w:rPr>
      </w:pPr>
      <w:r>
        <w:rPr>
          <w:rFonts w:asciiTheme="majorHAnsi" w:hAnsiTheme="majorHAnsi" w:cstheme="majorHAnsi"/>
          <w:sz w:val="26"/>
          <w:lang w:val="pt-BR" w:eastAsia="en-GB"/>
        </w:rPr>
        <w:tab/>
      </w:r>
    </w:p>
    <w:p w:rsidR="008E757E" w:rsidRDefault="008E757E" w:rsidP="008E757E">
      <w:pPr>
        <w:tabs>
          <w:tab w:val="left" w:pos="2506"/>
        </w:tabs>
        <w:rPr>
          <w:rFonts w:asciiTheme="majorHAnsi" w:hAnsiTheme="majorHAnsi" w:cstheme="majorHAnsi"/>
          <w:sz w:val="26"/>
          <w:lang w:val="pt-BR" w:eastAsia="en-GB"/>
        </w:rPr>
      </w:pPr>
      <w:r>
        <w:rPr>
          <w:rFonts w:asciiTheme="majorHAnsi" w:hAnsiTheme="majorHAnsi" w:cstheme="majorHAnsi"/>
          <w:sz w:val="26"/>
          <w:lang w:val="pt-BR" w:eastAsia="en-GB"/>
        </w:rPr>
        <w:tab/>
      </w:r>
    </w:p>
    <w:p w:rsidR="00345BFE" w:rsidRDefault="008E757E" w:rsidP="008E757E">
      <w:pPr>
        <w:tabs>
          <w:tab w:val="left" w:pos="2506"/>
        </w:tabs>
        <w:rPr>
          <w:rFonts w:asciiTheme="majorHAnsi" w:hAnsiTheme="majorHAnsi" w:cstheme="majorHAnsi"/>
          <w:sz w:val="26"/>
          <w:lang w:val="pt-BR" w:eastAsia="en-GB"/>
        </w:rPr>
      </w:pPr>
      <w:r>
        <w:rPr>
          <w:rFonts w:asciiTheme="majorHAnsi" w:hAnsiTheme="majorHAnsi" w:cstheme="majorHAnsi"/>
          <w:sz w:val="26"/>
          <w:lang w:val="pt-BR" w:eastAsia="en-GB"/>
        </w:rPr>
        <w:tab/>
      </w:r>
    </w:p>
    <w:p w:rsidR="008E757E" w:rsidRDefault="008E757E" w:rsidP="008E757E">
      <w:pPr>
        <w:tabs>
          <w:tab w:val="left" w:pos="2506"/>
        </w:tabs>
        <w:rPr>
          <w:rFonts w:asciiTheme="majorHAnsi" w:hAnsiTheme="majorHAnsi" w:cstheme="majorHAnsi"/>
          <w:sz w:val="26"/>
          <w:lang w:val="pt-BR" w:eastAsia="en-GB"/>
        </w:rPr>
      </w:pPr>
    </w:p>
    <w:p w:rsidR="008E757E" w:rsidRDefault="008E757E" w:rsidP="008E757E">
      <w:pPr>
        <w:tabs>
          <w:tab w:val="left" w:pos="2506"/>
        </w:tabs>
        <w:rPr>
          <w:rFonts w:asciiTheme="majorHAnsi" w:hAnsiTheme="majorHAnsi" w:cstheme="majorHAnsi"/>
          <w:sz w:val="26"/>
          <w:lang w:val="pt-BR" w:eastAsia="en-GB"/>
        </w:rPr>
      </w:pPr>
    </w:p>
    <w:p w:rsidR="008E757E" w:rsidRDefault="008E757E" w:rsidP="008E757E">
      <w:pPr>
        <w:tabs>
          <w:tab w:val="left" w:pos="3434"/>
        </w:tabs>
        <w:rPr>
          <w:b/>
          <w:bCs/>
          <w:sz w:val="26"/>
          <w:lang w:val="nl-NL"/>
        </w:rPr>
      </w:pPr>
      <w:r w:rsidRPr="00255003">
        <w:rPr>
          <w:b/>
          <w:sz w:val="26"/>
          <w:lang w:val="pt-BR"/>
        </w:rPr>
        <w:lastRenderedPageBreak/>
        <w:t>4. Đặc tả</w:t>
      </w:r>
    </w:p>
    <w:p w:rsidR="008E757E" w:rsidRDefault="008E757E" w:rsidP="008E757E">
      <w:pPr>
        <w:tabs>
          <w:tab w:val="left" w:pos="2506"/>
        </w:tabs>
        <w:jc w:val="center"/>
        <w:rPr>
          <w:rFonts w:asciiTheme="majorHAnsi" w:hAnsiTheme="majorHAnsi" w:cstheme="majorHAnsi"/>
          <w:sz w:val="26"/>
          <w:lang w:val="pt-BR" w:eastAsia="en-GB"/>
        </w:rPr>
      </w:pPr>
      <w:r w:rsidRPr="00B620A1">
        <w:rPr>
          <w:b/>
          <w:bCs/>
          <w:sz w:val="26"/>
          <w:lang w:val="nl-NL"/>
        </w:rPr>
        <w:t xml:space="preserve">QUY TRÌNH </w:t>
      </w:r>
      <w:r w:rsidR="00B739C4">
        <w:rPr>
          <w:b/>
          <w:bCs/>
          <w:sz w:val="26"/>
          <w:lang w:val="nl-NL"/>
        </w:rPr>
        <w:t>MƯỢN, TRẢ TÀI LIỆU THƯ VIỆN</w:t>
      </w:r>
    </w:p>
    <w:tbl>
      <w:tblPr>
        <w:tblW w:w="51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1759"/>
        <w:gridCol w:w="4483"/>
        <w:gridCol w:w="1270"/>
        <w:gridCol w:w="1855"/>
        <w:gridCol w:w="1838"/>
        <w:gridCol w:w="1129"/>
        <w:gridCol w:w="1700"/>
      </w:tblGrid>
      <w:tr w:rsidR="00FC0ED9" w:rsidRPr="00B92F9B" w:rsidTr="00895B47">
        <w:trPr>
          <w:trHeight w:val="985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030" w:rsidRPr="00B92F9B" w:rsidRDefault="008E757E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sz w:val="26"/>
                <w:lang w:val="pt-BR" w:eastAsia="en-GB"/>
              </w:rPr>
              <w:tab/>
            </w:r>
            <w:r w:rsidR="00B92F9B"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STT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030" w:rsidRDefault="008E757E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8B612E">
              <w:rPr>
                <w:b/>
                <w:bCs/>
                <w:lang w:val="en-GB" w:eastAsia="en-GB"/>
              </w:rPr>
              <w:t>Tên bước công việc</w:t>
            </w:r>
          </w:p>
          <w:p w:rsidR="008E757E" w:rsidRPr="00B92F9B" w:rsidRDefault="008E757E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Nội dung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Bộ phận/ Người thực hiện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Bộ phận/ Người phối hợp thực hiện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Kết quả đạt được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Hạn hoàn thành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Biểu mẫu</w:t>
            </w:r>
          </w:p>
        </w:tc>
      </w:tr>
      <w:tr w:rsidR="0094712A" w:rsidRPr="00B92F9B" w:rsidTr="002E1DCE">
        <w:trPr>
          <w:trHeight w:val="140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94712A">
            <w:pPr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Trình thẻ thư viện</w:t>
            </w:r>
            <w:r w:rsidR="00B0566F">
              <w:rPr>
                <w:sz w:val="26"/>
                <w:lang w:val="en-GB" w:eastAsia="en-GB"/>
              </w:rPr>
              <w:t>/thẻ HSSV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8B506F" w:rsidRDefault="0094712A" w:rsidP="002E1DCE">
            <w:pPr>
              <w:spacing w:after="0" w:line="240" w:lineRule="auto"/>
              <w:jc w:val="both"/>
              <w:rPr>
                <w:sz w:val="26"/>
                <w:lang w:eastAsia="en-GB"/>
              </w:rPr>
            </w:pPr>
            <w:r w:rsidRPr="009533E4">
              <w:rPr>
                <w:sz w:val="26"/>
                <w:lang w:eastAsia="en-GB"/>
              </w:rPr>
              <w:t>Bạn đọc xuất trình thẻ thư viện</w:t>
            </w:r>
            <w:r w:rsidR="00B0566F">
              <w:rPr>
                <w:sz w:val="26"/>
                <w:lang w:val="en-US" w:eastAsia="en-GB"/>
              </w:rPr>
              <w:t>/</w:t>
            </w:r>
            <w:r w:rsidRPr="009533E4">
              <w:rPr>
                <w:sz w:val="26"/>
                <w:lang w:eastAsia="en-GB"/>
              </w:rPr>
              <w:t xml:space="preserve">Thẻ </w:t>
            </w:r>
            <w:r w:rsidR="00B0566F">
              <w:rPr>
                <w:sz w:val="26"/>
                <w:lang w:val="en-US" w:eastAsia="en-GB"/>
              </w:rPr>
              <w:t>HSSV</w:t>
            </w:r>
            <w:r w:rsidR="00631F12">
              <w:rPr>
                <w:sz w:val="26"/>
                <w:lang w:eastAsia="en-GB"/>
              </w:rPr>
              <w:t xml:space="preserve"> </w:t>
            </w:r>
            <w:r w:rsidRPr="009533E4">
              <w:rPr>
                <w:sz w:val="26"/>
                <w:lang w:eastAsia="en-GB"/>
              </w:rPr>
              <w:t>khi đến mượn tài liệu tạ</w:t>
            </w:r>
            <w:r w:rsidR="00024B75">
              <w:rPr>
                <w:sz w:val="26"/>
                <w:lang w:eastAsia="en-GB"/>
              </w:rPr>
              <w:t xml:space="preserve">i </w:t>
            </w:r>
            <w:r w:rsidR="00024B75" w:rsidRPr="00024B75">
              <w:rPr>
                <w:sz w:val="26"/>
                <w:lang w:eastAsia="en-GB"/>
              </w:rPr>
              <w:t>TV</w:t>
            </w:r>
            <w:r w:rsidR="008B506F" w:rsidRPr="008B506F">
              <w:rPr>
                <w:sz w:val="26"/>
                <w:lang w:eastAsia="en-GB"/>
              </w:rPr>
              <w:t>.</w:t>
            </w:r>
          </w:p>
          <w:p w:rsidR="0094712A" w:rsidRPr="0094712A" w:rsidRDefault="0094712A" w:rsidP="00D669A0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6"/>
              </w:rPr>
            </w:pPr>
            <w:r w:rsidRPr="0094712A">
              <w:rPr>
                <w:i/>
                <w:sz w:val="26"/>
                <w:lang w:eastAsia="en-GB"/>
              </w:rPr>
              <w:t xml:space="preserve">Lưu ý: </w:t>
            </w:r>
            <w:r w:rsidR="00D669A0" w:rsidRPr="00D669A0">
              <w:rPr>
                <w:i/>
                <w:sz w:val="26"/>
                <w:lang w:eastAsia="en-GB"/>
              </w:rPr>
              <w:t>K</w:t>
            </w:r>
            <w:r w:rsidRPr="0094712A">
              <w:rPr>
                <w:i/>
                <w:sz w:val="26"/>
                <w:lang w:eastAsia="en-GB"/>
              </w:rPr>
              <w:t>hông được sử dụng thẻ của người khác hay cho người khác mượn thẻ.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4051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B</w:t>
            </w:r>
            <w:r w:rsidRPr="00833445">
              <w:rPr>
                <w:sz w:val="26"/>
                <w:lang w:val="en-GB" w:eastAsia="en-GB"/>
              </w:rPr>
              <w:t>ạn</w:t>
            </w:r>
            <w:r w:rsidR="00024B75">
              <w:rPr>
                <w:sz w:val="26"/>
                <w:lang w:val="en-GB" w:eastAsia="en-GB"/>
              </w:rPr>
              <w:t xml:space="preserve"> </w:t>
            </w:r>
            <w:r w:rsidRPr="00833445">
              <w:rPr>
                <w:sz w:val="26"/>
                <w:lang w:val="en-GB" w:eastAsia="en-GB"/>
              </w:rPr>
              <w:t>đọ</w:t>
            </w:r>
            <w:r>
              <w:rPr>
                <w:sz w:val="26"/>
                <w:lang w:val="en-GB" w:eastAsia="en-GB"/>
              </w:rPr>
              <w:t>c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1121AB" w:rsidP="004051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A06CCC" w:rsidRDefault="0094712A" w:rsidP="008E757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94712A" w:rsidRPr="00B92F9B" w:rsidTr="00B0566F">
        <w:trPr>
          <w:trHeight w:val="160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4051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Tiếp nhận yêu cầu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B5E" w:rsidRPr="00ED6E9A" w:rsidRDefault="00143B5E" w:rsidP="0040516E">
            <w:pPr>
              <w:spacing w:after="0" w:line="240" w:lineRule="auto"/>
              <w:jc w:val="both"/>
              <w:rPr>
                <w:sz w:val="26"/>
                <w:lang w:eastAsia="en-GB"/>
              </w:rPr>
            </w:pPr>
            <w:r w:rsidRPr="00143B5E">
              <w:rPr>
                <w:sz w:val="26"/>
                <w:lang w:eastAsia="en-GB"/>
              </w:rPr>
              <w:t xml:space="preserve">- </w:t>
            </w:r>
            <w:r w:rsidR="00D669A0" w:rsidRPr="00D669A0">
              <w:rPr>
                <w:sz w:val="26"/>
                <w:lang w:eastAsia="en-GB"/>
              </w:rPr>
              <w:t>T</w:t>
            </w:r>
            <w:r w:rsidR="0094712A" w:rsidRPr="009533E4">
              <w:rPr>
                <w:sz w:val="26"/>
                <w:lang w:eastAsia="en-GB"/>
              </w:rPr>
              <w:t xml:space="preserve">iếp nhận yêu cầu từ bạn đọc đồng thời thông báo bạn đọc nội quy </w:t>
            </w:r>
            <w:r w:rsidR="002E1DCE" w:rsidRPr="002E1DCE">
              <w:rPr>
                <w:sz w:val="26"/>
                <w:lang w:eastAsia="en-GB"/>
              </w:rPr>
              <w:t>thư viện</w:t>
            </w:r>
            <w:r w:rsidRPr="00143B5E">
              <w:rPr>
                <w:sz w:val="26"/>
                <w:lang w:eastAsia="en-GB"/>
              </w:rPr>
              <w:t>;</w:t>
            </w:r>
          </w:p>
          <w:p w:rsidR="00143B5E" w:rsidRPr="00B0566F" w:rsidRDefault="00143B5E" w:rsidP="00B0566F">
            <w:pPr>
              <w:spacing w:after="0" w:line="240" w:lineRule="auto"/>
              <w:jc w:val="both"/>
              <w:rPr>
                <w:sz w:val="26"/>
                <w:lang w:val="en-US" w:eastAsia="en-GB"/>
              </w:rPr>
            </w:pPr>
            <w:r w:rsidRPr="00ED6E9A">
              <w:rPr>
                <w:sz w:val="26"/>
                <w:lang w:eastAsia="en-GB"/>
              </w:rPr>
              <w:t xml:space="preserve">- </w:t>
            </w:r>
            <w:r w:rsidR="00D669A0" w:rsidRPr="00D669A0">
              <w:rPr>
                <w:sz w:val="26"/>
                <w:lang w:eastAsia="en-GB"/>
              </w:rPr>
              <w:t>H</w:t>
            </w:r>
            <w:r w:rsidRPr="009533E4">
              <w:rPr>
                <w:sz w:val="26"/>
                <w:lang w:eastAsia="en-GB"/>
              </w:rPr>
              <w:t>ỗ trợ, hướng dẫn bạn đọc tìm kiếm tài liệu thông qua các công cụ tra cứu củ</w:t>
            </w:r>
            <w:r>
              <w:rPr>
                <w:sz w:val="26"/>
                <w:lang w:eastAsia="en-GB"/>
              </w:rPr>
              <w:t xml:space="preserve">a </w:t>
            </w:r>
            <w:r w:rsidR="002E1DCE" w:rsidRPr="002E1DCE">
              <w:rPr>
                <w:sz w:val="26"/>
                <w:lang w:eastAsia="en-GB"/>
              </w:rPr>
              <w:t>thư việ</w:t>
            </w:r>
            <w:r w:rsidR="00B0566F">
              <w:rPr>
                <w:sz w:val="26"/>
                <w:lang w:eastAsia="en-GB"/>
              </w:rPr>
              <w:t>n</w:t>
            </w:r>
            <w:r w:rsidR="00B0566F">
              <w:rPr>
                <w:sz w:val="26"/>
                <w:lang w:val="en-US" w:eastAsia="en-GB"/>
              </w:rPr>
              <w:t>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1121AB" w:rsidP="004051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4051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Bạn đọc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66F" w:rsidRDefault="00B0566F" w:rsidP="008012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Phiếu yêu cầu mượn tài liệu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.</w:t>
            </w:r>
          </w:p>
          <w:p w:rsidR="0094712A" w:rsidRPr="00B0566F" w:rsidRDefault="0094712A" w:rsidP="00B0566F">
            <w:pPr>
              <w:rPr>
                <w:rFonts w:asciiTheme="majorHAnsi" w:hAnsiTheme="majorHAnsi" w:cstheme="majorHAnsi"/>
                <w:sz w:val="26"/>
                <w:lang w:val="en-GB" w:eastAsia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2E1DCE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BM/QT.50/B</w:t>
            </w:r>
            <w:r w:rsidR="00433E18"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CL-KT/01</w:t>
            </w:r>
          </w:p>
          <w:p w:rsidR="002E1DCE" w:rsidRPr="00B92F9B" w:rsidRDefault="002E1DCE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94712A" w:rsidRPr="00B92F9B" w:rsidTr="006E3A80">
        <w:trPr>
          <w:trHeight w:val="125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Tra cứu tài liệu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07" w:rsidRPr="006D5D89" w:rsidRDefault="0094712A" w:rsidP="00B0566F">
            <w:pPr>
              <w:spacing w:after="0" w:line="240" w:lineRule="auto"/>
              <w:jc w:val="both"/>
              <w:rPr>
                <w:sz w:val="26"/>
                <w:lang w:eastAsia="en-GB"/>
              </w:rPr>
            </w:pPr>
            <w:r w:rsidRPr="009533E4">
              <w:rPr>
                <w:sz w:val="26"/>
                <w:lang w:eastAsia="en-GB"/>
              </w:rPr>
              <w:t>Bạn đọc tìm tài liệu trực tiếp hoặc thông qua hệ thống tra cứu tài liệu củ</w:t>
            </w:r>
            <w:r w:rsidR="00177E5C">
              <w:rPr>
                <w:sz w:val="26"/>
                <w:lang w:eastAsia="en-GB"/>
              </w:rPr>
              <w:t xml:space="preserve">a </w:t>
            </w:r>
            <w:r w:rsidR="00F643F5" w:rsidRPr="00F643F5">
              <w:rPr>
                <w:sz w:val="26"/>
                <w:lang w:eastAsia="en-GB"/>
              </w:rPr>
              <w:t>thư viện</w:t>
            </w:r>
            <w:r w:rsidR="002F5F07" w:rsidRPr="002F5F07">
              <w:rPr>
                <w:sz w:val="26"/>
                <w:lang w:eastAsia="en-GB"/>
              </w:rPr>
              <w:t xml:space="preserve"> (sau khi tìm được tài liệu bạn đọc ghi thông tin vào phiếu yêu cầu mượn)</w:t>
            </w:r>
            <w:r w:rsidR="006D5D89" w:rsidRPr="006D5D89">
              <w:rPr>
                <w:sz w:val="26"/>
                <w:lang w:eastAsia="en-GB"/>
              </w:rPr>
              <w:t>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B</w:t>
            </w:r>
            <w:r w:rsidRPr="00833445">
              <w:rPr>
                <w:sz w:val="26"/>
                <w:lang w:val="en-GB" w:eastAsia="en-GB"/>
              </w:rPr>
              <w:t>ạn</w:t>
            </w:r>
            <w:r w:rsidR="00177E5C">
              <w:rPr>
                <w:sz w:val="26"/>
                <w:lang w:val="en-GB" w:eastAsia="en-GB"/>
              </w:rPr>
              <w:t xml:space="preserve"> </w:t>
            </w:r>
            <w:r w:rsidRPr="00833445">
              <w:rPr>
                <w:sz w:val="26"/>
                <w:lang w:val="en-GB" w:eastAsia="en-GB"/>
              </w:rPr>
              <w:t>đọ</w:t>
            </w:r>
            <w:r>
              <w:rPr>
                <w:sz w:val="26"/>
                <w:lang w:val="en-GB" w:eastAsia="en-GB"/>
              </w:rPr>
              <w:t>c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1121AB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8012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345BFE">
            <w:pPr>
              <w:jc w:val="center"/>
            </w:pPr>
          </w:p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457F56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</w:p>
        </w:tc>
      </w:tr>
      <w:tr w:rsidR="0094712A" w:rsidRPr="00B92F9B" w:rsidTr="00895B47">
        <w:trPr>
          <w:trHeight w:val="70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Kiểm tra thông tin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76" w:rsidRPr="00FC4376" w:rsidRDefault="00BE10A3" w:rsidP="002F5F07">
            <w:pPr>
              <w:spacing w:after="0" w:line="240" w:lineRule="auto"/>
              <w:jc w:val="both"/>
              <w:rPr>
                <w:sz w:val="26"/>
                <w:szCs w:val="24"/>
                <w:lang w:val="en-US"/>
              </w:rPr>
            </w:pPr>
            <w:r w:rsidRPr="00BE10A3">
              <w:rPr>
                <w:sz w:val="26"/>
                <w:lang w:eastAsia="en-GB"/>
              </w:rPr>
              <w:t>K</w:t>
            </w:r>
            <w:r w:rsidR="0094712A">
              <w:rPr>
                <w:sz w:val="26"/>
                <w:szCs w:val="24"/>
              </w:rPr>
              <w:t>iểm tra thông tin ghi trên phiếu</w:t>
            </w:r>
            <w:r w:rsidR="00FC4376">
              <w:rPr>
                <w:sz w:val="26"/>
                <w:szCs w:val="24"/>
                <w:lang w:val="en-US"/>
              </w:rPr>
              <w:t>:</w:t>
            </w:r>
          </w:p>
          <w:p w:rsidR="0094712A" w:rsidRPr="002F5F07" w:rsidRDefault="00FC4376" w:rsidP="00FC4376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szCs w:val="24"/>
                <w:lang w:val="en-US"/>
              </w:rPr>
              <w:t>-</w:t>
            </w:r>
            <w:r w:rsidR="0094712A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  <w:lang w:val="en-US"/>
              </w:rPr>
              <w:t>N</w:t>
            </w:r>
            <w:r w:rsidR="0094712A">
              <w:rPr>
                <w:sz w:val="26"/>
                <w:szCs w:val="24"/>
              </w:rPr>
              <w:t>ếu chưa đầy đủ thì hướng dẫn bạn đọ</w:t>
            </w:r>
            <w:r w:rsidR="006350FA">
              <w:rPr>
                <w:sz w:val="26"/>
                <w:szCs w:val="24"/>
              </w:rPr>
              <w:t>c</w:t>
            </w:r>
            <w:r w:rsidR="006350FA" w:rsidRPr="006350FA">
              <w:rPr>
                <w:sz w:val="26"/>
                <w:szCs w:val="24"/>
              </w:rPr>
              <w:t xml:space="preserve">; </w:t>
            </w:r>
            <w:r>
              <w:rPr>
                <w:sz w:val="26"/>
                <w:szCs w:val="24"/>
                <w:lang w:val="en-US"/>
              </w:rPr>
              <w:t>- N</w:t>
            </w:r>
            <w:r w:rsidR="0094712A">
              <w:rPr>
                <w:sz w:val="26"/>
                <w:szCs w:val="24"/>
              </w:rPr>
              <w:t xml:space="preserve">ếu </w:t>
            </w:r>
            <w:r>
              <w:rPr>
                <w:sz w:val="26"/>
                <w:szCs w:val="24"/>
                <w:lang w:val="en-US"/>
              </w:rPr>
              <w:t>đầy đủ</w:t>
            </w:r>
            <w:r w:rsidR="0094712A">
              <w:rPr>
                <w:sz w:val="26"/>
                <w:szCs w:val="24"/>
              </w:rPr>
              <w:t xml:space="preserve"> thì </w:t>
            </w:r>
            <w:r w:rsidR="002F5F07" w:rsidRPr="002F5F07">
              <w:rPr>
                <w:sz w:val="26"/>
                <w:szCs w:val="24"/>
              </w:rPr>
              <w:t>cập nhật thông tin vào sổ và phần mềm.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1121AB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Bạn đọc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8012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94712A" w:rsidRPr="00B92F9B" w:rsidTr="007B0ABA">
        <w:trPr>
          <w:trHeight w:val="41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Kiể</w:t>
            </w:r>
            <w:r w:rsidR="002C41B9">
              <w:rPr>
                <w:sz w:val="26"/>
                <w:lang w:val="en-GB" w:eastAsia="en-GB"/>
              </w:rPr>
              <w:t>m tra</w:t>
            </w:r>
            <w:r>
              <w:rPr>
                <w:sz w:val="26"/>
                <w:lang w:val="en-GB" w:eastAsia="en-GB"/>
              </w:rPr>
              <w:t xml:space="preserve"> tài liệu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76" w:rsidRPr="00FC4376" w:rsidRDefault="00FC4376" w:rsidP="006F6305">
            <w:pPr>
              <w:spacing w:after="0" w:line="240" w:lineRule="auto"/>
              <w:jc w:val="both"/>
              <w:rPr>
                <w:sz w:val="26"/>
                <w:szCs w:val="24"/>
              </w:rPr>
            </w:pPr>
            <w:r w:rsidRPr="00FC4376">
              <w:rPr>
                <w:sz w:val="26"/>
                <w:szCs w:val="24"/>
              </w:rPr>
              <w:t xml:space="preserve">- </w:t>
            </w:r>
            <w:r w:rsidR="0094712A" w:rsidRPr="009533E4">
              <w:rPr>
                <w:sz w:val="26"/>
                <w:szCs w:val="24"/>
              </w:rPr>
              <w:t>Kiểm tra</w:t>
            </w:r>
            <w:r w:rsidR="0094712A">
              <w:rPr>
                <w:sz w:val="26"/>
                <w:szCs w:val="24"/>
              </w:rPr>
              <w:t xml:space="preserve"> </w:t>
            </w:r>
            <w:r w:rsidR="006F6305" w:rsidRPr="006F6305">
              <w:rPr>
                <w:sz w:val="26"/>
                <w:szCs w:val="24"/>
              </w:rPr>
              <w:t>tài li</w:t>
            </w:r>
            <w:r w:rsidR="006F6305" w:rsidRPr="007B0ABA">
              <w:rPr>
                <w:sz w:val="26"/>
                <w:szCs w:val="24"/>
              </w:rPr>
              <w:t>ệu</w:t>
            </w:r>
            <w:r w:rsidR="00177E5C" w:rsidRPr="00177E5C">
              <w:rPr>
                <w:sz w:val="26"/>
                <w:szCs w:val="24"/>
              </w:rPr>
              <w:t xml:space="preserve"> </w:t>
            </w:r>
            <w:r w:rsidR="0094712A" w:rsidRPr="00C31B7E">
              <w:rPr>
                <w:sz w:val="26"/>
                <w:szCs w:val="24"/>
              </w:rPr>
              <w:t>đúng</w:t>
            </w:r>
            <w:r w:rsidR="0094712A">
              <w:rPr>
                <w:sz w:val="26"/>
                <w:szCs w:val="24"/>
              </w:rPr>
              <w:t xml:space="preserve"> v</w:t>
            </w:r>
            <w:r w:rsidR="0094712A" w:rsidRPr="00C31B7E">
              <w:rPr>
                <w:sz w:val="26"/>
                <w:szCs w:val="24"/>
              </w:rPr>
              <w:t>ới</w:t>
            </w:r>
            <w:r w:rsidR="0094712A">
              <w:rPr>
                <w:sz w:val="26"/>
                <w:szCs w:val="24"/>
              </w:rPr>
              <w:t xml:space="preserve"> y</w:t>
            </w:r>
            <w:r w:rsidR="0094712A" w:rsidRPr="00C31B7E">
              <w:rPr>
                <w:sz w:val="26"/>
                <w:szCs w:val="24"/>
              </w:rPr>
              <w:t>ê</w:t>
            </w:r>
            <w:r w:rsidR="0094712A">
              <w:rPr>
                <w:sz w:val="26"/>
                <w:szCs w:val="24"/>
              </w:rPr>
              <w:t>u c</w:t>
            </w:r>
            <w:r w:rsidR="0094712A" w:rsidRPr="00C31B7E">
              <w:rPr>
                <w:sz w:val="26"/>
                <w:szCs w:val="24"/>
              </w:rPr>
              <w:t>ầu</w:t>
            </w:r>
            <w:r w:rsidR="0094712A" w:rsidRPr="009533E4">
              <w:rPr>
                <w:sz w:val="26"/>
                <w:szCs w:val="24"/>
              </w:rPr>
              <w:t xml:space="preserve"> trên phiếu mượn của</w:t>
            </w:r>
            <w:r w:rsidR="0094712A">
              <w:rPr>
                <w:sz w:val="26"/>
                <w:szCs w:val="24"/>
              </w:rPr>
              <w:t xml:space="preserve"> b</w:t>
            </w:r>
            <w:r w:rsidR="0094712A" w:rsidRPr="00C31B7E">
              <w:rPr>
                <w:sz w:val="26"/>
                <w:szCs w:val="24"/>
              </w:rPr>
              <w:t>ạn</w:t>
            </w:r>
            <w:r w:rsidR="0094712A">
              <w:rPr>
                <w:sz w:val="26"/>
                <w:szCs w:val="24"/>
              </w:rPr>
              <w:t xml:space="preserve"> đ</w:t>
            </w:r>
            <w:r w:rsidR="0094712A" w:rsidRPr="006C21EA">
              <w:rPr>
                <w:sz w:val="26"/>
                <w:szCs w:val="24"/>
              </w:rPr>
              <w:t>ọ</w:t>
            </w:r>
            <w:r w:rsidR="0094712A">
              <w:rPr>
                <w:sz w:val="26"/>
                <w:szCs w:val="24"/>
              </w:rPr>
              <w:t>c</w:t>
            </w:r>
            <w:r w:rsidRPr="00FC4376">
              <w:rPr>
                <w:sz w:val="26"/>
                <w:szCs w:val="24"/>
              </w:rPr>
              <w:t>;</w:t>
            </w:r>
          </w:p>
          <w:p w:rsidR="0094712A" w:rsidRPr="00C53026" w:rsidRDefault="00FC4376" w:rsidP="006F630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FC4376">
              <w:rPr>
                <w:sz w:val="26"/>
                <w:szCs w:val="24"/>
              </w:rPr>
              <w:t>-</w:t>
            </w:r>
            <w:r w:rsidR="0094712A">
              <w:rPr>
                <w:sz w:val="26"/>
                <w:szCs w:val="24"/>
              </w:rPr>
              <w:t xml:space="preserve"> </w:t>
            </w:r>
            <w:r w:rsidRPr="00FC4376">
              <w:rPr>
                <w:sz w:val="26"/>
                <w:szCs w:val="24"/>
              </w:rPr>
              <w:t>L</w:t>
            </w:r>
            <w:r w:rsidR="0094712A">
              <w:rPr>
                <w:sz w:val="26"/>
                <w:szCs w:val="24"/>
              </w:rPr>
              <w:t>àm thủ tục cho bạn đọc nhận s</w:t>
            </w:r>
            <w:r w:rsidR="0094712A" w:rsidRPr="006C21EA">
              <w:rPr>
                <w:sz w:val="26"/>
                <w:szCs w:val="24"/>
              </w:rPr>
              <w:t>ách</w:t>
            </w:r>
            <w:r w:rsidR="0094712A" w:rsidRPr="0091207C">
              <w:rPr>
                <w:sz w:val="26"/>
                <w:szCs w:val="24"/>
              </w:rPr>
              <w:t>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1121AB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9533E4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Bạn đọc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7B0ABA" w:rsidRDefault="00B0566F" w:rsidP="007B0ABA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Tài liệu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9533E4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94712A" w:rsidRPr="00B92F9B" w:rsidTr="00895B47">
        <w:trPr>
          <w:trHeight w:val="116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9533E4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B4FB4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 w:rsidRPr="001B4FB4">
              <w:rPr>
                <w:sz w:val="26"/>
                <w:lang w:val="en-US" w:eastAsia="en-GB"/>
              </w:rPr>
              <w:t>Cập nhật thông tin</w:t>
            </w:r>
            <w:r w:rsidR="001B4FB4" w:rsidRPr="001B4FB4">
              <w:rPr>
                <w:sz w:val="26"/>
                <w:lang w:val="en-US" w:eastAsia="en-GB"/>
              </w:rPr>
              <w:t xml:space="preserve"> và</w:t>
            </w:r>
            <w:r w:rsidR="001B4FB4">
              <w:rPr>
                <w:sz w:val="26"/>
                <w:lang w:val="en-US" w:eastAsia="en-GB"/>
              </w:rPr>
              <w:t xml:space="preserve"> ký nhận tài liệu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FC4376">
            <w:pPr>
              <w:spacing w:after="0"/>
              <w:rPr>
                <w:sz w:val="30"/>
                <w:lang w:val="en-US" w:eastAsia="en-GB"/>
              </w:rPr>
            </w:pPr>
            <w:r w:rsidRPr="009533E4">
              <w:rPr>
                <w:sz w:val="26"/>
                <w:lang w:eastAsia="en-GB"/>
              </w:rPr>
              <w:t>- Nhập thông tin mượn tài liệu vào sổ theo dõi và phần mềm</w:t>
            </w:r>
            <w:r w:rsidRPr="009533E4">
              <w:rPr>
                <w:sz w:val="30"/>
                <w:lang w:eastAsia="en-GB"/>
              </w:rPr>
              <w:t>;</w:t>
            </w:r>
          </w:p>
          <w:p w:rsidR="001B4FB4" w:rsidRDefault="001B4FB4" w:rsidP="00FC4376">
            <w:pPr>
              <w:spacing w:after="0"/>
              <w:jc w:val="both"/>
              <w:rPr>
                <w:iCs/>
                <w:sz w:val="26"/>
                <w:szCs w:val="20"/>
              </w:rPr>
            </w:pPr>
            <w:r>
              <w:rPr>
                <w:iCs/>
                <w:sz w:val="26"/>
                <w:szCs w:val="20"/>
              </w:rPr>
              <w:t xml:space="preserve">- Bạn đọc ký xác nhận tài liệu sau khi kiểm tra đầy đủ tình trạng tài liệu với </w:t>
            </w:r>
            <w:r w:rsidRPr="001121AB">
              <w:rPr>
                <w:iCs/>
                <w:sz w:val="26"/>
                <w:szCs w:val="20"/>
              </w:rPr>
              <w:t xml:space="preserve">cán </w:t>
            </w:r>
            <w:r w:rsidRPr="001121AB">
              <w:rPr>
                <w:iCs/>
                <w:sz w:val="26"/>
                <w:szCs w:val="20"/>
              </w:rPr>
              <w:lastRenderedPageBreak/>
              <w:t>bộ thư viện</w:t>
            </w:r>
            <w:r>
              <w:rPr>
                <w:iCs/>
                <w:sz w:val="26"/>
                <w:szCs w:val="20"/>
              </w:rPr>
              <w:t>;</w:t>
            </w:r>
          </w:p>
          <w:p w:rsidR="001B4FB4" w:rsidRPr="001665DD" w:rsidRDefault="001B4FB4" w:rsidP="00FC4376">
            <w:pPr>
              <w:spacing w:after="0"/>
              <w:rPr>
                <w:sz w:val="30"/>
                <w:lang w:eastAsia="en-GB"/>
              </w:rPr>
            </w:pPr>
            <w:r>
              <w:rPr>
                <w:iCs/>
                <w:sz w:val="26"/>
                <w:szCs w:val="20"/>
              </w:rPr>
              <w:t xml:space="preserve">- Trường hợp </w:t>
            </w:r>
            <w:r w:rsidRPr="00C90883">
              <w:rPr>
                <w:iCs/>
                <w:sz w:val="26"/>
                <w:szCs w:val="20"/>
              </w:rPr>
              <w:t xml:space="preserve">tài liệu có vấn đề như: </w:t>
            </w:r>
            <w:r>
              <w:rPr>
                <w:iCs/>
                <w:sz w:val="26"/>
                <w:szCs w:val="20"/>
              </w:rPr>
              <w:t>t</w:t>
            </w:r>
            <w:r w:rsidRPr="00C90883">
              <w:rPr>
                <w:iCs/>
                <w:sz w:val="26"/>
                <w:szCs w:val="20"/>
              </w:rPr>
              <w:t xml:space="preserve">hiếu trang, rách bìa... phải báo cho </w:t>
            </w:r>
            <w:r w:rsidR="001665DD" w:rsidRPr="001665DD">
              <w:rPr>
                <w:iCs/>
                <w:sz w:val="26"/>
                <w:szCs w:val="20"/>
              </w:rPr>
              <w:t>cán bộ thư viện</w:t>
            </w:r>
            <w:r w:rsidRPr="00C90883">
              <w:rPr>
                <w:iCs/>
                <w:sz w:val="26"/>
                <w:szCs w:val="20"/>
              </w:rPr>
              <w:t xml:space="preserve"> biết</w:t>
            </w:r>
            <w:r>
              <w:rPr>
                <w:iCs/>
                <w:sz w:val="26"/>
                <w:szCs w:val="20"/>
              </w:rPr>
              <w:t xml:space="preserve"> để xử lý</w:t>
            </w:r>
            <w:r w:rsidR="001665DD" w:rsidRPr="001665DD">
              <w:rPr>
                <w:iCs/>
                <w:sz w:val="26"/>
                <w:szCs w:val="20"/>
              </w:rPr>
              <w:t>;</w:t>
            </w:r>
          </w:p>
          <w:p w:rsidR="0094712A" w:rsidRPr="00B92F9B" w:rsidRDefault="0094712A" w:rsidP="00FC4376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9533E4">
              <w:rPr>
                <w:sz w:val="26"/>
                <w:lang w:eastAsia="en-GB"/>
              </w:rPr>
              <w:t>- Thu nhận thẻ thư viện để theo dõi.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1121AB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lang w:val="en-GB" w:eastAsia="en-GB"/>
              </w:rPr>
              <w:lastRenderedPageBreak/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621C8B" w:rsidRDefault="0094712A" w:rsidP="00A32C79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 w:eastAsia="en-GB"/>
              </w:rPr>
            </w:pPr>
            <w:r>
              <w:rPr>
                <w:sz w:val="26"/>
                <w:lang w:val="en-GB" w:eastAsia="en-GB"/>
              </w:rPr>
              <w:t>Bạn đọc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B0566F" w:rsidP="008012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S</w:t>
            </w:r>
            <w:r w:rsidR="0094712A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ổ theo dõi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F7E80" w:rsidRDefault="00433E18" w:rsidP="00B0566F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BM/QT.50/</w:t>
            </w:r>
            <w:r w:rsidR="0094712A">
              <w:rPr>
                <w:rFonts w:asciiTheme="majorHAnsi" w:hAnsiTheme="majorHAnsi" w:cstheme="majorHAnsi"/>
                <w:bCs/>
                <w:sz w:val="26"/>
                <w:lang w:val="en-US"/>
              </w:rPr>
              <w:t>B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94712A">
              <w:rPr>
                <w:rFonts w:asciiTheme="majorHAnsi" w:hAnsiTheme="majorHAnsi" w:cstheme="majorHAnsi"/>
                <w:bCs/>
                <w:sz w:val="26"/>
                <w:lang w:val="en-US"/>
              </w:rPr>
              <w:t>CL</w:t>
            </w:r>
            <w:r w:rsidR="002E1DCE">
              <w:rPr>
                <w:rFonts w:asciiTheme="majorHAnsi" w:hAnsiTheme="majorHAnsi" w:cstheme="majorHAnsi"/>
                <w:bCs/>
                <w:sz w:val="26"/>
                <w:lang w:val="en-US"/>
              </w:rPr>
              <w:t>-</w:t>
            </w:r>
            <w:r w:rsidR="0094712A">
              <w:rPr>
                <w:rFonts w:asciiTheme="majorHAnsi" w:hAnsiTheme="majorHAnsi" w:cstheme="majorHAnsi"/>
                <w:bCs/>
                <w:sz w:val="26"/>
                <w:lang w:val="en-US"/>
              </w:rPr>
              <w:t>KT/0</w:t>
            </w:r>
            <w:r w:rsidR="00B0566F">
              <w:rPr>
                <w:rFonts w:asciiTheme="majorHAnsi" w:hAnsiTheme="majorHAnsi" w:cstheme="majorHAnsi"/>
                <w:bCs/>
                <w:sz w:val="26"/>
                <w:lang w:val="en-US"/>
              </w:rPr>
              <w:t>2</w:t>
            </w:r>
          </w:p>
        </w:tc>
      </w:tr>
      <w:tr w:rsidR="0094712A" w:rsidRPr="00B92F9B" w:rsidTr="00895B47">
        <w:trPr>
          <w:trHeight w:val="99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A32C79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044377" w:rsidRDefault="0094712A" w:rsidP="000443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sz w:val="26"/>
                <w:lang w:val="en-GB" w:eastAsia="en-GB"/>
              </w:rPr>
              <w:t>Trả tài liệu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1857A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>
              <w:rPr>
                <w:sz w:val="26"/>
                <w:szCs w:val="24"/>
              </w:rPr>
              <w:t xml:space="preserve">Hết thời hạn mượn tài liệu bạn đọc phải mang tài liệu đến trả, nếu đọc chưa xong bạn đọc có thể gia hạn mượn tiếp. </w:t>
            </w:r>
            <w:r w:rsidR="001121AB" w:rsidRPr="001121AB">
              <w:rPr>
                <w:sz w:val="26"/>
                <w:szCs w:val="24"/>
              </w:rPr>
              <w:t>Cán bộ thư viện</w:t>
            </w:r>
            <w:r>
              <w:rPr>
                <w:sz w:val="26"/>
                <w:szCs w:val="24"/>
              </w:rPr>
              <w:t xml:space="preserve"> sẽ tiến hành cho gia hạn theo quy định. Nếu bạn đọc giữ </w:t>
            </w:r>
            <w:r w:rsidR="001857AC">
              <w:rPr>
                <w:sz w:val="26"/>
                <w:szCs w:val="24"/>
                <w:lang w:val="en-US"/>
              </w:rPr>
              <w:t>tài liệu</w:t>
            </w:r>
            <w:r>
              <w:rPr>
                <w:sz w:val="26"/>
                <w:szCs w:val="24"/>
              </w:rPr>
              <w:t xml:space="preserve"> quá hạn </w:t>
            </w:r>
            <w:r w:rsidRPr="009533E4">
              <w:rPr>
                <w:sz w:val="26"/>
                <w:szCs w:val="24"/>
              </w:rPr>
              <w:t>thư viện</w:t>
            </w:r>
            <w:r>
              <w:rPr>
                <w:sz w:val="26"/>
                <w:szCs w:val="24"/>
              </w:rPr>
              <w:t xml:space="preserve"> sẽ gửi thông báo nợ </w:t>
            </w:r>
            <w:r w:rsidR="001857AC">
              <w:rPr>
                <w:sz w:val="26"/>
                <w:szCs w:val="24"/>
                <w:lang w:val="en-US"/>
              </w:rPr>
              <w:t>tài liệu</w:t>
            </w:r>
            <w:r>
              <w:rPr>
                <w:sz w:val="26"/>
                <w:szCs w:val="24"/>
              </w:rPr>
              <w:t xml:space="preserve"> và xử lý vi phạm theo quy định.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FC0ED9" w:rsidRDefault="0094712A" w:rsidP="00177E5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sz w:val="26"/>
                <w:lang w:val="en-GB" w:eastAsia="en-GB"/>
              </w:rPr>
              <w:t>B</w:t>
            </w:r>
            <w:r w:rsidRPr="00833445">
              <w:rPr>
                <w:sz w:val="26"/>
                <w:lang w:val="en-GB" w:eastAsia="en-GB"/>
              </w:rPr>
              <w:t>ạn</w:t>
            </w:r>
            <w:r w:rsidR="00177E5C">
              <w:rPr>
                <w:sz w:val="26"/>
                <w:lang w:val="en-GB" w:eastAsia="en-GB"/>
              </w:rPr>
              <w:t xml:space="preserve"> </w:t>
            </w:r>
            <w:r w:rsidRPr="00833445">
              <w:rPr>
                <w:sz w:val="26"/>
                <w:lang w:val="en-GB" w:eastAsia="en-GB"/>
              </w:rPr>
              <w:t>đọ</w:t>
            </w:r>
            <w:r>
              <w:rPr>
                <w:sz w:val="26"/>
                <w:lang w:val="en-GB" w:eastAsia="en-GB"/>
              </w:rPr>
              <w:t>c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1121AB" w:rsidP="00FC0ED9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8012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>-</w:t>
            </w:r>
            <w:r w:rsidR="001857AC">
              <w:rPr>
                <w:rFonts w:asciiTheme="majorHAnsi" w:hAnsiTheme="majorHAnsi" w:cstheme="majorHAnsi"/>
                <w:sz w:val="26"/>
                <w:lang w:val="en-US"/>
              </w:rPr>
              <w:t xml:space="preserve"> Phiếu gia hạn mượn tài liệu</w:t>
            </w:r>
            <w:r w:rsidR="00F9028C">
              <w:rPr>
                <w:rFonts w:asciiTheme="majorHAnsi" w:hAnsiTheme="majorHAnsi" w:cstheme="majorHAnsi"/>
                <w:sz w:val="26"/>
                <w:lang w:val="en-US"/>
              </w:rPr>
              <w:t>;</w:t>
            </w:r>
          </w:p>
          <w:p w:rsidR="0094712A" w:rsidRPr="00FC0ED9" w:rsidRDefault="0094712A" w:rsidP="001857A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- </w:t>
            </w:r>
            <w:r w:rsidR="001857AC">
              <w:rPr>
                <w:rFonts w:asciiTheme="majorHAnsi" w:hAnsiTheme="majorHAnsi" w:cstheme="majorHAnsi"/>
                <w:sz w:val="26"/>
                <w:lang w:val="en-US"/>
              </w:rPr>
              <w:t>Thông báo về việc nợ tài liệu thư viện quá hạn.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2766CE" w:rsidRDefault="00433E18" w:rsidP="00FC0ED9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BM/QT.50/</w:t>
            </w:r>
            <w:r w:rsidR="0094712A" w:rsidRPr="002766CE">
              <w:rPr>
                <w:rFonts w:asciiTheme="majorHAnsi" w:hAnsiTheme="majorHAnsi" w:cstheme="majorHAnsi"/>
                <w:bCs/>
                <w:sz w:val="26"/>
              </w:rPr>
              <w:t>B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94712A" w:rsidRPr="002766CE">
              <w:rPr>
                <w:rFonts w:asciiTheme="majorHAnsi" w:hAnsiTheme="majorHAnsi" w:cstheme="majorHAnsi"/>
                <w:bCs/>
                <w:sz w:val="26"/>
              </w:rPr>
              <w:t>CL</w:t>
            </w:r>
            <w:r w:rsidR="002E1DCE" w:rsidRPr="002E1DCE">
              <w:rPr>
                <w:rFonts w:asciiTheme="majorHAnsi" w:hAnsiTheme="majorHAnsi" w:cstheme="majorHAnsi"/>
                <w:bCs/>
                <w:sz w:val="26"/>
              </w:rPr>
              <w:t>-</w:t>
            </w:r>
            <w:r w:rsidR="00B0566F">
              <w:rPr>
                <w:rFonts w:asciiTheme="majorHAnsi" w:hAnsiTheme="majorHAnsi" w:cstheme="majorHAnsi"/>
                <w:bCs/>
                <w:sz w:val="26"/>
              </w:rPr>
              <w:t>KT/03</w:t>
            </w:r>
          </w:p>
          <w:p w:rsidR="00116527" w:rsidRDefault="00116527" w:rsidP="00FC0ED9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</w:rPr>
            </w:pPr>
          </w:p>
          <w:p w:rsidR="0094712A" w:rsidRPr="00B0566F" w:rsidRDefault="00433E18" w:rsidP="00B0566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BM/QT.50/</w:t>
            </w:r>
            <w:r w:rsidR="0094712A" w:rsidRPr="002766CE">
              <w:rPr>
                <w:rFonts w:asciiTheme="majorHAnsi" w:hAnsiTheme="majorHAnsi" w:cstheme="majorHAnsi"/>
                <w:bCs/>
                <w:sz w:val="26"/>
              </w:rPr>
              <w:t>B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94712A" w:rsidRPr="002766CE">
              <w:rPr>
                <w:rFonts w:asciiTheme="majorHAnsi" w:hAnsiTheme="majorHAnsi" w:cstheme="majorHAnsi"/>
                <w:bCs/>
                <w:sz w:val="26"/>
              </w:rPr>
              <w:t>CL</w:t>
            </w:r>
            <w:r w:rsidR="002E1DCE" w:rsidRPr="002E1DCE">
              <w:rPr>
                <w:rFonts w:asciiTheme="majorHAnsi" w:hAnsiTheme="majorHAnsi" w:cstheme="majorHAnsi"/>
                <w:bCs/>
                <w:sz w:val="26"/>
              </w:rPr>
              <w:t>-</w:t>
            </w:r>
            <w:r w:rsidR="0094712A" w:rsidRPr="002766CE">
              <w:rPr>
                <w:rFonts w:asciiTheme="majorHAnsi" w:hAnsiTheme="majorHAnsi" w:cstheme="majorHAnsi"/>
                <w:bCs/>
                <w:sz w:val="26"/>
              </w:rPr>
              <w:t>KT/0</w:t>
            </w:r>
            <w:r w:rsidR="00B0566F">
              <w:rPr>
                <w:rFonts w:asciiTheme="majorHAnsi" w:hAnsiTheme="majorHAnsi" w:cstheme="majorHAnsi"/>
                <w:bCs/>
                <w:sz w:val="26"/>
                <w:lang w:val="en-US"/>
              </w:rPr>
              <w:t>4</w:t>
            </w:r>
          </w:p>
        </w:tc>
      </w:tr>
      <w:tr w:rsidR="0094712A" w:rsidRPr="00B92F9B" w:rsidTr="00895B47">
        <w:trPr>
          <w:trHeight w:val="59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2766CE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43B5E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2766CE">
              <w:rPr>
                <w:sz w:val="26"/>
                <w:lang w:eastAsia="en-GB"/>
              </w:rPr>
              <w:t>Kiểm tra</w:t>
            </w:r>
            <w:r w:rsidR="00DD6042" w:rsidRPr="00DD6042">
              <w:rPr>
                <w:sz w:val="26"/>
                <w:lang w:eastAsia="en-GB"/>
              </w:rPr>
              <w:t xml:space="preserve"> và xác nhận</w:t>
            </w:r>
            <w:r w:rsidRPr="002766CE">
              <w:rPr>
                <w:sz w:val="26"/>
                <w:lang w:eastAsia="en-GB"/>
              </w:rPr>
              <w:t xml:space="preserve"> tài liệu trả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916A2F" w:rsidRDefault="0094712A" w:rsidP="00654EAD">
            <w:pPr>
              <w:spacing w:after="0"/>
              <w:jc w:val="both"/>
              <w:rPr>
                <w:sz w:val="26"/>
                <w:lang w:eastAsia="en-GB"/>
              </w:rPr>
            </w:pPr>
            <w:r w:rsidRPr="009533E4">
              <w:rPr>
                <w:sz w:val="26"/>
                <w:lang w:eastAsia="en-GB"/>
              </w:rPr>
              <w:t xml:space="preserve">- </w:t>
            </w:r>
            <w:r w:rsidR="00654EAD" w:rsidRPr="00654EAD">
              <w:rPr>
                <w:sz w:val="26"/>
                <w:lang w:eastAsia="en-GB"/>
              </w:rPr>
              <w:t>N</w:t>
            </w:r>
            <w:r w:rsidRPr="009533E4">
              <w:rPr>
                <w:sz w:val="26"/>
                <w:lang w:eastAsia="en-GB"/>
              </w:rPr>
              <w:t>hận sách được trả lại từ bạn đọc và kiểm tra tình trạng sách</w:t>
            </w:r>
            <w:r w:rsidR="00916A2F" w:rsidRPr="00916A2F">
              <w:rPr>
                <w:sz w:val="26"/>
                <w:lang w:eastAsia="en-GB"/>
              </w:rPr>
              <w:t>;</w:t>
            </w:r>
          </w:p>
          <w:p w:rsidR="0094712A" w:rsidRPr="00916A2F" w:rsidRDefault="0094712A" w:rsidP="00654EA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9533E4">
              <w:rPr>
                <w:sz w:val="26"/>
                <w:lang w:eastAsia="en-GB"/>
              </w:rPr>
              <w:t>-</w:t>
            </w:r>
            <w:r w:rsidR="00177E5C" w:rsidRPr="00ED5C30">
              <w:rPr>
                <w:sz w:val="26"/>
                <w:lang w:eastAsia="en-GB"/>
              </w:rPr>
              <w:t xml:space="preserve"> </w:t>
            </w:r>
            <w:r w:rsidR="00654EAD" w:rsidRPr="00654EAD">
              <w:rPr>
                <w:sz w:val="26"/>
                <w:lang w:eastAsia="en-GB"/>
              </w:rPr>
              <w:t>T</w:t>
            </w:r>
            <w:r w:rsidRPr="009533E4">
              <w:rPr>
                <w:sz w:val="26"/>
                <w:lang w:eastAsia="en-GB"/>
              </w:rPr>
              <w:t>iến hành làm xác nhận trả</w:t>
            </w:r>
            <w:r w:rsidR="00916A2F">
              <w:rPr>
                <w:sz w:val="26"/>
                <w:lang w:eastAsia="en-GB"/>
              </w:rPr>
              <w:t xml:space="preserve"> sách</w:t>
            </w:r>
            <w:r w:rsidR="00916A2F" w:rsidRPr="00916A2F">
              <w:rPr>
                <w:sz w:val="26"/>
                <w:lang w:eastAsia="en-GB"/>
              </w:rPr>
              <w:t>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C46557" w:rsidRDefault="001121AB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Bạn đọc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87981" w:rsidRDefault="0094712A" w:rsidP="008012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87981" w:rsidRDefault="0094712A" w:rsidP="00790A9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87981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94712A" w:rsidRPr="00B92F9B" w:rsidTr="00276BC7">
        <w:trPr>
          <w:trHeight w:val="59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87981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Lưu kho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1121AB" w:rsidP="00654EAD">
            <w:pPr>
              <w:spacing w:after="0"/>
              <w:jc w:val="both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 xml:space="preserve">Cán bộ thư viện </w:t>
            </w:r>
            <w:r w:rsidR="0094712A">
              <w:rPr>
                <w:sz w:val="26"/>
                <w:lang w:val="en-GB" w:eastAsia="en-GB"/>
              </w:rPr>
              <w:t>chuyển tài liệu vào lại kho để lưu</w:t>
            </w:r>
            <w:r w:rsidR="00ED5C30">
              <w:rPr>
                <w:sz w:val="26"/>
                <w:lang w:val="en-GB" w:eastAsia="en-GB"/>
              </w:rPr>
              <w:t xml:space="preserve"> và tiếp tục cho lưu thông</w:t>
            </w:r>
            <w:r w:rsidR="0094712A">
              <w:rPr>
                <w:sz w:val="26"/>
                <w:lang w:val="en-GB" w:eastAsia="en-GB"/>
              </w:rPr>
              <w:t>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1121AB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87981" w:rsidRDefault="0094712A" w:rsidP="008012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187981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Chuyển tài l</w:t>
            </w: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iệ</w:t>
            </w:r>
            <w:r w:rsidRPr="00187981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u trả và</w:t>
            </w: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o kho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87981" w:rsidRDefault="0094712A" w:rsidP="00790A9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87981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94712A" w:rsidRPr="00B92F9B" w:rsidTr="00895B47">
        <w:trPr>
          <w:trHeight w:val="59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187981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Kiểm tra định kỳ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6A43D4">
            <w:pPr>
              <w:spacing w:after="0"/>
              <w:jc w:val="both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Tổ chức kiểm tra định kỳ kho tài liệu, sổ theo dõi mượn, trả tài liệu và các tài sản hiện có tại thư viện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1121AB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8012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790A9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94712A" w:rsidRPr="00B92F9B" w:rsidTr="00895B47">
        <w:trPr>
          <w:trHeight w:val="59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Báo cáo kết quả thực hiện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753568">
            <w:pPr>
              <w:spacing w:after="0"/>
              <w:jc w:val="both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Báo cáo định kỳ</w:t>
            </w:r>
            <w:r w:rsidR="0063518B">
              <w:rPr>
                <w:sz w:val="26"/>
                <w:lang w:val="en-GB" w:eastAsia="en-GB"/>
              </w:rPr>
              <w:t xml:space="preserve"> công tác </w:t>
            </w:r>
            <w:r w:rsidR="00D00186">
              <w:rPr>
                <w:sz w:val="26"/>
                <w:lang w:val="en-GB" w:eastAsia="en-GB"/>
              </w:rPr>
              <w:t xml:space="preserve">thư </w:t>
            </w:r>
            <w:r w:rsidR="00753568">
              <w:rPr>
                <w:sz w:val="26"/>
                <w:lang w:val="en-GB" w:eastAsia="en-GB"/>
              </w:rPr>
              <w:t>v</w:t>
            </w:r>
            <w:r w:rsidR="00D00186">
              <w:rPr>
                <w:sz w:val="26"/>
                <w:lang w:val="en-GB" w:eastAsia="en-GB"/>
              </w:rPr>
              <w:t>iện</w:t>
            </w:r>
            <w:r>
              <w:rPr>
                <w:sz w:val="26"/>
                <w:lang w:val="en-GB" w:eastAsia="en-GB"/>
              </w:rPr>
              <w:t xml:space="preserve">.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1121AB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753568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Báo cáo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790A9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433E18" w:rsidP="001857A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BM/QT.50/</w:t>
            </w:r>
            <w:r w:rsidR="0094712A">
              <w:rPr>
                <w:rFonts w:asciiTheme="majorHAnsi" w:hAnsiTheme="majorHAnsi" w:cstheme="majorHAnsi"/>
                <w:bCs/>
                <w:sz w:val="26"/>
                <w:lang w:val="en-US"/>
              </w:rPr>
              <w:t>B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94712A">
              <w:rPr>
                <w:rFonts w:asciiTheme="majorHAnsi" w:hAnsiTheme="majorHAnsi" w:cstheme="majorHAnsi"/>
                <w:bCs/>
                <w:sz w:val="26"/>
                <w:lang w:val="en-US"/>
              </w:rPr>
              <w:t>CL</w:t>
            </w:r>
            <w:r w:rsidR="002E1DCE">
              <w:rPr>
                <w:rFonts w:asciiTheme="majorHAnsi" w:hAnsiTheme="majorHAnsi" w:cstheme="majorHAnsi"/>
                <w:bCs/>
                <w:sz w:val="26"/>
                <w:lang w:val="en-US"/>
              </w:rPr>
              <w:t>-</w:t>
            </w:r>
            <w:r w:rsidR="0094712A">
              <w:rPr>
                <w:rFonts w:asciiTheme="majorHAnsi" w:hAnsiTheme="majorHAnsi" w:cstheme="majorHAnsi"/>
                <w:bCs/>
                <w:sz w:val="26"/>
                <w:lang w:val="en-US"/>
              </w:rPr>
              <w:t>KT/0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US"/>
              </w:rPr>
              <w:t>5</w:t>
            </w:r>
          </w:p>
        </w:tc>
      </w:tr>
      <w:tr w:rsidR="0094712A" w:rsidRPr="00B92F9B" w:rsidTr="00895B47">
        <w:trPr>
          <w:trHeight w:val="59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Lưu hồ sơ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6A43D4">
            <w:pPr>
              <w:spacing w:after="0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Lưu hồ sơ theo dõi.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1121AB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  <w:r>
              <w:rPr>
                <w:sz w:val="26"/>
                <w:lang w:val="en-GB" w:eastAsia="en-GB"/>
              </w:rPr>
              <w:t>Cán bộ thư viện</w:t>
            </w:r>
            <w:r w:rsidR="00F9028C">
              <w:rPr>
                <w:sz w:val="26"/>
                <w:lang w:val="en-GB" w:eastAsia="en-GB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Default="0094712A" w:rsidP="00B92F9B">
            <w:pPr>
              <w:spacing w:after="0" w:line="240" w:lineRule="auto"/>
              <w:jc w:val="center"/>
              <w:rPr>
                <w:sz w:val="26"/>
                <w:lang w:val="en-GB" w:eastAsia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790A9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2A" w:rsidRPr="00B92F9B" w:rsidRDefault="0094712A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</w:tbl>
    <w:p w:rsidR="00B92F9B" w:rsidRDefault="00B92F9B" w:rsidP="00B92F9B">
      <w:pPr>
        <w:spacing w:after="0" w:line="240" w:lineRule="auto"/>
        <w:rPr>
          <w:rFonts w:asciiTheme="majorHAnsi" w:hAnsiTheme="majorHAnsi" w:cstheme="majorHAnsi"/>
          <w:sz w:val="26"/>
          <w:lang w:val="en-US"/>
        </w:rPr>
        <w:sectPr w:rsidR="00B92F9B" w:rsidSect="008E757E">
          <w:pgSz w:w="16839" w:h="11907" w:orient="landscape" w:code="9"/>
          <w:pgMar w:top="851" w:right="1134" w:bottom="851" w:left="1418" w:header="0" w:footer="0" w:gutter="0"/>
          <w:cols w:space="708"/>
          <w:docGrid w:linePitch="381"/>
        </w:sectPr>
      </w:pPr>
    </w:p>
    <w:p w:rsidR="00DD2595" w:rsidRPr="00773CC4" w:rsidRDefault="006F122A" w:rsidP="00DD2595">
      <w:pPr>
        <w:pStyle w:val="Heading1"/>
        <w:spacing w:before="120" w:line="240" w:lineRule="auto"/>
        <w:ind w:firstLine="720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auto"/>
          <w:sz w:val="26"/>
          <w:szCs w:val="26"/>
          <w:lang w:val="en-US"/>
        </w:rPr>
        <w:lastRenderedPageBreak/>
        <w:t>5</w:t>
      </w:r>
      <w:r w:rsidR="00DD2595" w:rsidRPr="00514237">
        <w:rPr>
          <w:rFonts w:asciiTheme="majorHAnsi" w:hAnsiTheme="majorHAnsi" w:cstheme="majorHAnsi"/>
          <w:color w:val="auto"/>
          <w:sz w:val="26"/>
          <w:szCs w:val="26"/>
        </w:rPr>
        <w:t>. Các công cụ/biểu mẫu/hướng dẫ</w:t>
      </w:r>
      <w:r w:rsidR="00DD2595">
        <w:rPr>
          <w:rFonts w:asciiTheme="majorHAnsi" w:hAnsiTheme="majorHAnsi" w:cstheme="majorHAnsi"/>
          <w:color w:val="auto"/>
          <w:sz w:val="26"/>
          <w:szCs w:val="26"/>
        </w:rPr>
        <w:t>n</w:t>
      </w:r>
    </w:p>
    <w:tbl>
      <w:tblPr>
        <w:tblW w:w="94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5874"/>
        <w:gridCol w:w="2996"/>
      </w:tblGrid>
      <w:tr w:rsidR="00DD2595" w:rsidRPr="007E767E" w:rsidTr="00402B7B">
        <w:trPr>
          <w:trHeight w:val="326"/>
        </w:trPr>
        <w:tc>
          <w:tcPr>
            <w:tcW w:w="548" w:type="dxa"/>
            <w:shd w:val="clear" w:color="auto" w:fill="auto"/>
            <w:vAlign w:val="center"/>
            <w:hideMark/>
          </w:tcPr>
          <w:p w:rsidR="00DD2595" w:rsidRPr="007E767E" w:rsidRDefault="00DD2595" w:rsidP="00345BFE">
            <w:pPr>
              <w:spacing w:after="0" w:line="240" w:lineRule="auto"/>
              <w:jc w:val="center"/>
              <w:rPr>
                <w:b/>
                <w:bCs/>
                <w:sz w:val="26"/>
                <w:lang w:val="en-GB" w:eastAsia="en-GB"/>
              </w:rPr>
            </w:pPr>
            <w:r w:rsidRPr="007E767E">
              <w:rPr>
                <w:b/>
                <w:bCs/>
                <w:sz w:val="26"/>
                <w:lang w:val="en-GB" w:eastAsia="en-GB"/>
              </w:rPr>
              <w:t>STT</w:t>
            </w:r>
          </w:p>
        </w:tc>
        <w:tc>
          <w:tcPr>
            <w:tcW w:w="5874" w:type="dxa"/>
            <w:shd w:val="clear" w:color="auto" w:fill="auto"/>
            <w:vAlign w:val="center"/>
            <w:hideMark/>
          </w:tcPr>
          <w:p w:rsidR="00DD2595" w:rsidRPr="007E767E" w:rsidRDefault="00DD2595" w:rsidP="00345BFE">
            <w:pPr>
              <w:spacing w:after="0" w:line="240" w:lineRule="auto"/>
              <w:jc w:val="center"/>
              <w:rPr>
                <w:b/>
                <w:bCs/>
                <w:sz w:val="26"/>
                <w:lang w:val="en-GB" w:eastAsia="en-GB"/>
              </w:rPr>
            </w:pPr>
            <w:r w:rsidRPr="007E767E">
              <w:rPr>
                <w:b/>
                <w:bCs/>
                <w:sz w:val="26"/>
                <w:lang w:val="en-GB" w:eastAsia="en-GB"/>
              </w:rPr>
              <w:t>Tên công cụ/biểu mẫu/hướng dẫn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:rsidR="00DD2595" w:rsidRPr="007E767E" w:rsidRDefault="00DD2595" w:rsidP="00345BFE">
            <w:pPr>
              <w:spacing w:after="0" w:line="240" w:lineRule="auto"/>
              <w:jc w:val="center"/>
              <w:rPr>
                <w:b/>
                <w:bCs/>
                <w:sz w:val="26"/>
                <w:lang w:val="en-GB" w:eastAsia="en-GB"/>
              </w:rPr>
            </w:pPr>
            <w:r w:rsidRPr="007E767E">
              <w:rPr>
                <w:b/>
                <w:bCs/>
                <w:sz w:val="26"/>
                <w:lang w:val="en-GB" w:eastAsia="en-GB"/>
              </w:rPr>
              <w:t>Mã hoá</w:t>
            </w:r>
          </w:p>
        </w:tc>
      </w:tr>
      <w:tr w:rsidR="00DD2595" w:rsidRPr="00AB3B7C" w:rsidTr="008431CC">
        <w:trPr>
          <w:trHeight w:val="280"/>
        </w:trPr>
        <w:tc>
          <w:tcPr>
            <w:tcW w:w="548" w:type="dxa"/>
            <w:shd w:val="clear" w:color="auto" w:fill="auto"/>
            <w:vAlign w:val="center"/>
            <w:hideMark/>
          </w:tcPr>
          <w:p w:rsidR="00DD2595" w:rsidRPr="00AB3B7C" w:rsidRDefault="00402B7B" w:rsidP="00345BFE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>
              <w:rPr>
                <w:bCs/>
                <w:sz w:val="26"/>
                <w:lang w:val="en-GB" w:eastAsia="en-GB"/>
              </w:rPr>
              <w:t>1</w:t>
            </w:r>
          </w:p>
        </w:tc>
        <w:tc>
          <w:tcPr>
            <w:tcW w:w="5874" w:type="dxa"/>
            <w:shd w:val="clear" w:color="auto" w:fill="auto"/>
            <w:vAlign w:val="center"/>
            <w:hideMark/>
          </w:tcPr>
          <w:p w:rsidR="00345BFE" w:rsidRPr="00402B7B" w:rsidRDefault="00C3273E" w:rsidP="008431C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Phiếu yêu cầu mượn tài liệu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:rsidR="00DD2595" w:rsidRPr="00AB3B7C" w:rsidRDefault="001129B1" w:rsidP="008431CC">
            <w:pPr>
              <w:spacing w:after="0" w:line="240" w:lineRule="auto"/>
              <w:jc w:val="center"/>
              <w:rPr>
                <w:color w:val="FF0000"/>
                <w:sz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BM/QT</w:t>
            </w:r>
            <w:r w:rsidR="00590D24">
              <w:rPr>
                <w:rFonts w:asciiTheme="majorHAnsi" w:hAnsiTheme="majorHAnsi" w:cstheme="majorHAnsi"/>
                <w:bCs/>
                <w:sz w:val="26"/>
                <w:lang w:val="en-US"/>
              </w:rPr>
              <w:t>.</w:t>
            </w:r>
            <w:r w:rsidR="00433E18">
              <w:rPr>
                <w:rFonts w:asciiTheme="majorHAnsi" w:hAnsiTheme="majorHAnsi" w:cstheme="majorHAnsi"/>
                <w:bCs/>
                <w:sz w:val="26"/>
                <w:lang w:val="en-US"/>
              </w:rPr>
              <w:t>50/</w:t>
            </w:r>
            <w:r w:rsidR="00DB46AD">
              <w:rPr>
                <w:rFonts w:asciiTheme="majorHAnsi" w:hAnsiTheme="majorHAnsi" w:cstheme="majorHAnsi"/>
                <w:bCs/>
                <w:sz w:val="26"/>
                <w:lang w:val="en-US"/>
              </w:rPr>
              <w:t>B</w:t>
            </w:r>
            <w:r w:rsidR="00433E18"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DB46AD">
              <w:rPr>
                <w:rFonts w:asciiTheme="majorHAnsi" w:hAnsiTheme="majorHAnsi" w:cstheme="majorHAnsi"/>
                <w:bCs/>
                <w:sz w:val="26"/>
                <w:lang w:val="en-US"/>
              </w:rPr>
              <w:t>CL-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KT/01</w:t>
            </w:r>
          </w:p>
        </w:tc>
      </w:tr>
      <w:tr w:rsidR="00590D24" w:rsidRPr="00AB3B7C" w:rsidTr="008431CC">
        <w:trPr>
          <w:trHeight w:val="280"/>
        </w:trPr>
        <w:tc>
          <w:tcPr>
            <w:tcW w:w="548" w:type="dxa"/>
            <w:shd w:val="clear" w:color="auto" w:fill="auto"/>
            <w:vAlign w:val="center"/>
          </w:tcPr>
          <w:p w:rsidR="00590D24" w:rsidRDefault="001857AC" w:rsidP="00345BFE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>
              <w:rPr>
                <w:bCs/>
                <w:sz w:val="26"/>
                <w:lang w:val="en-GB" w:eastAsia="en-GB"/>
              </w:rPr>
              <w:t>2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590D24" w:rsidRDefault="00D36E05" w:rsidP="008431C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Sổ theo dõi mượn, trả tài liệu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90D24" w:rsidRDefault="00433E18" w:rsidP="001857AC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BM/QT.50/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B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CL</w:t>
            </w:r>
            <w:r w:rsidR="00DB46AD">
              <w:rPr>
                <w:rFonts w:asciiTheme="majorHAnsi" w:hAnsiTheme="majorHAnsi" w:cstheme="majorHAnsi"/>
                <w:bCs/>
                <w:sz w:val="26"/>
                <w:lang w:val="en-US"/>
              </w:rPr>
              <w:t>-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KT/0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US"/>
              </w:rPr>
              <w:t>2</w:t>
            </w:r>
          </w:p>
        </w:tc>
      </w:tr>
      <w:tr w:rsidR="00590D24" w:rsidRPr="00AB3B7C" w:rsidTr="008431CC">
        <w:trPr>
          <w:trHeight w:val="280"/>
        </w:trPr>
        <w:tc>
          <w:tcPr>
            <w:tcW w:w="548" w:type="dxa"/>
            <w:shd w:val="clear" w:color="auto" w:fill="auto"/>
            <w:vAlign w:val="center"/>
          </w:tcPr>
          <w:p w:rsidR="00590D24" w:rsidRDefault="001857AC" w:rsidP="00345BFE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>
              <w:rPr>
                <w:bCs/>
                <w:sz w:val="26"/>
                <w:lang w:val="en-GB" w:eastAsia="en-GB"/>
              </w:rPr>
              <w:t>3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590D24" w:rsidRDefault="00D36E05" w:rsidP="008431C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Phiếu gia hạn tài liệu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90D24" w:rsidRDefault="00433E18" w:rsidP="001857AC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BM/QT.50/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B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CL</w:t>
            </w:r>
            <w:r w:rsidR="00DB46AD">
              <w:rPr>
                <w:rFonts w:asciiTheme="majorHAnsi" w:hAnsiTheme="majorHAnsi" w:cstheme="majorHAnsi"/>
                <w:bCs/>
                <w:sz w:val="26"/>
                <w:lang w:val="en-US"/>
              </w:rPr>
              <w:t>-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KT/0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US"/>
              </w:rPr>
              <w:t>3</w:t>
            </w:r>
          </w:p>
        </w:tc>
      </w:tr>
      <w:tr w:rsidR="00590D24" w:rsidRPr="00AB3B7C" w:rsidTr="008431CC">
        <w:trPr>
          <w:trHeight w:val="280"/>
        </w:trPr>
        <w:tc>
          <w:tcPr>
            <w:tcW w:w="548" w:type="dxa"/>
            <w:shd w:val="clear" w:color="auto" w:fill="auto"/>
            <w:vAlign w:val="center"/>
          </w:tcPr>
          <w:p w:rsidR="00590D24" w:rsidRDefault="001857AC" w:rsidP="00345BFE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>
              <w:rPr>
                <w:bCs/>
                <w:sz w:val="26"/>
                <w:lang w:val="en-GB" w:eastAsia="en-GB"/>
              </w:rPr>
              <w:t>4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590D24" w:rsidRDefault="00D36E05" w:rsidP="008431C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Thông báo nợ sách quá hạn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90D24" w:rsidRDefault="00433E18" w:rsidP="001857AC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BM/QT.50/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B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CL</w:t>
            </w:r>
            <w:r w:rsidR="00DB46AD">
              <w:rPr>
                <w:rFonts w:asciiTheme="majorHAnsi" w:hAnsiTheme="majorHAnsi" w:cstheme="majorHAnsi"/>
                <w:bCs/>
                <w:sz w:val="26"/>
                <w:lang w:val="en-US"/>
              </w:rPr>
              <w:t>-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KT/0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US"/>
              </w:rPr>
              <w:t>4</w:t>
            </w:r>
          </w:p>
        </w:tc>
      </w:tr>
      <w:tr w:rsidR="00590D24" w:rsidRPr="00AB3B7C" w:rsidTr="008431CC">
        <w:trPr>
          <w:trHeight w:val="280"/>
        </w:trPr>
        <w:tc>
          <w:tcPr>
            <w:tcW w:w="548" w:type="dxa"/>
            <w:shd w:val="clear" w:color="auto" w:fill="auto"/>
            <w:vAlign w:val="center"/>
          </w:tcPr>
          <w:p w:rsidR="00590D24" w:rsidRDefault="001857AC" w:rsidP="00345BFE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>
              <w:rPr>
                <w:bCs/>
                <w:sz w:val="26"/>
                <w:lang w:val="en-GB" w:eastAsia="en-GB"/>
              </w:rPr>
              <w:t>5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590D24" w:rsidRDefault="00D36E05" w:rsidP="008431C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Báo cáo thư viện hàng năm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90D24" w:rsidRDefault="00433E18" w:rsidP="001857AC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BM/QT.50/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B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Đ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CL</w:t>
            </w:r>
            <w:r w:rsidR="00DB46AD">
              <w:rPr>
                <w:rFonts w:asciiTheme="majorHAnsi" w:hAnsiTheme="majorHAnsi" w:cstheme="majorHAnsi"/>
                <w:bCs/>
                <w:sz w:val="26"/>
                <w:lang w:val="en-US"/>
              </w:rPr>
              <w:t>-</w:t>
            </w:r>
            <w:r w:rsidR="00590D24" w:rsidRPr="00A2183F">
              <w:rPr>
                <w:rFonts w:asciiTheme="majorHAnsi" w:hAnsiTheme="majorHAnsi" w:cstheme="majorHAnsi"/>
                <w:bCs/>
                <w:sz w:val="26"/>
                <w:lang w:val="en-US"/>
              </w:rPr>
              <w:t>KT/0</w:t>
            </w:r>
            <w:r w:rsidR="001857AC">
              <w:rPr>
                <w:rFonts w:asciiTheme="majorHAnsi" w:hAnsiTheme="majorHAnsi" w:cstheme="majorHAnsi"/>
                <w:bCs/>
                <w:sz w:val="26"/>
                <w:lang w:val="en-US"/>
              </w:rPr>
              <w:t>5</w:t>
            </w:r>
          </w:p>
        </w:tc>
      </w:tr>
    </w:tbl>
    <w:p w:rsidR="00116527" w:rsidRDefault="00116527" w:rsidP="00131312">
      <w:pPr>
        <w:spacing w:after="0" w:line="240" w:lineRule="auto"/>
        <w:jc w:val="center"/>
        <w:rPr>
          <w:b/>
          <w:szCs w:val="28"/>
          <w:lang w:val="en-US"/>
        </w:rPr>
        <w:sectPr w:rsidR="00116527" w:rsidSect="008E757E">
          <w:pgSz w:w="11907" w:h="16839" w:code="9"/>
          <w:pgMar w:top="1134" w:right="851" w:bottom="1134" w:left="1701" w:header="720" w:footer="720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01"/>
        <w:tblW w:w="10240" w:type="dxa"/>
        <w:tblLook w:val="01E0" w:firstRow="1" w:lastRow="1" w:firstColumn="1" w:lastColumn="1" w:noHBand="0" w:noVBand="0"/>
      </w:tblPr>
      <w:tblGrid>
        <w:gridCol w:w="4270"/>
        <w:gridCol w:w="5970"/>
      </w:tblGrid>
      <w:tr w:rsidR="00050182" w:rsidRPr="00055381" w:rsidTr="00050182">
        <w:tc>
          <w:tcPr>
            <w:tcW w:w="4270" w:type="dxa"/>
          </w:tcPr>
          <w:p w:rsidR="00050182" w:rsidRPr="006C4799" w:rsidRDefault="00050182" w:rsidP="00050182">
            <w:pPr>
              <w:spacing w:after="0" w:line="240" w:lineRule="auto"/>
              <w:jc w:val="center"/>
              <w:rPr>
                <w:spacing w:val="-8"/>
                <w:sz w:val="26"/>
              </w:rPr>
            </w:pPr>
            <w:r w:rsidRPr="006C4799">
              <w:rPr>
                <w:spacing w:val="-8"/>
                <w:sz w:val="26"/>
              </w:rPr>
              <w:lastRenderedPageBreak/>
              <w:t xml:space="preserve">TRƯỜNG CAO ĐẲNG KỸ THUẬT </w:t>
            </w:r>
          </w:p>
          <w:p w:rsidR="00050182" w:rsidRPr="006C4799" w:rsidRDefault="00050182" w:rsidP="00050182">
            <w:pPr>
              <w:spacing w:after="0" w:line="240" w:lineRule="auto"/>
              <w:jc w:val="center"/>
              <w:rPr>
                <w:spacing w:val="-8"/>
                <w:sz w:val="26"/>
                <w:lang w:val="fr-FR"/>
              </w:rPr>
            </w:pPr>
            <w:r w:rsidRPr="006C4799">
              <w:rPr>
                <w:spacing w:val="-8"/>
                <w:sz w:val="26"/>
                <w:lang w:val="fr-FR"/>
              </w:rPr>
              <w:t>CÔNG NGHỆ NHA TRANG</w:t>
            </w:r>
          </w:p>
          <w:p w:rsidR="00050182" w:rsidRPr="000F3F63" w:rsidRDefault="00753568" w:rsidP="00050182">
            <w:pPr>
              <w:spacing w:after="0" w:line="240" w:lineRule="auto"/>
              <w:jc w:val="center"/>
              <w:rPr>
                <w:b/>
                <w:spacing w:val="-8"/>
                <w:sz w:val="26"/>
                <w:lang w:val="fr-FR"/>
              </w:rPr>
            </w:pPr>
            <w:r>
              <w:rPr>
                <w:b/>
                <w:spacing w:val="-8"/>
                <w:sz w:val="26"/>
                <w:lang w:val="fr-FR"/>
              </w:rPr>
              <w:t>PHÒNG BĐCL-KT</w:t>
            </w:r>
          </w:p>
          <w:p w:rsidR="00050182" w:rsidRPr="000F3F63" w:rsidRDefault="00C70CDE" w:rsidP="00050182">
            <w:pPr>
              <w:spacing w:after="0" w:line="240" w:lineRule="auto"/>
              <w:jc w:val="center"/>
              <w:rPr>
                <w:sz w:val="26"/>
                <w:lang w:val="fr-FR"/>
              </w:rPr>
            </w:pPr>
            <w:r>
              <w:rPr>
                <w:b/>
                <w:noProof/>
                <w:spacing w:val="-8"/>
                <w:sz w:val="26"/>
              </w:rPr>
              <w:pict>
                <v:line id="_x0000_s1052" style="position:absolute;left:0;text-align:left;z-index:251686912" from="71.35pt,.05pt" to="131.55pt,.05pt"/>
              </w:pict>
            </w:r>
          </w:p>
          <w:p w:rsidR="00050182" w:rsidRPr="00ED529C" w:rsidRDefault="00050182" w:rsidP="00050182">
            <w:pPr>
              <w:spacing w:after="0" w:line="240" w:lineRule="auto"/>
              <w:jc w:val="center"/>
              <w:rPr>
                <w:sz w:val="26"/>
              </w:rPr>
            </w:pPr>
          </w:p>
        </w:tc>
        <w:tc>
          <w:tcPr>
            <w:tcW w:w="5970" w:type="dxa"/>
          </w:tcPr>
          <w:p w:rsidR="00050182" w:rsidRPr="00ED529C" w:rsidRDefault="00050182" w:rsidP="00050182">
            <w:pPr>
              <w:spacing w:after="0" w:line="240" w:lineRule="auto"/>
              <w:jc w:val="center"/>
              <w:rPr>
                <w:b/>
                <w:spacing w:val="-8"/>
                <w:sz w:val="26"/>
              </w:rPr>
            </w:pPr>
            <w:r w:rsidRPr="00ED529C">
              <w:rPr>
                <w:b/>
                <w:spacing w:val="-8"/>
                <w:sz w:val="26"/>
              </w:rPr>
              <w:t>CỘNG HÒA XÃ HỘI CHỦ NGHĨA VIỆT NAM</w:t>
            </w:r>
          </w:p>
          <w:p w:rsidR="00050182" w:rsidRPr="00ED529C" w:rsidRDefault="00050182" w:rsidP="0005018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D529C">
              <w:rPr>
                <w:b/>
                <w:szCs w:val="28"/>
              </w:rPr>
              <w:t>Độc lập - Tự do - Hạnh phúc</w:t>
            </w:r>
          </w:p>
          <w:p w:rsidR="00050182" w:rsidRPr="00ED529C" w:rsidRDefault="00C70CDE" w:rsidP="00050182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051" style="position:absolute;left:0;text-align:left;z-index:251685888" from="71.3pt,1.4pt" to="217.3pt,1.4pt"/>
              </w:pict>
            </w:r>
          </w:p>
          <w:p w:rsidR="00050182" w:rsidRPr="00ED529C" w:rsidRDefault="00050182" w:rsidP="00050182">
            <w:pPr>
              <w:spacing w:after="0" w:line="240" w:lineRule="auto"/>
              <w:jc w:val="right"/>
              <w:rPr>
                <w:i/>
                <w:iCs/>
                <w:sz w:val="26"/>
              </w:rPr>
            </w:pPr>
          </w:p>
          <w:p w:rsidR="00050182" w:rsidRPr="00ED529C" w:rsidRDefault="00050182" w:rsidP="00050182">
            <w:pPr>
              <w:spacing w:after="0" w:line="240" w:lineRule="auto"/>
              <w:jc w:val="right"/>
              <w:rPr>
                <w:sz w:val="26"/>
              </w:rPr>
            </w:pPr>
            <w:r w:rsidRPr="00ED529C">
              <w:rPr>
                <w:i/>
                <w:iCs/>
                <w:sz w:val="26"/>
              </w:rPr>
              <w:t>Khánh Hòa, ngày    tháng    năm 20….</w:t>
            </w:r>
          </w:p>
        </w:tc>
      </w:tr>
    </w:tbl>
    <w:p w:rsidR="00116527" w:rsidRDefault="00C70CDE">
      <w:r>
        <w:rPr>
          <w:noProof/>
        </w:rPr>
        <w:pict>
          <v:rect id="_x0000_s1034" style="position:absolute;margin-left:338.75pt;margin-top:-20.4pt;width:149.95pt;height:23.65pt;z-index:251662336;mso-position-horizontal-relative:text;mso-position-vertical-relative:text">
            <v:textbox>
              <w:txbxContent>
                <w:p w:rsidR="00116527" w:rsidRPr="00050182" w:rsidRDefault="00116527" w:rsidP="00112DC7">
                  <w:pPr>
                    <w:jc w:val="center"/>
                    <w:rPr>
                      <w:sz w:val="24"/>
                      <w:szCs w:val="24"/>
                    </w:rPr>
                  </w:pPr>
                  <w:r w:rsidRPr="00050182">
                    <w:rPr>
                      <w:sz w:val="24"/>
                      <w:szCs w:val="24"/>
                    </w:rPr>
                    <w:t>BM/QT.50/BĐCL-KT/01</w:t>
                  </w:r>
                </w:p>
              </w:txbxContent>
            </v:textbox>
          </v:rect>
        </w:pict>
      </w:r>
    </w:p>
    <w:p w:rsidR="00116527" w:rsidRDefault="00116527" w:rsidP="00A047D1">
      <w:pPr>
        <w:jc w:val="center"/>
        <w:rPr>
          <w:b/>
          <w:szCs w:val="28"/>
        </w:rPr>
      </w:pPr>
      <w:r w:rsidRPr="008244B7">
        <w:rPr>
          <w:b/>
          <w:szCs w:val="28"/>
        </w:rPr>
        <w:t>PHIẾU YÊU CẦU MƯỢN TÀI LIỆU</w:t>
      </w:r>
    </w:p>
    <w:p w:rsidR="00116527" w:rsidRPr="008244B7" w:rsidRDefault="00116527" w:rsidP="00A047D1">
      <w:pPr>
        <w:jc w:val="center"/>
        <w:rPr>
          <w:b/>
          <w:szCs w:val="28"/>
        </w:rPr>
      </w:pPr>
    </w:p>
    <w:p w:rsidR="00116527" w:rsidRPr="004C32D0" w:rsidRDefault="00116527" w:rsidP="00A047D1">
      <w:pPr>
        <w:rPr>
          <w:szCs w:val="28"/>
        </w:rPr>
      </w:pPr>
      <w:r w:rsidRPr="004C32D0">
        <w:rPr>
          <w:szCs w:val="28"/>
        </w:rPr>
        <w:t>Họ tên HSS</w:t>
      </w:r>
      <w:r>
        <w:rPr>
          <w:szCs w:val="28"/>
        </w:rPr>
        <w:t>V: ……………………………………………………………………</w:t>
      </w:r>
    </w:p>
    <w:p w:rsidR="00116527" w:rsidRPr="004C32D0" w:rsidRDefault="00116527" w:rsidP="00A047D1">
      <w:pPr>
        <w:rPr>
          <w:szCs w:val="28"/>
        </w:rPr>
      </w:pPr>
      <w:r w:rsidRPr="004C32D0">
        <w:rPr>
          <w:szCs w:val="28"/>
        </w:rPr>
        <w:t>Lớp</w:t>
      </w:r>
      <w:r w:rsidRPr="004C32D0">
        <w:rPr>
          <w:szCs w:val="28"/>
        </w:rPr>
        <w:tab/>
      </w:r>
      <w:r w:rsidRPr="004C32D0">
        <w:rPr>
          <w:szCs w:val="28"/>
        </w:rPr>
        <w:tab/>
      </w:r>
      <w:r>
        <w:rPr>
          <w:szCs w:val="28"/>
        </w:rPr>
        <w:t xml:space="preserve">  :……………………………………………………………………</w:t>
      </w:r>
    </w:p>
    <w:p w:rsidR="00116527" w:rsidRPr="00907F0A" w:rsidRDefault="00116527" w:rsidP="00A047D1">
      <w:pPr>
        <w:rPr>
          <w:szCs w:val="28"/>
        </w:rPr>
      </w:pPr>
      <w:r>
        <w:rPr>
          <w:bCs/>
          <w:sz w:val="26"/>
        </w:rPr>
        <w:t xml:space="preserve">Có nhu cầu </w:t>
      </w:r>
      <w:r w:rsidRPr="004C32D0">
        <w:rPr>
          <w:bCs/>
          <w:sz w:val="26"/>
        </w:rPr>
        <w:t>mượn</w:t>
      </w:r>
      <w:r>
        <w:rPr>
          <w:bCs/>
          <w:sz w:val="26"/>
        </w:rPr>
        <w:t xml:space="preserve"> tài liệu cụ thể như sau:</w:t>
      </w:r>
    </w:p>
    <w:p w:rsidR="00116527" w:rsidRPr="008244B7" w:rsidRDefault="00116527" w:rsidP="00A047D1">
      <w:pPr>
        <w:rPr>
          <w:szCs w:val="28"/>
        </w:rPr>
      </w:pPr>
      <w:r w:rsidRPr="008244B7">
        <w:rPr>
          <w:szCs w:val="28"/>
        </w:rPr>
        <w:t xml:space="preserve">Tên </w:t>
      </w:r>
      <w:r w:rsidR="00753568">
        <w:rPr>
          <w:szCs w:val="28"/>
          <w:lang w:val="en-US"/>
        </w:rPr>
        <w:t>tài liệu</w:t>
      </w:r>
      <w:r w:rsidRPr="008244B7">
        <w:rPr>
          <w:szCs w:val="28"/>
        </w:rPr>
        <w:t xml:space="preserve">: </w:t>
      </w:r>
      <w:r w:rsidR="00F9028C">
        <w:rPr>
          <w:szCs w:val="28"/>
          <w:lang w:val="en-US"/>
        </w:rPr>
        <w:t>1.</w:t>
      </w:r>
      <w:r w:rsidRPr="008244B7">
        <w:rPr>
          <w:szCs w:val="28"/>
        </w:rPr>
        <w:t>………………………………………………………………………</w:t>
      </w:r>
      <w:r>
        <w:rPr>
          <w:szCs w:val="28"/>
        </w:rPr>
        <w:t>……………</w:t>
      </w:r>
    </w:p>
    <w:p w:rsidR="00116527" w:rsidRPr="008244B7" w:rsidRDefault="00F9028C" w:rsidP="00A047D1">
      <w:pPr>
        <w:rPr>
          <w:szCs w:val="28"/>
        </w:rPr>
      </w:pPr>
      <w:r>
        <w:rPr>
          <w:szCs w:val="28"/>
          <w:lang w:val="en-US"/>
        </w:rPr>
        <w:t>2.</w:t>
      </w:r>
      <w:r w:rsidR="00116527" w:rsidRPr="008244B7">
        <w:rPr>
          <w:szCs w:val="28"/>
        </w:rPr>
        <w:t>………</w:t>
      </w:r>
      <w:r w:rsidR="00116527">
        <w:rPr>
          <w:szCs w:val="28"/>
        </w:rPr>
        <w:t>……………………………………………………………………………</w:t>
      </w:r>
    </w:p>
    <w:p w:rsidR="00116527" w:rsidRPr="008244B7" w:rsidRDefault="00116527" w:rsidP="00A047D1">
      <w:pPr>
        <w:rPr>
          <w:szCs w:val="28"/>
        </w:rPr>
      </w:pPr>
      <w:r w:rsidRPr="008244B7">
        <w:rPr>
          <w:szCs w:val="28"/>
        </w:rPr>
        <w:t>Ký hiệu</w:t>
      </w:r>
      <w:r w:rsidRPr="008244B7">
        <w:rPr>
          <w:szCs w:val="28"/>
        </w:rPr>
        <w:tab/>
      </w:r>
      <w:r>
        <w:rPr>
          <w:szCs w:val="28"/>
        </w:rPr>
        <w:t xml:space="preserve">  :……………………………………………………………………</w:t>
      </w:r>
    </w:p>
    <w:p w:rsidR="00116527" w:rsidRPr="008244B7" w:rsidRDefault="00116527" w:rsidP="00A047D1">
      <w:pPr>
        <w:rPr>
          <w:szCs w:val="28"/>
        </w:rPr>
      </w:pPr>
      <w:r w:rsidRPr="008244B7">
        <w:rPr>
          <w:szCs w:val="28"/>
        </w:rPr>
        <w:tab/>
      </w:r>
      <w:r w:rsidRPr="008244B7">
        <w:rPr>
          <w:szCs w:val="28"/>
        </w:rPr>
        <w:tab/>
      </w:r>
      <w:r w:rsidRPr="008244B7">
        <w:rPr>
          <w:szCs w:val="28"/>
        </w:rPr>
        <w:tab/>
      </w:r>
      <w:r w:rsidRPr="008244B7">
        <w:rPr>
          <w:szCs w:val="28"/>
        </w:rPr>
        <w:tab/>
      </w:r>
      <w:r w:rsidRPr="008244B7">
        <w:rPr>
          <w:szCs w:val="28"/>
        </w:rPr>
        <w:tab/>
      </w:r>
      <w:r w:rsidRPr="008244B7">
        <w:rPr>
          <w:szCs w:val="28"/>
        </w:rPr>
        <w:tab/>
        <w:t xml:space="preserve"> </w:t>
      </w:r>
    </w:p>
    <w:p w:rsidR="001857AC" w:rsidRPr="001857AC" w:rsidRDefault="001857AC" w:rsidP="001857AC">
      <w:pPr>
        <w:spacing w:after="0" w:line="240" w:lineRule="auto"/>
        <w:rPr>
          <w:szCs w:val="28"/>
          <w:lang w:val="en-US"/>
        </w:rPr>
      </w:pPr>
      <w:r>
        <w:rPr>
          <w:szCs w:val="28"/>
        </w:rPr>
        <w:tab/>
        <w:t>Cán bộ</w:t>
      </w:r>
      <w:r w:rsidR="00116527" w:rsidRPr="008244B7">
        <w:rPr>
          <w:szCs w:val="28"/>
        </w:rPr>
        <w:t xml:space="preserve"> thư viện</w:t>
      </w:r>
      <w:r w:rsidR="00116527" w:rsidRPr="008244B7">
        <w:rPr>
          <w:szCs w:val="28"/>
        </w:rPr>
        <w:tab/>
      </w:r>
      <w:r w:rsidR="00116527" w:rsidRPr="008244B7">
        <w:rPr>
          <w:szCs w:val="28"/>
        </w:rPr>
        <w:tab/>
      </w:r>
      <w:r w:rsidR="00116527" w:rsidRPr="008244B7">
        <w:rPr>
          <w:szCs w:val="28"/>
        </w:rPr>
        <w:tab/>
      </w:r>
      <w:r w:rsidR="00116527" w:rsidRPr="008244B7">
        <w:rPr>
          <w:szCs w:val="28"/>
        </w:rPr>
        <w:tab/>
      </w:r>
      <w:r w:rsidR="00116527" w:rsidRPr="008244B7">
        <w:rPr>
          <w:szCs w:val="28"/>
        </w:rPr>
        <w:tab/>
        <w:t xml:space="preserve">     </w:t>
      </w:r>
      <w:r>
        <w:rPr>
          <w:szCs w:val="28"/>
          <w:lang w:val="en-US"/>
        </w:rPr>
        <w:t xml:space="preserve">  </w:t>
      </w:r>
      <w:r w:rsidR="00116527" w:rsidRPr="008244B7">
        <w:rPr>
          <w:szCs w:val="28"/>
        </w:rPr>
        <w:t xml:space="preserve"> </w:t>
      </w:r>
      <w:r>
        <w:rPr>
          <w:szCs w:val="28"/>
          <w:lang w:val="en-US"/>
        </w:rPr>
        <w:t>Bạn đọc</w:t>
      </w:r>
    </w:p>
    <w:p w:rsidR="00116527" w:rsidRPr="001857AC" w:rsidRDefault="001857AC" w:rsidP="001857AC">
      <w:pPr>
        <w:ind w:left="5760"/>
        <w:rPr>
          <w:szCs w:val="28"/>
          <w:lang w:val="en-US"/>
        </w:rPr>
      </w:pPr>
      <w:r>
        <w:rPr>
          <w:szCs w:val="28"/>
          <w:lang w:val="en-US"/>
        </w:rPr>
        <w:t xml:space="preserve">       ( </w:t>
      </w:r>
      <w:r w:rsidR="00116527" w:rsidRPr="008244B7">
        <w:rPr>
          <w:szCs w:val="28"/>
        </w:rPr>
        <w:t>Ký tên</w:t>
      </w:r>
      <w:r>
        <w:rPr>
          <w:szCs w:val="28"/>
          <w:lang w:val="en-US"/>
        </w:rPr>
        <w:t>)</w:t>
      </w:r>
    </w:p>
    <w:p w:rsidR="00116527" w:rsidRPr="00A23162" w:rsidRDefault="00116527" w:rsidP="008E2B61">
      <w:pPr>
        <w:rPr>
          <w:b/>
        </w:rPr>
      </w:pPr>
    </w:p>
    <w:p w:rsidR="00116527" w:rsidRPr="00A23162" w:rsidRDefault="00116527" w:rsidP="00646F19">
      <w:pPr>
        <w:tabs>
          <w:tab w:val="center" w:pos="7380"/>
        </w:tabs>
        <w:spacing w:line="360" w:lineRule="auto"/>
        <w:jc w:val="center"/>
        <w:outlineLvl w:val="3"/>
        <w:rPr>
          <w:b/>
          <w:bCs/>
          <w:sz w:val="26"/>
        </w:rPr>
      </w:pPr>
    </w:p>
    <w:p w:rsidR="00116527" w:rsidRDefault="00116527" w:rsidP="00116527">
      <w:pPr>
        <w:tabs>
          <w:tab w:val="left" w:pos="2451"/>
        </w:tabs>
        <w:rPr>
          <w:szCs w:val="28"/>
          <w:lang w:val="en-US"/>
        </w:rPr>
        <w:sectPr w:rsidR="00116527" w:rsidSect="00116527">
          <w:pgSz w:w="11907" w:h="16839" w:code="9"/>
          <w:pgMar w:top="1134" w:right="851" w:bottom="1134" w:left="1701" w:header="0" w:footer="0" w:gutter="0"/>
          <w:cols w:space="708"/>
          <w:docGrid w:linePitch="381"/>
        </w:sectPr>
      </w:pPr>
    </w:p>
    <w:p w:rsidR="00050182" w:rsidRDefault="00C70CDE" w:rsidP="001857AC">
      <w:pPr>
        <w:rPr>
          <w:szCs w:val="28"/>
          <w:lang w:val="en-US"/>
        </w:rPr>
      </w:pPr>
      <w:r>
        <w:rPr>
          <w:noProof/>
        </w:rPr>
        <w:lastRenderedPageBreak/>
        <w:pict>
          <v:rect id="_x0000_s1037" style="position:absolute;margin-left:338.75pt;margin-top:-20.4pt;width:149.95pt;height:23.65pt;z-index:251666432">
            <v:textbox style="mso-next-textbox:#_x0000_s1037">
              <w:txbxContent>
                <w:p w:rsidR="00116527" w:rsidRDefault="00116527" w:rsidP="00112DC7">
                  <w:pPr>
                    <w:jc w:val="center"/>
                  </w:pPr>
                  <w:r w:rsidRPr="00050182">
                    <w:rPr>
                      <w:sz w:val="24"/>
                      <w:szCs w:val="24"/>
                    </w:rPr>
                    <w:t>BM/QT.50/BĐCL-KT/02</w:t>
                  </w:r>
                </w:p>
              </w:txbxContent>
            </v:textbox>
          </v:rect>
        </w:pict>
      </w:r>
    </w:p>
    <w:p w:rsidR="00050182" w:rsidRPr="00EC1E63" w:rsidRDefault="00050182" w:rsidP="00050182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szCs w:val="28"/>
          <w:lang w:val="en-US"/>
        </w:rPr>
      </w:pPr>
      <w:r>
        <w:rPr>
          <w:szCs w:val="28"/>
          <w:lang w:val="en-US"/>
        </w:rPr>
        <w:tab/>
      </w:r>
      <w:r w:rsidR="00C70CDE">
        <w:rPr>
          <w:rFonts w:asciiTheme="majorHAnsi" w:hAnsiTheme="majorHAnsi" w:cstheme="majorHAnsi"/>
          <w:b/>
          <w:noProof/>
          <w:szCs w:val="28"/>
          <w:lang w:eastAsia="vi-VN"/>
        </w:rPr>
        <w:pict>
          <v:rect id="_x0000_s1039" style="position:absolute;left:0;text-align:left;margin-left:-4.05pt;margin-top:-6.2pt;width:499.55pt;height:702.2pt;z-index:251669504;mso-position-horizontal-relative:text;mso-position-vertical-relative:text" filled="f" strokeweight="2.25pt"/>
        </w:pict>
      </w:r>
      <w:r w:rsidRPr="00050182">
        <w:rPr>
          <w:b/>
          <w:szCs w:val="28"/>
          <w:lang w:val="en-US"/>
        </w:rPr>
        <w:t>ỦY BAN NHÂN</w:t>
      </w:r>
      <w:r w:rsidRPr="00EC1E63">
        <w:rPr>
          <w:rFonts w:asciiTheme="majorHAnsi" w:hAnsiTheme="majorHAnsi" w:cstheme="majorHAnsi"/>
          <w:b/>
          <w:szCs w:val="28"/>
          <w:lang w:val="en-US"/>
        </w:rPr>
        <w:t xml:space="preserve"> DÂN TỈNH KHÁNH HÒA </w:t>
      </w:r>
    </w:p>
    <w:p w:rsidR="00050182" w:rsidRPr="00EC1E63" w:rsidRDefault="00050182" w:rsidP="0005018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  <w:r w:rsidRPr="00EC1E63">
        <w:rPr>
          <w:rFonts w:asciiTheme="majorHAnsi" w:hAnsiTheme="majorHAnsi" w:cstheme="majorHAnsi"/>
          <w:b/>
          <w:szCs w:val="28"/>
          <w:lang w:val="en-US"/>
        </w:rPr>
        <w:t>TRƯỜNG CAO ĐẲNG KỸ THUẬT CÔNG NGHỆ NHA TRANG</w:t>
      </w:r>
    </w:p>
    <w:p w:rsidR="00050182" w:rsidRPr="00BD3C91" w:rsidRDefault="00050182" w:rsidP="00BD3C91">
      <w:pPr>
        <w:jc w:val="center"/>
        <w:rPr>
          <w:rFonts w:asciiTheme="majorHAnsi" w:hAnsiTheme="majorHAnsi" w:cstheme="majorHAnsi"/>
          <w:b/>
          <w:szCs w:val="28"/>
          <w:lang w:val="en-US"/>
        </w:rPr>
      </w:pPr>
      <w:r w:rsidRPr="00BD3C91">
        <w:rPr>
          <w:rFonts w:asciiTheme="majorHAnsi" w:hAnsiTheme="majorHAnsi" w:cstheme="majorHAnsi"/>
          <w:b/>
          <w:szCs w:val="28"/>
          <w:lang w:val="en-US"/>
        </w:rPr>
        <w:t>THƯ VIỆN</w:t>
      </w: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  <w:r>
        <w:rPr>
          <w:rFonts w:asciiTheme="majorHAnsi" w:hAnsiTheme="majorHAnsi" w:cstheme="majorHAnsi"/>
          <w:b/>
          <w:sz w:val="26"/>
          <w:lang w:val="en-US"/>
        </w:rPr>
        <w:t>-----------0o0-----------</w:t>
      </w: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56"/>
          <w:szCs w:val="56"/>
          <w:lang w:val="en-US"/>
        </w:rPr>
      </w:pPr>
      <w:r w:rsidRPr="00BD3C91">
        <w:rPr>
          <w:rFonts w:asciiTheme="majorHAnsi" w:hAnsiTheme="majorHAnsi" w:cstheme="majorHAnsi"/>
          <w:b/>
          <w:sz w:val="56"/>
          <w:szCs w:val="56"/>
          <w:lang w:val="en-US"/>
        </w:rPr>
        <w:t xml:space="preserve">SỔ THEO DÕI MƯỢN, TRẢ </w:t>
      </w:r>
    </w:p>
    <w:p w:rsidR="00050182" w:rsidRPr="00BD3C91" w:rsidRDefault="00050182" w:rsidP="00BD3C91">
      <w:pPr>
        <w:jc w:val="center"/>
        <w:rPr>
          <w:rFonts w:asciiTheme="majorHAnsi" w:hAnsiTheme="majorHAnsi" w:cstheme="majorHAnsi"/>
          <w:b/>
          <w:sz w:val="56"/>
          <w:szCs w:val="56"/>
          <w:lang w:val="en-US"/>
        </w:rPr>
      </w:pPr>
      <w:r w:rsidRPr="00BD3C91">
        <w:rPr>
          <w:rFonts w:asciiTheme="majorHAnsi" w:hAnsiTheme="majorHAnsi" w:cstheme="majorHAnsi"/>
          <w:b/>
          <w:sz w:val="56"/>
          <w:szCs w:val="56"/>
          <w:lang w:val="en-US"/>
        </w:rPr>
        <w:t>TÀI LIỆ</w:t>
      </w:r>
      <w:r>
        <w:rPr>
          <w:rFonts w:asciiTheme="majorHAnsi" w:hAnsiTheme="majorHAnsi" w:cstheme="majorHAnsi"/>
          <w:b/>
          <w:sz w:val="56"/>
          <w:szCs w:val="56"/>
          <w:lang w:val="en-US"/>
        </w:rPr>
        <w:t xml:space="preserve">U </w:t>
      </w:r>
      <w:r w:rsidRPr="00BD3C91">
        <w:rPr>
          <w:rFonts w:asciiTheme="majorHAnsi" w:hAnsiTheme="majorHAnsi" w:cstheme="majorHAnsi"/>
          <w:b/>
          <w:sz w:val="56"/>
          <w:szCs w:val="56"/>
          <w:lang w:val="en-US"/>
        </w:rPr>
        <w:t>THƯ VIỆN</w:t>
      </w: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Pr="00BD3C91" w:rsidRDefault="00050182" w:rsidP="00BD3C91">
      <w:pPr>
        <w:jc w:val="center"/>
        <w:rPr>
          <w:rFonts w:asciiTheme="majorHAnsi" w:hAnsiTheme="majorHAnsi" w:cstheme="majorHAnsi"/>
          <w:b/>
          <w:sz w:val="26"/>
          <w:lang w:val="en-US"/>
        </w:rPr>
      </w:pPr>
    </w:p>
    <w:p w:rsidR="00050182" w:rsidRDefault="00050182" w:rsidP="00BD3C91">
      <w:pPr>
        <w:jc w:val="center"/>
        <w:rPr>
          <w:rFonts w:asciiTheme="majorHAnsi" w:hAnsiTheme="majorHAnsi" w:cstheme="majorHAnsi"/>
          <w:sz w:val="26"/>
          <w:lang w:val="en-US"/>
        </w:rPr>
      </w:pPr>
    </w:p>
    <w:p w:rsidR="00050182" w:rsidRPr="00F05D54" w:rsidRDefault="00050182" w:rsidP="003E1C9C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F05D54">
        <w:rPr>
          <w:rFonts w:asciiTheme="majorHAnsi" w:hAnsiTheme="majorHAnsi" w:cstheme="majorHAnsi"/>
          <w:b/>
          <w:bCs/>
          <w:sz w:val="32"/>
          <w:szCs w:val="32"/>
          <w:lang w:val="en-US"/>
        </w:rPr>
        <w:t>NĂM HỌC: ……………………………</w:t>
      </w:r>
    </w:p>
    <w:tbl>
      <w:tblPr>
        <w:tblStyle w:val="TableGrid"/>
        <w:tblW w:w="10535" w:type="dxa"/>
        <w:tblInd w:w="-601" w:type="dxa"/>
        <w:tblLook w:val="04A0" w:firstRow="1" w:lastRow="0" w:firstColumn="1" w:lastColumn="0" w:noHBand="0" w:noVBand="1"/>
      </w:tblPr>
      <w:tblGrid>
        <w:gridCol w:w="708"/>
        <w:gridCol w:w="2299"/>
        <w:gridCol w:w="1423"/>
        <w:gridCol w:w="3509"/>
        <w:gridCol w:w="1437"/>
        <w:gridCol w:w="1159"/>
      </w:tblGrid>
      <w:tr w:rsidR="00050182" w:rsidTr="00F05D54">
        <w:tc>
          <w:tcPr>
            <w:tcW w:w="708" w:type="dxa"/>
          </w:tcPr>
          <w:p w:rsidR="00050182" w:rsidRPr="00F05D54" w:rsidRDefault="00050182" w:rsidP="00F05D54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 w:rsidRPr="00F05D54">
              <w:rPr>
                <w:rFonts w:asciiTheme="majorHAnsi" w:hAnsiTheme="majorHAnsi" w:cstheme="majorHAnsi"/>
                <w:sz w:val="26"/>
                <w:lang w:val="en-US"/>
              </w:rPr>
              <w:lastRenderedPageBreak/>
              <w:t>STT</w:t>
            </w:r>
          </w:p>
        </w:tc>
        <w:tc>
          <w:tcPr>
            <w:tcW w:w="2299" w:type="dxa"/>
          </w:tcPr>
          <w:p w:rsidR="00050182" w:rsidRPr="00F05D54" w:rsidRDefault="00050182" w:rsidP="00F05D54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 w:rsidRPr="00F05D54">
              <w:rPr>
                <w:rFonts w:asciiTheme="majorHAnsi" w:hAnsiTheme="majorHAnsi" w:cstheme="majorHAnsi"/>
                <w:sz w:val="26"/>
                <w:lang w:val="en-US"/>
              </w:rPr>
              <w:t>Họ tên</w:t>
            </w:r>
          </w:p>
        </w:tc>
        <w:tc>
          <w:tcPr>
            <w:tcW w:w="1423" w:type="dxa"/>
          </w:tcPr>
          <w:p w:rsidR="00050182" w:rsidRPr="00F05D54" w:rsidRDefault="00050182" w:rsidP="00F05D54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 w:rsidRPr="00F05D54">
              <w:rPr>
                <w:rFonts w:asciiTheme="majorHAnsi" w:hAnsiTheme="majorHAnsi" w:cstheme="majorHAnsi"/>
                <w:sz w:val="26"/>
                <w:lang w:val="en-US"/>
              </w:rPr>
              <w:t>Lớp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/MSSV</w:t>
            </w:r>
          </w:p>
        </w:tc>
        <w:tc>
          <w:tcPr>
            <w:tcW w:w="3509" w:type="dxa"/>
          </w:tcPr>
          <w:p w:rsidR="00050182" w:rsidRPr="00F05D54" w:rsidRDefault="00050182" w:rsidP="00F05D54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 w:rsidRPr="00F05D54">
              <w:rPr>
                <w:rFonts w:asciiTheme="majorHAnsi" w:hAnsiTheme="majorHAnsi" w:cstheme="majorHAnsi"/>
                <w:sz w:val="26"/>
                <w:lang w:val="en-US"/>
              </w:rPr>
              <w:t>Tên sách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/ Mã sách</w:t>
            </w:r>
          </w:p>
        </w:tc>
        <w:tc>
          <w:tcPr>
            <w:tcW w:w="1437" w:type="dxa"/>
          </w:tcPr>
          <w:p w:rsidR="00050182" w:rsidRPr="00F05D54" w:rsidRDefault="00050182" w:rsidP="00F05D54">
            <w:pPr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05D5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Ngày mượn</w:t>
            </w:r>
          </w:p>
        </w:tc>
        <w:tc>
          <w:tcPr>
            <w:tcW w:w="1159" w:type="dxa"/>
          </w:tcPr>
          <w:p w:rsidR="00050182" w:rsidRPr="00F05D54" w:rsidRDefault="00050182" w:rsidP="00F05D54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 w:rsidRPr="00F05D54">
              <w:rPr>
                <w:rFonts w:asciiTheme="majorHAnsi" w:hAnsiTheme="majorHAnsi" w:cstheme="majorHAnsi"/>
                <w:sz w:val="26"/>
                <w:lang w:val="en-US"/>
              </w:rPr>
              <w:t>Ngày trả</w:t>
            </w:r>
          </w:p>
        </w:tc>
      </w:tr>
      <w:tr w:rsidR="00050182" w:rsidTr="00F05D54">
        <w:tc>
          <w:tcPr>
            <w:tcW w:w="708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AB7B1F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  <w:tr w:rsidR="00050182" w:rsidTr="00F05D54">
        <w:tc>
          <w:tcPr>
            <w:tcW w:w="708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229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23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350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437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1159" w:type="dxa"/>
          </w:tcPr>
          <w:p w:rsidR="00050182" w:rsidRDefault="00050182" w:rsidP="003B1D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6"/>
              </w:rPr>
            </w:pPr>
          </w:p>
        </w:tc>
      </w:tr>
    </w:tbl>
    <w:p w:rsidR="00050182" w:rsidRPr="00AB7B1F" w:rsidRDefault="00050182" w:rsidP="00621DDA">
      <w:pPr>
        <w:rPr>
          <w:rFonts w:asciiTheme="majorHAnsi" w:hAnsiTheme="majorHAnsi" w:cstheme="majorHAnsi"/>
          <w:sz w:val="26"/>
        </w:rPr>
      </w:pPr>
    </w:p>
    <w:tbl>
      <w:tblPr>
        <w:tblW w:w="10240" w:type="dxa"/>
        <w:jc w:val="center"/>
        <w:tblLook w:val="01E0" w:firstRow="1" w:lastRow="1" w:firstColumn="1" w:lastColumn="1" w:noHBand="0" w:noVBand="0"/>
      </w:tblPr>
      <w:tblGrid>
        <w:gridCol w:w="4270"/>
        <w:gridCol w:w="5970"/>
      </w:tblGrid>
      <w:tr w:rsidR="00050182" w:rsidRPr="00055381" w:rsidTr="0092799A">
        <w:trPr>
          <w:jc w:val="center"/>
        </w:trPr>
        <w:tc>
          <w:tcPr>
            <w:tcW w:w="4270" w:type="dxa"/>
          </w:tcPr>
          <w:p w:rsidR="00050182" w:rsidRPr="008F6C80" w:rsidRDefault="00050182" w:rsidP="00050182">
            <w:pPr>
              <w:spacing w:after="0" w:line="240" w:lineRule="auto"/>
              <w:jc w:val="center"/>
              <w:rPr>
                <w:spacing w:val="-8"/>
                <w:sz w:val="26"/>
              </w:rPr>
            </w:pPr>
            <w:r w:rsidRPr="008F6C80">
              <w:rPr>
                <w:spacing w:val="-8"/>
                <w:sz w:val="26"/>
              </w:rPr>
              <w:lastRenderedPageBreak/>
              <w:t xml:space="preserve">TRƯỜNG CAO ĐẲNG KỸ THUẬT </w:t>
            </w:r>
          </w:p>
          <w:p w:rsidR="00050182" w:rsidRPr="008F6C80" w:rsidRDefault="00050182" w:rsidP="00050182">
            <w:pPr>
              <w:spacing w:after="0" w:line="240" w:lineRule="auto"/>
              <w:jc w:val="center"/>
              <w:rPr>
                <w:spacing w:val="-8"/>
                <w:sz w:val="26"/>
                <w:lang w:val="fr-FR"/>
              </w:rPr>
            </w:pPr>
            <w:r w:rsidRPr="008F6C80">
              <w:rPr>
                <w:spacing w:val="-8"/>
                <w:sz w:val="26"/>
                <w:lang w:val="fr-FR"/>
              </w:rPr>
              <w:t>CÔNG NGHỆ NHA TRANG</w:t>
            </w:r>
          </w:p>
          <w:p w:rsidR="00050182" w:rsidRPr="000F3F63" w:rsidRDefault="00753568" w:rsidP="00050182">
            <w:pPr>
              <w:spacing w:after="0" w:line="240" w:lineRule="auto"/>
              <w:jc w:val="center"/>
              <w:rPr>
                <w:b/>
                <w:spacing w:val="-8"/>
                <w:sz w:val="26"/>
                <w:lang w:val="fr-FR"/>
              </w:rPr>
            </w:pPr>
            <w:r>
              <w:rPr>
                <w:b/>
                <w:spacing w:val="-8"/>
                <w:sz w:val="26"/>
                <w:lang w:val="fr-FR"/>
              </w:rPr>
              <w:t>PHÒNG BĐCL-KT</w:t>
            </w:r>
          </w:p>
          <w:p w:rsidR="00050182" w:rsidRPr="000F3F63" w:rsidRDefault="00C70CDE" w:rsidP="00050182">
            <w:pPr>
              <w:spacing w:after="0" w:line="240" w:lineRule="auto"/>
              <w:jc w:val="center"/>
              <w:rPr>
                <w:sz w:val="26"/>
                <w:lang w:val="fr-FR"/>
              </w:rPr>
            </w:pPr>
            <w:r>
              <w:rPr>
                <w:b/>
                <w:noProof/>
                <w:spacing w:val="-8"/>
                <w:sz w:val="26"/>
              </w:rPr>
              <w:pict>
                <v:line id="_x0000_s1041" style="position:absolute;left:0;text-align:left;z-index:251672576" from="71.35pt,.05pt" to="131.55pt,.05pt"/>
              </w:pict>
            </w:r>
          </w:p>
          <w:p w:rsidR="00050182" w:rsidRPr="00ED529C" w:rsidRDefault="00050182" w:rsidP="00050182">
            <w:pPr>
              <w:spacing w:after="0" w:line="240" w:lineRule="auto"/>
              <w:jc w:val="center"/>
              <w:rPr>
                <w:sz w:val="26"/>
              </w:rPr>
            </w:pPr>
          </w:p>
        </w:tc>
        <w:tc>
          <w:tcPr>
            <w:tcW w:w="5970" w:type="dxa"/>
          </w:tcPr>
          <w:p w:rsidR="00050182" w:rsidRPr="00ED529C" w:rsidRDefault="00050182" w:rsidP="00050182">
            <w:pPr>
              <w:spacing w:after="0" w:line="240" w:lineRule="auto"/>
              <w:jc w:val="center"/>
              <w:rPr>
                <w:b/>
                <w:spacing w:val="-8"/>
                <w:sz w:val="26"/>
              </w:rPr>
            </w:pPr>
            <w:r w:rsidRPr="00ED529C">
              <w:rPr>
                <w:b/>
                <w:spacing w:val="-8"/>
                <w:sz w:val="26"/>
              </w:rPr>
              <w:t>CỘNG HÒA XÃ HỘI CHỦ NGHĨA VIỆT NAM</w:t>
            </w:r>
          </w:p>
          <w:p w:rsidR="00050182" w:rsidRPr="00ED529C" w:rsidRDefault="00050182" w:rsidP="0005018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D529C">
              <w:rPr>
                <w:b/>
                <w:szCs w:val="28"/>
              </w:rPr>
              <w:t>Độc lập - Tự do - Hạnh phúc</w:t>
            </w:r>
          </w:p>
          <w:p w:rsidR="00050182" w:rsidRPr="00ED529C" w:rsidRDefault="00C70CDE" w:rsidP="00050182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040" style="position:absolute;left:0;text-align:left;z-index:251671552" from="71.3pt,1.4pt" to="217.3pt,1.4pt"/>
              </w:pict>
            </w:r>
          </w:p>
          <w:p w:rsidR="00050182" w:rsidRPr="00ED529C" w:rsidRDefault="00050182" w:rsidP="00050182">
            <w:pPr>
              <w:spacing w:after="0" w:line="240" w:lineRule="auto"/>
              <w:jc w:val="right"/>
              <w:rPr>
                <w:i/>
                <w:iCs/>
                <w:sz w:val="26"/>
              </w:rPr>
            </w:pPr>
          </w:p>
          <w:p w:rsidR="00050182" w:rsidRPr="00ED529C" w:rsidRDefault="00050182" w:rsidP="00050182">
            <w:pPr>
              <w:spacing w:after="0" w:line="240" w:lineRule="auto"/>
              <w:jc w:val="right"/>
              <w:rPr>
                <w:sz w:val="26"/>
              </w:rPr>
            </w:pPr>
            <w:r w:rsidRPr="00ED529C">
              <w:rPr>
                <w:i/>
                <w:iCs/>
                <w:sz w:val="26"/>
              </w:rPr>
              <w:t>Khánh Hòa, ngày    tháng    năm 20….</w:t>
            </w:r>
          </w:p>
        </w:tc>
      </w:tr>
    </w:tbl>
    <w:p w:rsidR="00050182" w:rsidRDefault="00C70CDE" w:rsidP="00A047D1">
      <w:pPr>
        <w:jc w:val="center"/>
        <w:rPr>
          <w:b/>
          <w:szCs w:val="28"/>
        </w:rPr>
      </w:pPr>
      <w:r>
        <w:rPr>
          <w:noProof/>
        </w:rPr>
        <w:pict>
          <v:rect id="_x0000_s1042" style="position:absolute;left:0;text-align:left;margin-left:322pt;margin-top:-103.8pt;width:149.95pt;height:23.65pt;z-index:251673600;mso-position-horizontal-relative:text;mso-position-vertical-relative:text">
            <v:textbox>
              <w:txbxContent>
                <w:p w:rsidR="00050182" w:rsidRPr="001857AC" w:rsidRDefault="00050182" w:rsidP="00112DC7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50182">
                    <w:rPr>
                      <w:sz w:val="24"/>
                      <w:szCs w:val="24"/>
                    </w:rPr>
                    <w:t>BM/QT.50/BĐCL-KT/0</w:t>
                  </w:r>
                  <w:r w:rsidR="001857AC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</w:txbxContent>
            </v:textbox>
          </v:rect>
        </w:pict>
      </w:r>
    </w:p>
    <w:p w:rsidR="00050182" w:rsidRPr="00AB7B1F" w:rsidRDefault="00050182" w:rsidP="00F631CD">
      <w:pPr>
        <w:jc w:val="center"/>
        <w:rPr>
          <w:bCs/>
          <w:i/>
          <w:sz w:val="26"/>
        </w:rPr>
      </w:pPr>
      <w:r w:rsidRPr="00944D0B">
        <w:rPr>
          <w:b/>
          <w:bCs/>
          <w:sz w:val="26"/>
          <w:lang w:val="es-ES"/>
        </w:rPr>
        <w:t>PHIẾU GIA HẠN</w:t>
      </w:r>
      <w:r w:rsidRPr="00AB7B1F">
        <w:rPr>
          <w:b/>
          <w:bCs/>
          <w:sz w:val="26"/>
        </w:rPr>
        <w:t xml:space="preserve"> </w:t>
      </w:r>
      <w:r>
        <w:rPr>
          <w:b/>
          <w:bCs/>
          <w:sz w:val="26"/>
        </w:rPr>
        <w:t xml:space="preserve">MƯỢN </w:t>
      </w:r>
      <w:r w:rsidRPr="00AB7B1F">
        <w:rPr>
          <w:b/>
          <w:bCs/>
          <w:sz w:val="26"/>
        </w:rPr>
        <w:t>TÀI LIỆU</w:t>
      </w:r>
    </w:p>
    <w:p w:rsidR="00050182" w:rsidRDefault="00050182" w:rsidP="00F631CD">
      <w:pPr>
        <w:rPr>
          <w:bCs/>
          <w:sz w:val="26"/>
        </w:rPr>
      </w:pPr>
    </w:p>
    <w:p w:rsidR="00050182" w:rsidRPr="00AB7B1F" w:rsidRDefault="00050182" w:rsidP="00F631CD">
      <w:pPr>
        <w:rPr>
          <w:bCs/>
          <w:sz w:val="26"/>
        </w:rPr>
      </w:pPr>
      <w:r w:rsidRPr="00AB7B1F">
        <w:rPr>
          <w:bCs/>
          <w:sz w:val="26"/>
        </w:rPr>
        <w:t xml:space="preserve">Họ và tên </w:t>
      </w:r>
      <w:r>
        <w:rPr>
          <w:bCs/>
          <w:sz w:val="26"/>
        </w:rPr>
        <w:t>HSSV</w:t>
      </w:r>
      <w:r w:rsidRPr="00AB7B1F">
        <w:rPr>
          <w:bCs/>
          <w:sz w:val="26"/>
        </w:rPr>
        <w:t>:</w:t>
      </w:r>
      <w:r>
        <w:rPr>
          <w:bCs/>
          <w:sz w:val="26"/>
        </w:rPr>
        <w:t>……………………………………………</w:t>
      </w:r>
      <w:r w:rsidRPr="00AB7B1F">
        <w:rPr>
          <w:bCs/>
          <w:sz w:val="26"/>
        </w:rPr>
        <w:t>...</w:t>
      </w:r>
      <w:r>
        <w:rPr>
          <w:bCs/>
          <w:sz w:val="26"/>
        </w:rPr>
        <w:t>.</w:t>
      </w:r>
      <w:r w:rsidRPr="00AB7B1F">
        <w:rPr>
          <w:bCs/>
          <w:sz w:val="26"/>
        </w:rPr>
        <w:t>Lớ</w:t>
      </w:r>
      <w:r>
        <w:rPr>
          <w:bCs/>
          <w:sz w:val="26"/>
        </w:rPr>
        <w:t>p:………………</w:t>
      </w:r>
    </w:p>
    <w:p w:rsidR="00050182" w:rsidRDefault="00050182" w:rsidP="00F631CD">
      <w:pPr>
        <w:rPr>
          <w:bCs/>
          <w:sz w:val="26"/>
        </w:rPr>
      </w:pPr>
      <w:r w:rsidRPr="00AB7B1F">
        <w:rPr>
          <w:bCs/>
          <w:sz w:val="26"/>
        </w:rPr>
        <w:t xml:space="preserve">Có nhu cầu </w:t>
      </w:r>
      <w:r w:rsidRPr="00944D0B">
        <w:rPr>
          <w:bCs/>
          <w:sz w:val="26"/>
        </w:rPr>
        <w:t>gia hạn</w:t>
      </w:r>
      <w:r>
        <w:rPr>
          <w:bCs/>
          <w:sz w:val="26"/>
        </w:rPr>
        <w:t xml:space="preserve"> mượn </w:t>
      </w:r>
      <w:r w:rsidRPr="00AB7B1F">
        <w:rPr>
          <w:bCs/>
          <w:sz w:val="26"/>
        </w:rPr>
        <w:t>tài liệu cụ thể như sau:</w:t>
      </w:r>
    </w:p>
    <w:p w:rsidR="00050182" w:rsidRPr="00AB7B1F" w:rsidRDefault="00050182" w:rsidP="00F631CD">
      <w:pPr>
        <w:rPr>
          <w:bCs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2167"/>
        <w:gridCol w:w="1417"/>
        <w:gridCol w:w="1559"/>
        <w:gridCol w:w="1418"/>
        <w:gridCol w:w="1045"/>
        <w:gridCol w:w="1047"/>
      </w:tblGrid>
      <w:tr w:rsidR="00050182" w:rsidRPr="00AB7B1F" w:rsidTr="000E5EE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82" w:rsidRPr="00AB7B1F" w:rsidRDefault="00050182" w:rsidP="005A2C65">
            <w:pPr>
              <w:jc w:val="center"/>
              <w:rPr>
                <w:bCs/>
                <w:sz w:val="26"/>
              </w:rPr>
            </w:pPr>
            <w:r w:rsidRPr="00AB7B1F">
              <w:rPr>
                <w:bCs/>
                <w:sz w:val="26"/>
              </w:rPr>
              <w:t>TT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82" w:rsidRPr="00AB7B1F" w:rsidRDefault="00050182" w:rsidP="00753568">
            <w:pPr>
              <w:jc w:val="center"/>
              <w:rPr>
                <w:bCs/>
                <w:sz w:val="26"/>
              </w:rPr>
            </w:pPr>
            <w:r w:rsidRPr="00AB7B1F">
              <w:rPr>
                <w:bCs/>
                <w:sz w:val="26"/>
              </w:rPr>
              <w:t>Tên tài liệu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82" w:rsidRPr="00AB7B1F" w:rsidRDefault="00050182" w:rsidP="005A2C65">
            <w:pPr>
              <w:jc w:val="center"/>
              <w:rPr>
                <w:bCs/>
                <w:sz w:val="26"/>
              </w:rPr>
            </w:pPr>
            <w:r w:rsidRPr="00AB7B1F">
              <w:rPr>
                <w:bCs/>
                <w:sz w:val="26"/>
              </w:rPr>
              <w:t>Tác giả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0182" w:rsidRPr="00AB7B1F" w:rsidRDefault="00050182" w:rsidP="00290BB0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Ngày mượn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82" w:rsidRPr="00944D0B" w:rsidRDefault="00050182" w:rsidP="005A2C65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Ngày trả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82" w:rsidRPr="00944D0B" w:rsidRDefault="00050182" w:rsidP="005A2C65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Thời gian gia hạn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82" w:rsidRPr="00944D0B" w:rsidRDefault="00050182" w:rsidP="005A2C65">
            <w:pPr>
              <w:jc w:val="center"/>
              <w:rPr>
                <w:bCs/>
                <w:sz w:val="26"/>
              </w:rPr>
            </w:pPr>
            <w:r>
              <w:rPr>
                <w:bCs/>
                <w:color w:val="000000"/>
                <w:sz w:val="26"/>
              </w:rPr>
              <w:t>Ghi chú</w:t>
            </w:r>
          </w:p>
        </w:tc>
      </w:tr>
      <w:tr w:rsidR="00050182" w:rsidRPr="00AB7B1F" w:rsidTr="000E5EE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</w:tr>
      <w:tr w:rsidR="00050182" w:rsidRPr="00AB7B1F" w:rsidTr="000E5EE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</w:tr>
      <w:tr w:rsidR="00050182" w:rsidRPr="00AB7B1F" w:rsidTr="000E5EE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82" w:rsidRPr="00AB7B1F" w:rsidRDefault="00050182" w:rsidP="005A2C65">
            <w:pPr>
              <w:jc w:val="both"/>
              <w:rPr>
                <w:bCs/>
                <w:sz w:val="26"/>
              </w:rPr>
            </w:pPr>
          </w:p>
        </w:tc>
      </w:tr>
    </w:tbl>
    <w:p w:rsidR="00050182" w:rsidRPr="00AB7B1F" w:rsidRDefault="00050182" w:rsidP="00F631CD">
      <w:pPr>
        <w:jc w:val="both"/>
        <w:rPr>
          <w:b/>
          <w:bCs/>
          <w:sz w:val="26"/>
        </w:rPr>
      </w:pPr>
    </w:p>
    <w:p w:rsidR="00050182" w:rsidRPr="00AB7B1F" w:rsidRDefault="00050182" w:rsidP="00F631CD">
      <w:pPr>
        <w:rPr>
          <w:bCs/>
          <w:i/>
          <w:sz w:val="26"/>
        </w:rPr>
      </w:pPr>
      <w:r w:rsidRPr="00AB7B1F">
        <w:rPr>
          <w:bCs/>
          <w:i/>
          <w:sz w:val="26"/>
        </w:rPr>
        <w:t xml:space="preserve">Lý </w:t>
      </w:r>
      <w:r>
        <w:rPr>
          <w:bCs/>
          <w:i/>
          <w:sz w:val="26"/>
        </w:rPr>
        <w:t>d</w:t>
      </w:r>
      <w:r w:rsidRPr="00AB7B1F">
        <w:rPr>
          <w:bCs/>
          <w:i/>
          <w:sz w:val="26"/>
        </w:rPr>
        <w:t>o:…………………</w:t>
      </w:r>
      <w:r>
        <w:rPr>
          <w:bCs/>
          <w:i/>
          <w:sz w:val="26"/>
        </w:rPr>
        <w:t>………………………………………………….…………………………</w:t>
      </w:r>
    </w:p>
    <w:p w:rsidR="00050182" w:rsidRPr="002F592D" w:rsidRDefault="00050182" w:rsidP="00F631CD">
      <w:pPr>
        <w:spacing w:before="60" w:after="60"/>
        <w:ind w:left="5040" w:firstLine="720"/>
        <w:jc w:val="both"/>
        <w:rPr>
          <w:b/>
          <w:sz w:val="26"/>
        </w:rPr>
      </w:pPr>
    </w:p>
    <w:p w:rsidR="00050182" w:rsidRPr="00AB7B1F" w:rsidRDefault="001857AC" w:rsidP="00F631CD">
      <w:pPr>
        <w:spacing w:before="60" w:after="60"/>
        <w:jc w:val="both"/>
        <w:rPr>
          <w:b/>
          <w:sz w:val="26"/>
        </w:rPr>
      </w:pPr>
      <w:r>
        <w:rPr>
          <w:b/>
          <w:sz w:val="26"/>
        </w:rPr>
        <w:t xml:space="preserve">             </w:t>
      </w:r>
      <w:r>
        <w:rPr>
          <w:b/>
          <w:sz w:val="26"/>
          <w:lang w:val="en-US"/>
        </w:rPr>
        <w:t>CÁN BỘ</w:t>
      </w:r>
      <w:r w:rsidR="00050182">
        <w:rPr>
          <w:b/>
          <w:sz w:val="26"/>
        </w:rPr>
        <w:t xml:space="preserve"> THƯ VIỆN</w:t>
      </w:r>
      <w:r w:rsidR="00050182">
        <w:rPr>
          <w:b/>
          <w:sz w:val="26"/>
        </w:rPr>
        <w:tab/>
      </w:r>
      <w:r w:rsidR="00050182">
        <w:rPr>
          <w:b/>
          <w:sz w:val="26"/>
        </w:rPr>
        <w:tab/>
      </w:r>
      <w:r w:rsidR="00050182">
        <w:rPr>
          <w:b/>
          <w:sz w:val="26"/>
        </w:rPr>
        <w:tab/>
      </w:r>
      <w:r w:rsidR="00050182">
        <w:rPr>
          <w:b/>
          <w:sz w:val="26"/>
        </w:rPr>
        <w:tab/>
      </w:r>
      <w:r w:rsidR="00050182">
        <w:rPr>
          <w:b/>
          <w:sz w:val="26"/>
        </w:rPr>
        <w:tab/>
      </w:r>
      <w:r w:rsidR="00050182" w:rsidRPr="00AB7B1F">
        <w:rPr>
          <w:b/>
          <w:sz w:val="26"/>
        </w:rPr>
        <w:t>NGƯỜI ĐỀ NGHỊ</w:t>
      </w:r>
    </w:p>
    <w:p w:rsidR="00050182" w:rsidRPr="00A23162" w:rsidRDefault="00050182" w:rsidP="008E2B61">
      <w:pPr>
        <w:rPr>
          <w:b/>
        </w:rPr>
      </w:pPr>
    </w:p>
    <w:p w:rsidR="00050182" w:rsidRPr="00A23162" w:rsidRDefault="00050182" w:rsidP="00646F19">
      <w:pPr>
        <w:tabs>
          <w:tab w:val="center" w:pos="7380"/>
        </w:tabs>
        <w:spacing w:line="360" w:lineRule="auto"/>
        <w:jc w:val="center"/>
        <w:outlineLvl w:val="3"/>
        <w:rPr>
          <w:b/>
          <w:bCs/>
          <w:sz w:val="26"/>
        </w:rPr>
      </w:pPr>
    </w:p>
    <w:p w:rsidR="00050182" w:rsidRDefault="00050182" w:rsidP="00050182">
      <w:pPr>
        <w:tabs>
          <w:tab w:val="left" w:pos="928"/>
        </w:tabs>
        <w:rPr>
          <w:szCs w:val="28"/>
          <w:lang w:val="en-US"/>
        </w:rPr>
        <w:sectPr w:rsidR="00050182" w:rsidSect="00116527">
          <w:pgSz w:w="11907" w:h="16839" w:code="9"/>
          <w:pgMar w:top="1134" w:right="851" w:bottom="1134" w:left="1701" w:header="0" w:footer="0" w:gutter="0"/>
          <w:cols w:space="708"/>
          <w:docGrid w:linePitch="381"/>
        </w:sectPr>
      </w:pPr>
    </w:p>
    <w:tbl>
      <w:tblPr>
        <w:tblW w:w="10240" w:type="dxa"/>
        <w:jc w:val="center"/>
        <w:tblLook w:val="01E0" w:firstRow="1" w:lastRow="1" w:firstColumn="1" w:lastColumn="1" w:noHBand="0" w:noVBand="0"/>
      </w:tblPr>
      <w:tblGrid>
        <w:gridCol w:w="4270"/>
        <w:gridCol w:w="5970"/>
      </w:tblGrid>
      <w:tr w:rsidR="00050182" w:rsidRPr="00055381" w:rsidTr="0092799A">
        <w:trPr>
          <w:jc w:val="center"/>
        </w:trPr>
        <w:tc>
          <w:tcPr>
            <w:tcW w:w="4270" w:type="dxa"/>
          </w:tcPr>
          <w:p w:rsidR="00050182" w:rsidRPr="00437E5C" w:rsidRDefault="00050182" w:rsidP="00050182">
            <w:pPr>
              <w:spacing w:after="0" w:line="240" w:lineRule="auto"/>
              <w:jc w:val="center"/>
              <w:rPr>
                <w:spacing w:val="-8"/>
                <w:sz w:val="26"/>
              </w:rPr>
            </w:pPr>
            <w:r w:rsidRPr="00437E5C">
              <w:rPr>
                <w:spacing w:val="-8"/>
                <w:sz w:val="26"/>
              </w:rPr>
              <w:lastRenderedPageBreak/>
              <w:t xml:space="preserve">TRƯỜNG CAO ĐẲNG KỸ THUẬT </w:t>
            </w:r>
          </w:p>
          <w:p w:rsidR="00050182" w:rsidRPr="00437E5C" w:rsidRDefault="00050182" w:rsidP="00050182">
            <w:pPr>
              <w:spacing w:after="0" w:line="240" w:lineRule="auto"/>
              <w:jc w:val="center"/>
              <w:rPr>
                <w:spacing w:val="-8"/>
                <w:sz w:val="26"/>
                <w:lang w:val="fr-FR"/>
              </w:rPr>
            </w:pPr>
            <w:r w:rsidRPr="00437E5C">
              <w:rPr>
                <w:spacing w:val="-8"/>
                <w:sz w:val="26"/>
                <w:lang w:val="fr-FR"/>
              </w:rPr>
              <w:t>CÔNG NGHỆ NHA TRANG</w:t>
            </w:r>
          </w:p>
          <w:p w:rsidR="00050182" w:rsidRPr="000F3F63" w:rsidRDefault="001857AC" w:rsidP="00050182">
            <w:pPr>
              <w:spacing w:after="0" w:line="240" w:lineRule="auto"/>
              <w:jc w:val="center"/>
              <w:rPr>
                <w:b/>
                <w:spacing w:val="-8"/>
                <w:sz w:val="26"/>
                <w:lang w:val="fr-FR"/>
              </w:rPr>
            </w:pPr>
            <w:r>
              <w:rPr>
                <w:b/>
                <w:spacing w:val="-8"/>
                <w:sz w:val="26"/>
                <w:lang w:val="fr-FR"/>
              </w:rPr>
              <w:t>PHÒNG BĐCL-KT</w:t>
            </w:r>
          </w:p>
          <w:p w:rsidR="00050182" w:rsidRPr="000F3F63" w:rsidRDefault="00C70CDE" w:rsidP="00050182">
            <w:pPr>
              <w:spacing w:after="0" w:line="240" w:lineRule="auto"/>
              <w:jc w:val="center"/>
              <w:rPr>
                <w:sz w:val="26"/>
                <w:lang w:val="fr-FR"/>
              </w:rPr>
            </w:pPr>
            <w:r>
              <w:rPr>
                <w:b/>
                <w:noProof/>
                <w:spacing w:val="-8"/>
                <w:sz w:val="26"/>
              </w:rPr>
              <w:pict>
                <v:line id="_x0000_s1044" style="position:absolute;left:0;text-align:left;z-index:251676672" from="71.35pt,.05pt" to="131.55pt,.05pt"/>
              </w:pict>
            </w:r>
          </w:p>
          <w:p w:rsidR="00050182" w:rsidRPr="00ED529C" w:rsidRDefault="00050182" w:rsidP="00050182">
            <w:pPr>
              <w:spacing w:after="0" w:line="240" w:lineRule="auto"/>
              <w:jc w:val="center"/>
              <w:rPr>
                <w:sz w:val="26"/>
              </w:rPr>
            </w:pPr>
          </w:p>
        </w:tc>
        <w:tc>
          <w:tcPr>
            <w:tcW w:w="5970" w:type="dxa"/>
          </w:tcPr>
          <w:p w:rsidR="00050182" w:rsidRPr="00ED529C" w:rsidRDefault="00050182" w:rsidP="00050182">
            <w:pPr>
              <w:spacing w:after="0" w:line="240" w:lineRule="auto"/>
              <w:jc w:val="center"/>
              <w:rPr>
                <w:b/>
                <w:spacing w:val="-8"/>
                <w:sz w:val="26"/>
              </w:rPr>
            </w:pPr>
            <w:r w:rsidRPr="00ED529C">
              <w:rPr>
                <w:b/>
                <w:spacing w:val="-8"/>
                <w:sz w:val="26"/>
              </w:rPr>
              <w:t>CỘNG HÒA XÃ HỘI CHỦ NGHĨA VIỆT NAM</w:t>
            </w:r>
          </w:p>
          <w:p w:rsidR="00050182" w:rsidRPr="00ED529C" w:rsidRDefault="00050182" w:rsidP="0005018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D529C">
              <w:rPr>
                <w:b/>
                <w:szCs w:val="28"/>
              </w:rPr>
              <w:t>Độc lập - Tự do - Hạnh phúc</w:t>
            </w:r>
          </w:p>
          <w:p w:rsidR="00050182" w:rsidRPr="00ED529C" w:rsidRDefault="00C70CDE" w:rsidP="00050182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043" style="position:absolute;left:0;text-align:left;z-index:251675648" from="71.3pt,1.4pt" to="217.3pt,1.4pt"/>
              </w:pict>
            </w:r>
          </w:p>
          <w:p w:rsidR="00050182" w:rsidRPr="00ED529C" w:rsidRDefault="00050182" w:rsidP="00050182">
            <w:pPr>
              <w:spacing w:after="0" w:line="240" w:lineRule="auto"/>
              <w:jc w:val="right"/>
              <w:rPr>
                <w:i/>
                <w:iCs/>
                <w:sz w:val="26"/>
              </w:rPr>
            </w:pPr>
          </w:p>
          <w:p w:rsidR="00050182" w:rsidRPr="00ED529C" w:rsidRDefault="00050182" w:rsidP="00050182">
            <w:pPr>
              <w:spacing w:after="0" w:line="240" w:lineRule="auto"/>
              <w:jc w:val="right"/>
              <w:rPr>
                <w:sz w:val="26"/>
              </w:rPr>
            </w:pPr>
            <w:r w:rsidRPr="00ED529C">
              <w:rPr>
                <w:i/>
                <w:iCs/>
                <w:sz w:val="26"/>
              </w:rPr>
              <w:t>Khánh Hòa, ngày    tháng    năm 20….</w:t>
            </w:r>
          </w:p>
        </w:tc>
      </w:tr>
    </w:tbl>
    <w:p w:rsidR="00050182" w:rsidRDefault="00C70CDE" w:rsidP="00A047D1">
      <w:pPr>
        <w:jc w:val="center"/>
        <w:rPr>
          <w:b/>
          <w:szCs w:val="28"/>
        </w:rPr>
      </w:pPr>
      <w:r>
        <w:rPr>
          <w:noProof/>
        </w:rPr>
        <w:pict>
          <v:rect id="_x0000_s1045" style="position:absolute;left:0;text-align:left;margin-left:322pt;margin-top:-101.9pt;width:149.95pt;height:23.65pt;z-index:251677696;mso-position-horizontal-relative:text;mso-position-vertical-relative:text">
            <v:textbox style="mso-next-textbox:#_x0000_s1045">
              <w:txbxContent>
                <w:p w:rsidR="00050182" w:rsidRPr="001857AC" w:rsidRDefault="00050182" w:rsidP="00112DC7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50182">
                    <w:rPr>
                      <w:sz w:val="24"/>
                      <w:szCs w:val="24"/>
                    </w:rPr>
                    <w:t>BM/QT.50/BĐCL-KT/0</w:t>
                  </w:r>
                  <w:r w:rsidR="001857AC"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xbxContent>
            </v:textbox>
          </v:rect>
        </w:pict>
      </w:r>
    </w:p>
    <w:p w:rsidR="00050182" w:rsidRPr="00BE23E6" w:rsidRDefault="00050182" w:rsidP="00050182">
      <w:pPr>
        <w:spacing w:after="0" w:line="240" w:lineRule="auto"/>
        <w:jc w:val="center"/>
        <w:rPr>
          <w:b/>
          <w:szCs w:val="28"/>
        </w:rPr>
      </w:pPr>
      <w:r w:rsidRPr="00BE23E6">
        <w:rPr>
          <w:b/>
          <w:szCs w:val="28"/>
        </w:rPr>
        <w:t>THÔNG BÁO</w:t>
      </w:r>
    </w:p>
    <w:p w:rsidR="00050182" w:rsidRPr="00BE23E6" w:rsidRDefault="00C70CDE" w:rsidP="00050182">
      <w:pPr>
        <w:spacing w:after="0" w:line="240" w:lineRule="auto"/>
        <w:jc w:val="center"/>
        <w:rPr>
          <w:b/>
          <w:sz w:val="26"/>
        </w:rPr>
      </w:pPr>
      <w:r>
        <w:rPr>
          <w:b/>
          <w:noProof/>
          <w:sz w:val="26"/>
          <w:lang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189.45pt;margin-top:18.55pt;width:80.9pt;height:0;z-index:251678720" o:connectortype="straight"/>
        </w:pict>
      </w:r>
      <w:r w:rsidR="00050182" w:rsidRPr="00BE23E6">
        <w:rPr>
          <w:b/>
          <w:sz w:val="26"/>
        </w:rPr>
        <w:t>Về việc nợ sách thư viện quá hạn</w:t>
      </w:r>
    </w:p>
    <w:p w:rsidR="00050182" w:rsidRPr="00BE23E6" w:rsidRDefault="00050182" w:rsidP="00325082">
      <w:pPr>
        <w:jc w:val="both"/>
        <w:rPr>
          <w:sz w:val="26"/>
        </w:rPr>
      </w:pPr>
    </w:p>
    <w:p w:rsidR="00050182" w:rsidRPr="00BE23E6" w:rsidRDefault="00050182" w:rsidP="00325082">
      <w:pPr>
        <w:spacing w:line="360" w:lineRule="auto"/>
        <w:jc w:val="both"/>
        <w:rPr>
          <w:sz w:val="26"/>
        </w:rPr>
      </w:pPr>
      <w:r w:rsidRPr="00BE23E6">
        <w:rPr>
          <w:sz w:val="26"/>
        </w:rPr>
        <w:tab/>
        <w:t>Nhằm mục đích quản lý sách của thư viện được tốt hơn;</w:t>
      </w:r>
    </w:p>
    <w:p w:rsidR="00050182" w:rsidRPr="00BE23E6" w:rsidRDefault="00050182" w:rsidP="00325082">
      <w:pPr>
        <w:spacing w:line="360" w:lineRule="auto"/>
        <w:jc w:val="both"/>
        <w:rPr>
          <w:sz w:val="26"/>
        </w:rPr>
      </w:pPr>
      <w:r w:rsidRPr="00BE23E6">
        <w:rPr>
          <w:sz w:val="26"/>
        </w:rPr>
        <w:tab/>
        <w:t>N</w:t>
      </w:r>
      <w:r w:rsidR="00025F54">
        <w:rPr>
          <w:sz w:val="26"/>
          <w:lang w:val="en-US"/>
        </w:rPr>
        <w:t xml:space="preserve">hà trường </w:t>
      </w:r>
      <w:r w:rsidRPr="00BE23E6">
        <w:rPr>
          <w:sz w:val="26"/>
        </w:rPr>
        <w:t>thông báo đế</w:t>
      </w:r>
      <w:r w:rsidR="00025F54">
        <w:rPr>
          <w:sz w:val="26"/>
        </w:rPr>
        <w:t xml:space="preserve">n các bạn đọc </w:t>
      </w:r>
      <w:r w:rsidRPr="00BE23E6">
        <w:rPr>
          <w:sz w:val="26"/>
        </w:rPr>
        <w:t>nợ sách quá hạn của thư viện (</w:t>
      </w:r>
      <w:r w:rsidRPr="00BE23E6">
        <w:rPr>
          <w:i/>
          <w:sz w:val="26"/>
        </w:rPr>
        <w:t>Có danh sách đính kèm</w:t>
      </w:r>
      <w:r w:rsidRPr="00BE23E6">
        <w:rPr>
          <w:sz w:val="26"/>
        </w:rPr>
        <w:t xml:space="preserve">) </w:t>
      </w:r>
      <w:r w:rsidR="00025F54">
        <w:rPr>
          <w:sz w:val="26"/>
          <w:lang w:val="en-US"/>
        </w:rPr>
        <w:t>kịp thời</w:t>
      </w:r>
      <w:r w:rsidRPr="00BE23E6">
        <w:rPr>
          <w:sz w:val="26"/>
        </w:rPr>
        <w:t xml:space="preserve"> đến thư viện hoàn thành thủ tục trả </w:t>
      </w:r>
      <w:r w:rsidR="00025F54">
        <w:rPr>
          <w:sz w:val="26"/>
          <w:lang w:val="en-US"/>
        </w:rPr>
        <w:t>tài liệu</w:t>
      </w:r>
      <w:r w:rsidRPr="00BE23E6">
        <w:rPr>
          <w:sz w:val="26"/>
        </w:rPr>
        <w:t>, cụ thể như sau:</w:t>
      </w:r>
    </w:p>
    <w:p w:rsidR="00050182" w:rsidRPr="00BE23E6" w:rsidRDefault="00050182" w:rsidP="00050182">
      <w:pPr>
        <w:pStyle w:val="ListParagraph"/>
        <w:numPr>
          <w:ilvl w:val="0"/>
          <w:numId w:val="26"/>
        </w:numPr>
        <w:spacing w:line="360" w:lineRule="auto"/>
        <w:jc w:val="both"/>
        <w:rPr>
          <w:b/>
          <w:sz w:val="26"/>
        </w:rPr>
      </w:pPr>
      <w:r w:rsidRPr="00BE23E6">
        <w:rPr>
          <w:b/>
          <w:sz w:val="26"/>
        </w:rPr>
        <w:t>Từ ngày ra thông báo đến hết ngày……………..;</w:t>
      </w:r>
    </w:p>
    <w:p w:rsidR="00050182" w:rsidRPr="00BE23E6" w:rsidRDefault="00050182" w:rsidP="00050182">
      <w:pPr>
        <w:pStyle w:val="ListParagraph"/>
        <w:numPr>
          <w:ilvl w:val="0"/>
          <w:numId w:val="26"/>
        </w:numPr>
        <w:spacing w:line="360" w:lineRule="auto"/>
        <w:jc w:val="both"/>
        <w:rPr>
          <w:b/>
          <w:sz w:val="26"/>
        </w:rPr>
      </w:pPr>
      <w:r w:rsidRPr="00BE23E6">
        <w:rPr>
          <w:b/>
          <w:sz w:val="26"/>
        </w:rPr>
        <w:t>Địa điểm: Thư viện trường Cao đẳng Kỹ thuật Công nghệ Nha Trang.</w:t>
      </w:r>
    </w:p>
    <w:p w:rsidR="00050182" w:rsidRPr="00BE23E6" w:rsidRDefault="00050182" w:rsidP="00325082">
      <w:pPr>
        <w:spacing w:line="360" w:lineRule="auto"/>
        <w:ind w:firstLine="709"/>
        <w:jc w:val="both"/>
        <w:rPr>
          <w:sz w:val="26"/>
        </w:rPr>
      </w:pPr>
      <w:r w:rsidRPr="00BE23E6">
        <w:rPr>
          <w:sz w:val="26"/>
        </w:rPr>
        <w:t xml:space="preserve">Đến hết thời hạn trên, </w:t>
      </w:r>
      <w:r w:rsidR="00025F54">
        <w:rPr>
          <w:sz w:val="26"/>
          <w:lang w:val="en-US"/>
        </w:rPr>
        <w:t>bạn đọc</w:t>
      </w:r>
      <w:r w:rsidRPr="00BE23E6">
        <w:rPr>
          <w:sz w:val="26"/>
        </w:rPr>
        <w:t xml:space="preserve"> không hoàn thành thủ tục trả</w:t>
      </w:r>
      <w:r w:rsidR="00025F54">
        <w:rPr>
          <w:sz w:val="26"/>
        </w:rPr>
        <w:t xml:space="preserve"> </w:t>
      </w:r>
      <w:r w:rsidR="00025F54">
        <w:rPr>
          <w:sz w:val="26"/>
          <w:lang w:val="en-US"/>
        </w:rPr>
        <w:t>tài liệu</w:t>
      </w:r>
      <w:r w:rsidR="00753568">
        <w:rPr>
          <w:sz w:val="26"/>
        </w:rPr>
        <w:t xml:space="preserve"> theo thông báo, </w:t>
      </w:r>
      <w:r w:rsidRPr="00BE23E6">
        <w:rPr>
          <w:sz w:val="26"/>
        </w:rPr>
        <w:t xml:space="preserve">sẽ </w:t>
      </w:r>
      <w:r w:rsidR="00025F54">
        <w:rPr>
          <w:sz w:val="26"/>
          <w:lang w:val="en-US"/>
        </w:rPr>
        <w:t>x</w:t>
      </w:r>
      <w:r w:rsidRPr="00BE23E6">
        <w:rPr>
          <w:sz w:val="26"/>
        </w:rPr>
        <w:t>ử lý theo quy định của</w:t>
      </w:r>
      <w:r w:rsidR="00753568">
        <w:rPr>
          <w:sz w:val="26"/>
          <w:lang w:val="en-US"/>
        </w:rPr>
        <w:t xml:space="preserve"> nhà</w:t>
      </w:r>
      <w:r w:rsidRPr="00BE23E6">
        <w:rPr>
          <w:sz w:val="26"/>
        </w:rPr>
        <w:t xml:space="preserve"> trường.</w:t>
      </w:r>
    </w:p>
    <w:p w:rsidR="00050182" w:rsidRPr="00BE23E6" w:rsidRDefault="00050182" w:rsidP="0041610A">
      <w:pPr>
        <w:rPr>
          <w:szCs w:val="28"/>
        </w:rPr>
      </w:pPr>
    </w:p>
    <w:p w:rsidR="00050182" w:rsidRPr="00025F54" w:rsidRDefault="00050182" w:rsidP="00025F54">
      <w:pPr>
        <w:spacing w:after="120" w:line="240" w:lineRule="auto"/>
        <w:rPr>
          <w:szCs w:val="28"/>
          <w:lang w:val="en-US"/>
        </w:rPr>
      </w:pPr>
      <w:r w:rsidRPr="00025F54">
        <w:rPr>
          <w:b/>
          <w:i/>
          <w:sz w:val="24"/>
          <w:szCs w:val="24"/>
        </w:rPr>
        <w:t>Nơi nhận</w:t>
      </w:r>
      <w:r w:rsidRPr="00025F54">
        <w:rPr>
          <w:sz w:val="24"/>
          <w:szCs w:val="24"/>
        </w:rPr>
        <w:t>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25F54" w:rsidRPr="00025F54">
        <w:rPr>
          <w:b/>
          <w:szCs w:val="28"/>
          <w:lang w:val="en-US"/>
        </w:rPr>
        <w:t>TL. HIỆU TRƯỞNG</w:t>
      </w:r>
    </w:p>
    <w:p w:rsidR="00050182" w:rsidRPr="00F741ED" w:rsidRDefault="00025F54" w:rsidP="00025F54">
      <w:pPr>
        <w:pStyle w:val="ListParagraph"/>
        <w:numPr>
          <w:ilvl w:val="0"/>
          <w:numId w:val="26"/>
        </w:numPr>
        <w:ind w:left="142" w:hanging="142"/>
      </w:pPr>
      <w:r>
        <w:rPr>
          <w:sz w:val="22"/>
          <w:szCs w:val="22"/>
          <w:lang w:val="en-US"/>
        </w:rPr>
        <w:t>Phòng CTHSSV</w:t>
      </w:r>
      <w:r w:rsidR="00050182" w:rsidRPr="00025F54">
        <w:rPr>
          <w:sz w:val="22"/>
          <w:szCs w:val="22"/>
        </w:rPr>
        <w:t>;</w:t>
      </w:r>
      <w:r>
        <w:rPr>
          <w:sz w:val="22"/>
          <w:szCs w:val="22"/>
          <w:lang w:val="en-US"/>
        </w:rPr>
        <w:t xml:space="preserve">   </w:t>
      </w:r>
      <w:r>
        <w:tab/>
      </w:r>
      <w:r>
        <w:tab/>
      </w:r>
      <w:r>
        <w:tab/>
      </w:r>
      <w:r>
        <w:rPr>
          <w:lang w:val="en-US"/>
        </w:rPr>
        <w:t xml:space="preserve">                              </w:t>
      </w:r>
      <w:r w:rsidR="005D2545">
        <w:rPr>
          <w:b/>
          <w:szCs w:val="28"/>
        </w:rPr>
        <w:t xml:space="preserve">PHÒNG </w:t>
      </w:r>
      <w:r w:rsidRPr="00F741ED">
        <w:rPr>
          <w:b/>
          <w:szCs w:val="28"/>
        </w:rPr>
        <w:t>B</w:t>
      </w:r>
      <w:r w:rsidR="005D2545">
        <w:rPr>
          <w:b/>
          <w:szCs w:val="28"/>
          <w:lang w:val="en-US"/>
        </w:rPr>
        <w:t>Đ</w:t>
      </w:r>
      <w:r w:rsidRPr="00F741ED">
        <w:rPr>
          <w:b/>
          <w:szCs w:val="28"/>
        </w:rPr>
        <w:t>CL - KT</w:t>
      </w:r>
    </w:p>
    <w:p w:rsidR="00050182" w:rsidRPr="00025F54" w:rsidRDefault="00025F54" w:rsidP="00025F54">
      <w:pPr>
        <w:pStyle w:val="ListParagraph"/>
        <w:numPr>
          <w:ilvl w:val="0"/>
          <w:numId w:val="26"/>
        </w:numPr>
        <w:ind w:left="142" w:hanging="142"/>
        <w:rPr>
          <w:sz w:val="22"/>
          <w:szCs w:val="22"/>
        </w:rPr>
      </w:pPr>
      <w:r>
        <w:rPr>
          <w:sz w:val="22"/>
          <w:szCs w:val="22"/>
        </w:rPr>
        <w:t>Các khoa</w:t>
      </w:r>
      <w:r w:rsidR="00050182" w:rsidRPr="00025F54">
        <w:rPr>
          <w:sz w:val="22"/>
          <w:szCs w:val="22"/>
        </w:rPr>
        <w:t>;</w:t>
      </w:r>
    </w:p>
    <w:p w:rsidR="00050182" w:rsidRDefault="00025F54" w:rsidP="00025F54">
      <w:pPr>
        <w:pStyle w:val="ListParagraph"/>
        <w:numPr>
          <w:ilvl w:val="0"/>
          <w:numId w:val="26"/>
        </w:numPr>
        <w:ind w:left="142" w:hanging="142"/>
        <w:rPr>
          <w:sz w:val="22"/>
          <w:szCs w:val="22"/>
        </w:rPr>
      </w:pPr>
      <w:r>
        <w:rPr>
          <w:sz w:val="22"/>
          <w:szCs w:val="22"/>
        </w:rPr>
        <w:t>Nhà giáo</w:t>
      </w:r>
      <w:r w:rsidR="00050182" w:rsidRPr="00025F54">
        <w:rPr>
          <w:sz w:val="22"/>
          <w:szCs w:val="22"/>
        </w:rPr>
        <w:t xml:space="preserve"> chủ nhiệm;</w:t>
      </w:r>
    </w:p>
    <w:p w:rsidR="00025F54" w:rsidRPr="00025F54" w:rsidRDefault="00025F54" w:rsidP="00025F54">
      <w:pPr>
        <w:pStyle w:val="ListParagraph"/>
        <w:numPr>
          <w:ilvl w:val="0"/>
          <w:numId w:val="26"/>
        </w:numPr>
        <w:ind w:left="142" w:hanging="142"/>
        <w:rPr>
          <w:sz w:val="22"/>
          <w:szCs w:val="22"/>
        </w:rPr>
      </w:pPr>
      <w:r>
        <w:rPr>
          <w:sz w:val="22"/>
          <w:szCs w:val="22"/>
          <w:lang w:val="en-US"/>
        </w:rPr>
        <w:t>HSSV;</w:t>
      </w:r>
    </w:p>
    <w:p w:rsidR="00050182" w:rsidRDefault="00A93A39" w:rsidP="00025F54">
      <w:pPr>
        <w:pStyle w:val="ListParagraph"/>
        <w:numPr>
          <w:ilvl w:val="0"/>
          <w:numId w:val="26"/>
        </w:numPr>
        <w:ind w:left="142" w:hanging="142"/>
      </w:pPr>
      <w:r>
        <w:rPr>
          <w:sz w:val="22"/>
          <w:szCs w:val="22"/>
        </w:rPr>
        <w:t xml:space="preserve">Lưu: VT, </w:t>
      </w:r>
      <w:r>
        <w:rPr>
          <w:sz w:val="22"/>
          <w:szCs w:val="22"/>
          <w:lang w:val="en-US"/>
        </w:rPr>
        <w:t>Phòng BĐCL-KT</w:t>
      </w:r>
      <w:r w:rsidR="00050182" w:rsidRPr="00025F54">
        <w:rPr>
          <w:sz w:val="22"/>
          <w:szCs w:val="22"/>
        </w:rPr>
        <w:t>.</w:t>
      </w:r>
    </w:p>
    <w:p w:rsidR="00050182" w:rsidRDefault="00050182" w:rsidP="00050182">
      <w:pPr>
        <w:pStyle w:val="ListParagraph"/>
      </w:pPr>
    </w:p>
    <w:p w:rsidR="00025F54" w:rsidRPr="005D2545" w:rsidRDefault="00025F54" w:rsidP="00050182">
      <w:pPr>
        <w:pStyle w:val="ListParagraph"/>
        <w:rPr>
          <w:lang w:val="en-US"/>
        </w:rPr>
      </w:pPr>
    </w:p>
    <w:p w:rsidR="00025F54" w:rsidRDefault="00025F54" w:rsidP="00050182">
      <w:pPr>
        <w:pStyle w:val="ListParagraph"/>
      </w:pPr>
    </w:p>
    <w:p w:rsidR="00050182" w:rsidRDefault="00050182" w:rsidP="00050182">
      <w:pPr>
        <w:pStyle w:val="ListParagraph"/>
      </w:pPr>
    </w:p>
    <w:p w:rsidR="00050182" w:rsidRDefault="00050182" w:rsidP="00050182">
      <w:pPr>
        <w:pStyle w:val="ListParagraph"/>
      </w:pPr>
    </w:p>
    <w:p w:rsidR="00050182" w:rsidRDefault="00050182" w:rsidP="00050182">
      <w:pPr>
        <w:pStyle w:val="ListParagraph"/>
      </w:pPr>
    </w:p>
    <w:p w:rsidR="00050182" w:rsidRDefault="00050182" w:rsidP="00050182">
      <w:pPr>
        <w:pStyle w:val="ListParagraph"/>
      </w:pPr>
    </w:p>
    <w:p w:rsidR="00050182" w:rsidRPr="00F741ED" w:rsidRDefault="00050182" w:rsidP="00050182">
      <w:pPr>
        <w:pStyle w:val="ListParagraph"/>
      </w:pPr>
    </w:p>
    <w:p w:rsidR="00050182" w:rsidRPr="00A23162" w:rsidRDefault="00050182" w:rsidP="008E2B61">
      <w:pPr>
        <w:rPr>
          <w:b/>
        </w:rPr>
      </w:pPr>
    </w:p>
    <w:p w:rsidR="00050182" w:rsidRPr="00A23162" w:rsidRDefault="00050182" w:rsidP="00646F19">
      <w:pPr>
        <w:tabs>
          <w:tab w:val="center" w:pos="7380"/>
        </w:tabs>
        <w:spacing w:line="360" w:lineRule="auto"/>
        <w:jc w:val="center"/>
        <w:outlineLvl w:val="3"/>
        <w:rPr>
          <w:b/>
          <w:bCs/>
          <w:sz w:val="26"/>
        </w:rPr>
      </w:pPr>
    </w:p>
    <w:p w:rsidR="00050182" w:rsidRDefault="00050182" w:rsidP="00050182">
      <w:pPr>
        <w:tabs>
          <w:tab w:val="left" w:pos="928"/>
        </w:tabs>
        <w:rPr>
          <w:szCs w:val="28"/>
          <w:lang w:val="en-US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4395"/>
        <w:gridCol w:w="5670"/>
      </w:tblGrid>
      <w:tr w:rsidR="00274978" w:rsidRPr="0048386D" w:rsidTr="00D06954">
        <w:tc>
          <w:tcPr>
            <w:tcW w:w="4395" w:type="dxa"/>
          </w:tcPr>
          <w:p w:rsidR="00274978" w:rsidRPr="0048386D" w:rsidRDefault="00274978" w:rsidP="00D06954">
            <w:pPr>
              <w:spacing w:after="0" w:line="240" w:lineRule="auto"/>
              <w:jc w:val="center"/>
              <w:rPr>
                <w:sz w:val="26"/>
              </w:rPr>
            </w:pPr>
            <w:r w:rsidRPr="0048386D">
              <w:rPr>
                <w:sz w:val="26"/>
              </w:rPr>
              <w:lastRenderedPageBreak/>
              <w:t>UBND TỈNH KHÁNH HÒA</w:t>
            </w:r>
          </w:p>
          <w:p w:rsidR="00274978" w:rsidRPr="0048386D" w:rsidRDefault="00274978" w:rsidP="00D06954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8386D">
              <w:rPr>
                <w:b/>
                <w:sz w:val="26"/>
              </w:rPr>
              <w:t xml:space="preserve">TRƯỜNG CAO ĐẲNG </w:t>
            </w:r>
            <w:r>
              <w:rPr>
                <w:b/>
                <w:sz w:val="26"/>
              </w:rPr>
              <w:t>KỸ THUẬT</w:t>
            </w:r>
          </w:p>
          <w:p w:rsidR="00274978" w:rsidRPr="0048386D" w:rsidRDefault="00274978" w:rsidP="00D06954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CÔNG NGHỆ </w:t>
            </w:r>
            <w:r w:rsidRPr="0048386D">
              <w:rPr>
                <w:b/>
                <w:sz w:val="26"/>
              </w:rPr>
              <w:t>NHA TRANG</w:t>
            </w:r>
          </w:p>
        </w:tc>
        <w:tc>
          <w:tcPr>
            <w:tcW w:w="5670" w:type="dxa"/>
          </w:tcPr>
          <w:p w:rsidR="00274978" w:rsidRPr="0048386D" w:rsidRDefault="00274978" w:rsidP="00D06954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8386D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386D">
                  <w:rPr>
                    <w:b/>
                    <w:sz w:val="26"/>
                  </w:rPr>
                  <w:t>NAM</w:t>
                </w:r>
              </w:smartTag>
            </w:smartTag>
          </w:p>
          <w:p w:rsidR="00274978" w:rsidRPr="00F20A15" w:rsidRDefault="00C70CDE" w:rsidP="00D0695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Straight Arrow Connector 6" o:spid="_x0000_s1065" type="#_x0000_t32" style="position:absolute;left:0;text-align:left;margin-left:56.95pt;margin-top:18.4pt;width:156.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vZJQ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"/>
              </w:pict>
            </w:r>
            <w:r w:rsidR="00274978" w:rsidRPr="00F20A15">
              <w:rPr>
                <w:b/>
                <w:szCs w:val="28"/>
              </w:rPr>
              <w:t>Độc lập –Tự do – Hạnh phúc</w:t>
            </w:r>
          </w:p>
        </w:tc>
      </w:tr>
    </w:tbl>
    <w:p w:rsidR="00274978" w:rsidRDefault="00C70CDE" w:rsidP="00274978">
      <w:pPr>
        <w:rPr>
          <w:sz w:val="26"/>
        </w:rPr>
      </w:pPr>
      <w:r>
        <w:rPr>
          <w:noProof/>
          <w:sz w:val="30"/>
          <w:szCs w:val="28"/>
          <w:lang w:val="en-US"/>
        </w:rPr>
        <w:pict>
          <v:rect id="_x0000_s1054" style="position:absolute;margin-left:309.1pt;margin-top:-75.4pt;width:149.95pt;height:23.65pt;z-index:251687936;mso-position-horizontal-relative:text;mso-position-vertical-relative:text">
            <v:textbox>
              <w:txbxContent>
                <w:p w:rsidR="00050182" w:rsidRPr="00050182" w:rsidRDefault="00050182" w:rsidP="00050182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50182">
                    <w:rPr>
                      <w:sz w:val="24"/>
                      <w:szCs w:val="24"/>
                    </w:rPr>
                    <w:t>BM/QT.50/BĐCL-KT/0</w:t>
                  </w:r>
                  <w:r w:rsidR="00025F54">
                    <w:rPr>
                      <w:sz w:val="24"/>
                      <w:szCs w:val="24"/>
                      <w:lang w:val="en-US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9" o:spid="_x0000_s1063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5pt,3.15pt" to="142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eO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"/>
        </w:pict>
      </w:r>
      <w:r w:rsidR="00274978" w:rsidRPr="00BB0DD9">
        <w:rPr>
          <w:sz w:val="26"/>
        </w:rPr>
        <w:t xml:space="preserve">          </w:t>
      </w:r>
    </w:p>
    <w:p w:rsidR="00274978" w:rsidRPr="00BB0DD9" w:rsidRDefault="00274978" w:rsidP="00274978">
      <w:pPr>
        <w:rPr>
          <w:i/>
          <w:sz w:val="26"/>
        </w:rPr>
      </w:pPr>
      <w:r>
        <w:rPr>
          <w:sz w:val="26"/>
        </w:rPr>
        <w:t xml:space="preserve">           </w:t>
      </w:r>
      <w:r w:rsidRPr="00BB0DD9">
        <w:rPr>
          <w:sz w:val="26"/>
        </w:rPr>
        <w:t xml:space="preserve">Số : </w:t>
      </w:r>
      <w:r>
        <w:rPr>
          <w:sz w:val="26"/>
        </w:rPr>
        <w:t xml:space="preserve">       </w:t>
      </w:r>
      <w:r w:rsidRPr="00BB0DD9">
        <w:rPr>
          <w:sz w:val="26"/>
        </w:rPr>
        <w:t>/</w:t>
      </w:r>
      <w:r>
        <w:rPr>
          <w:sz w:val="26"/>
          <w:lang w:val="en-US"/>
        </w:rPr>
        <w:t>BC</w:t>
      </w:r>
      <w:r w:rsidRPr="00BB0DD9">
        <w:rPr>
          <w:sz w:val="26"/>
        </w:rPr>
        <w:t>-CĐ</w:t>
      </w:r>
      <w:r>
        <w:rPr>
          <w:sz w:val="26"/>
        </w:rPr>
        <w:t>KTCN</w:t>
      </w:r>
      <w:r w:rsidRPr="00BB0DD9">
        <w:rPr>
          <w:sz w:val="26"/>
        </w:rPr>
        <w:tab/>
      </w:r>
      <w:r w:rsidRPr="00BB0DD9">
        <w:rPr>
          <w:sz w:val="26"/>
        </w:rPr>
        <w:tab/>
      </w:r>
      <w:r>
        <w:rPr>
          <w:sz w:val="26"/>
        </w:rPr>
        <w:t xml:space="preserve">          </w:t>
      </w:r>
      <w:r w:rsidRPr="00BB0DD9">
        <w:rPr>
          <w:i/>
          <w:sz w:val="26"/>
        </w:rPr>
        <w:t xml:space="preserve">Khánh Hòa, ngày    tháng </w:t>
      </w:r>
      <w:r>
        <w:rPr>
          <w:i/>
          <w:sz w:val="26"/>
        </w:rPr>
        <w:t xml:space="preserve">   năm </w:t>
      </w:r>
    </w:p>
    <w:p w:rsidR="00050182" w:rsidRPr="009A317A" w:rsidRDefault="00050182" w:rsidP="00050182">
      <w:pPr>
        <w:spacing w:after="0" w:line="240" w:lineRule="auto"/>
        <w:jc w:val="center"/>
        <w:rPr>
          <w:b/>
          <w:sz w:val="26"/>
        </w:rPr>
      </w:pPr>
      <w:r w:rsidRPr="00025F54">
        <w:rPr>
          <w:b/>
        </w:rPr>
        <w:t>BÁO CÁO</w:t>
      </w:r>
    </w:p>
    <w:p w:rsidR="00050182" w:rsidRPr="009A317A" w:rsidRDefault="00050182" w:rsidP="00050182">
      <w:pPr>
        <w:spacing w:after="0" w:line="240" w:lineRule="auto"/>
        <w:contextualSpacing/>
        <w:jc w:val="center"/>
        <w:rPr>
          <w:b/>
          <w:sz w:val="26"/>
        </w:rPr>
      </w:pPr>
      <w:r w:rsidRPr="009A317A">
        <w:rPr>
          <w:b/>
          <w:noProof/>
          <w:sz w:val="26"/>
          <w:lang w:eastAsia="vi-VN"/>
        </w:rPr>
        <w:t xml:space="preserve">Hoạt động thư viện năm </w:t>
      </w:r>
      <w:r w:rsidR="00EC71A5">
        <w:rPr>
          <w:b/>
          <w:noProof/>
          <w:sz w:val="26"/>
          <w:lang w:val="en-US" w:eastAsia="vi-VN"/>
        </w:rPr>
        <w:t>.</w:t>
      </w:r>
      <w:r w:rsidRPr="009A317A">
        <w:rPr>
          <w:b/>
          <w:noProof/>
          <w:sz w:val="26"/>
          <w:lang w:eastAsia="vi-VN"/>
        </w:rPr>
        <w:t>..</w:t>
      </w:r>
    </w:p>
    <w:p w:rsidR="00050182" w:rsidRDefault="00C70CDE" w:rsidP="005A15CA">
      <w:pPr>
        <w:shd w:val="clear" w:color="auto" w:fill="FFFFFF"/>
        <w:spacing w:line="271" w:lineRule="atLeast"/>
        <w:ind w:firstLine="720"/>
        <w:jc w:val="both"/>
        <w:rPr>
          <w:color w:val="000000"/>
          <w:lang w:val="nl-NL" w:eastAsia="vi-VN"/>
        </w:rPr>
      </w:pPr>
      <w:r>
        <w:rPr>
          <w:b/>
          <w:noProof/>
          <w:sz w:val="26"/>
          <w:lang w:eastAsia="vi-VN"/>
        </w:rPr>
        <w:pict>
          <v:shape id="_x0000_s1050" type="#_x0000_t32" style="position:absolute;left:0;text-align:left;margin-left:197.15pt;margin-top:4.15pt;width:80.9pt;height:0;z-index:251683840" o:connectortype="straight"/>
        </w:pict>
      </w:r>
    </w:p>
    <w:p w:rsidR="00050182" w:rsidRPr="005A15CA" w:rsidRDefault="00050182" w:rsidP="00EC71A5">
      <w:pPr>
        <w:shd w:val="clear" w:color="auto" w:fill="FFFFFF"/>
        <w:spacing w:line="271" w:lineRule="atLeast"/>
        <w:ind w:firstLine="720"/>
        <w:jc w:val="both"/>
        <w:rPr>
          <w:rFonts w:ascii="Arial" w:hAnsi="Arial" w:cs="Arial"/>
          <w:color w:val="000000"/>
          <w:sz w:val="26"/>
          <w:lang w:val="nl-NL" w:eastAsia="vi-VN"/>
        </w:rPr>
      </w:pPr>
      <w:r w:rsidRPr="002003D8">
        <w:rPr>
          <w:color w:val="000000"/>
          <w:sz w:val="26"/>
          <w:lang w:val="nl-NL" w:eastAsia="vi-VN"/>
        </w:rPr>
        <w:t>Thực hiện nhiệm vụ năm học ........... của trường Cao đẳng Kỹ thuật Công nghệ Nha Trang;</w:t>
      </w:r>
    </w:p>
    <w:p w:rsidR="00050182" w:rsidRPr="005A15CA" w:rsidRDefault="00050182" w:rsidP="00EC71A5">
      <w:pPr>
        <w:shd w:val="clear" w:color="auto" w:fill="FFFFFF"/>
        <w:spacing w:line="271" w:lineRule="atLeast"/>
        <w:ind w:firstLine="720"/>
        <w:jc w:val="both"/>
        <w:rPr>
          <w:rFonts w:ascii="Arial" w:hAnsi="Arial" w:cs="Arial"/>
          <w:color w:val="000000"/>
          <w:sz w:val="26"/>
          <w:lang w:val="nl-NL" w:eastAsia="vi-VN"/>
        </w:rPr>
      </w:pPr>
      <w:r w:rsidRPr="002003D8">
        <w:rPr>
          <w:color w:val="000000"/>
          <w:sz w:val="26"/>
          <w:lang w:val="nl-NL" w:eastAsia="vi-VN"/>
        </w:rPr>
        <w:t>Thực hiện kế hoạch hoạt động thư viện năm học ...............;</w:t>
      </w:r>
    </w:p>
    <w:p w:rsidR="00050182" w:rsidRPr="002003D8" w:rsidRDefault="00EC71A5" w:rsidP="005A15CA">
      <w:pPr>
        <w:shd w:val="clear" w:color="auto" w:fill="FFFFFF"/>
        <w:spacing w:line="271" w:lineRule="atLeast"/>
        <w:jc w:val="both"/>
        <w:rPr>
          <w:color w:val="000000"/>
          <w:sz w:val="26"/>
          <w:lang w:val="nl-NL" w:eastAsia="vi-VN"/>
        </w:rPr>
      </w:pPr>
      <w:r>
        <w:rPr>
          <w:color w:val="000000"/>
          <w:sz w:val="26"/>
          <w:lang w:val="nl-NL" w:eastAsia="vi-VN"/>
        </w:rPr>
        <w:t xml:space="preserve"> Phòng BĐCL-KT </w:t>
      </w:r>
      <w:r w:rsidR="00050182" w:rsidRPr="002003D8">
        <w:rPr>
          <w:color w:val="000000"/>
          <w:sz w:val="26"/>
          <w:lang w:val="nl-NL" w:eastAsia="vi-VN"/>
        </w:rPr>
        <w:t>báo cáo kết quả hoạt động công tác thư việ</w:t>
      </w:r>
      <w:r>
        <w:rPr>
          <w:color w:val="000000"/>
          <w:sz w:val="26"/>
          <w:lang w:val="nl-NL" w:eastAsia="vi-VN"/>
        </w:rPr>
        <w:t xml:space="preserve">n </w:t>
      </w:r>
      <w:r w:rsidR="00050182" w:rsidRPr="002003D8">
        <w:rPr>
          <w:color w:val="000000"/>
          <w:sz w:val="26"/>
          <w:lang w:val="nl-NL" w:eastAsia="vi-VN"/>
        </w:rPr>
        <w:t>năm .............., cụ thể như sau:</w:t>
      </w:r>
    </w:p>
    <w:p w:rsidR="00050182" w:rsidRPr="005A15CA" w:rsidRDefault="00050182" w:rsidP="005A15CA">
      <w:pPr>
        <w:shd w:val="clear" w:color="auto" w:fill="FFFFFF"/>
        <w:spacing w:line="271" w:lineRule="atLeast"/>
        <w:jc w:val="both"/>
        <w:rPr>
          <w:rFonts w:ascii="Arial" w:hAnsi="Arial" w:cs="Arial"/>
          <w:color w:val="000000"/>
          <w:sz w:val="26"/>
          <w:lang w:val="nl-NL" w:eastAsia="vi-VN"/>
        </w:rPr>
      </w:pPr>
      <w:r w:rsidRPr="002003D8">
        <w:rPr>
          <w:b/>
          <w:bCs/>
          <w:color w:val="000000"/>
          <w:sz w:val="26"/>
          <w:lang w:val="nl-NL" w:eastAsia="vi-VN"/>
        </w:rPr>
        <w:t>I. ĐẶC ĐIỂM TÌNH HÌNH</w:t>
      </w:r>
    </w:p>
    <w:p w:rsidR="00050182" w:rsidRPr="005A15CA" w:rsidRDefault="00050182" w:rsidP="005A15CA">
      <w:pPr>
        <w:shd w:val="clear" w:color="auto" w:fill="FFFFFF"/>
        <w:spacing w:line="271" w:lineRule="atLeast"/>
        <w:ind w:firstLine="720"/>
        <w:jc w:val="both"/>
        <w:rPr>
          <w:rFonts w:ascii="Arial" w:hAnsi="Arial" w:cs="Arial"/>
          <w:color w:val="000000"/>
          <w:sz w:val="26"/>
          <w:lang w:val="nl-NL" w:eastAsia="vi-VN"/>
        </w:rPr>
      </w:pPr>
      <w:bookmarkStart w:id="0" w:name="_GoBack"/>
      <w:r w:rsidRPr="002003D8">
        <w:rPr>
          <w:b/>
          <w:bCs/>
          <w:color w:val="000000"/>
          <w:sz w:val="26"/>
          <w:lang w:val="nl-NL" w:eastAsia="vi-VN"/>
        </w:rPr>
        <w:t>1. Thuận lợi:</w:t>
      </w:r>
      <w:r w:rsidRPr="002003D8">
        <w:rPr>
          <w:color w:val="000000"/>
          <w:sz w:val="26"/>
          <w:lang w:val="nl-NL" w:eastAsia="vi-VN"/>
        </w:rPr>
        <w:t>    </w:t>
      </w:r>
    </w:p>
    <w:bookmarkEnd w:id="0"/>
    <w:p w:rsidR="00050182" w:rsidRPr="009A317A" w:rsidRDefault="00050182" w:rsidP="005A15CA">
      <w:pPr>
        <w:shd w:val="clear" w:color="auto" w:fill="FFFFFF"/>
        <w:spacing w:line="271" w:lineRule="atLeast"/>
        <w:ind w:firstLine="720"/>
        <w:jc w:val="both"/>
        <w:rPr>
          <w:b/>
          <w:bCs/>
          <w:color w:val="000000"/>
          <w:sz w:val="26"/>
          <w:lang w:val="nl-NL" w:eastAsia="vi-VN"/>
        </w:rPr>
      </w:pPr>
      <w:r>
        <w:rPr>
          <w:b/>
          <w:bCs/>
          <w:color w:val="000000"/>
          <w:sz w:val="26"/>
          <w:lang w:val="nl-NL" w:eastAsia="vi-VN"/>
        </w:rPr>
        <w:t>...</w:t>
      </w:r>
    </w:p>
    <w:p w:rsidR="00050182" w:rsidRPr="005A15CA" w:rsidRDefault="00050182" w:rsidP="005A15CA">
      <w:pPr>
        <w:shd w:val="clear" w:color="auto" w:fill="FFFFFF"/>
        <w:spacing w:line="271" w:lineRule="atLeast"/>
        <w:ind w:firstLine="720"/>
        <w:jc w:val="both"/>
        <w:rPr>
          <w:rFonts w:ascii="Arial" w:hAnsi="Arial" w:cs="Arial"/>
          <w:color w:val="000000"/>
          <w:sz w:val="26"/>
          <w:lang w:val="nl-NL" w:eastAsia="vi-VN"/>
        </w:rPr>
      </w:pPr>
      <w:r w:rsidRPr="005A15CA">
        <w:rPr>
          <w:b/>
          <w:bCs/>
          <w:color w:val="000000"/>
          <w:sz w:val="26"/>
          <w:lang w:val="nl-NL" w:eastAsia="vi-VN"/>
        </w:rPr>
        <w:t>2. Khó khăn:</w:t>
      </w:r>
    </w:p>
    <w:p w:rsidR="00050182" w:rsidRPr="009A317A" w:rsidRDefault="00050182" w:rsidP="005A15CA">
      <w:pPr>
        <w:shd w:val="clear" w:color="auto" w:fill="FFFFFF"/>
        <w:spacing w:line="271" w:lineRule="atLeast"/>
        <w:jc w:val="both"/>
        <w:rPr>
          <w:b/>
          <w:bCs/>
          <w:color w:val="000000"/>
          <w:sz w:val="26"/>
          <w:lang w:val="nl-NL" w:eastAsia="vi-VN"/>
        </w:rPr>
      </w:pPr>
      <w:r>
        <w:rPr>
          <w:b/>
          <w:bCs/>
          <w:color w:val="000000"/>
          <w:sz w:val="26"/>
          <w:lang w:val="nl-NL" w:eastAsia="vi-VN"/>
        </w:rPr>
        <w:tab/>
        <w:t>...</w:t>
      </w:r>
    </w:p>
    <w:p w:rsidR="00050182" w:rsidRPr="005A15CA" w:rsidRDefault="00050182" w:rsidP="005A15CA">
      <w:pPr>
        <w:shd w:val="clear" w:color="auto" w:fill="FFFFFF"/>
        <w:spacing w:line="271" w:lineRule="atLeast"/>
        <w:jc w:val="both"/>
        <w:rPr>
          <w:rFonts w:ascii="Arial" w:hAnsi="Arial" w:cs="Arial"/>
          <w:color w:val="000000"/>
          <w:sz w:val="26"/>
          <w:lang w:val="nl-NL" w:eastAsia="vi-VN"/>
        </w:rPr>
      </w:pPr>
      <w:r w:rsidRPr="005A15CA">
        <w:rPr>
          <w:b/>
          <w:bCs/>
          <w:color w:val="000000"/>
          <w:sz w:val="26"/>
          <w:lang w:val="nl-NL" w:eastAsia="vi-VN"/>
        </w:rPr>
        <w:t>II. KẾT QUẢ</w:t>
      </w:r>
    </w:p>
    <w:p w:rsidR="00050182" w:rsidRPr="009A317A" w:rsidRDefault="00050182" w:rsidP="005A15CA">
      <w:pPr>
        <w:shd w:val="clear" w:color="auto" w:fill="FFFFFF"/>
        <w:spacing w:line="271" w:lineRule="atLeast"/>
        <w:jc w:val="both"/>
        <w:rPr>
          <w:b/>
          <w:bCs/>
          <w:color w:val="000000"/>
          <w:sz w:val="26"/>
          <w:lang w:val="nl-NL" w:eastAsia="vi-VN"/>
        </w:rPr>
      </w:pPr>
      <w:r>
        <w:rPr>
          <w:b/>
          <w:bCs/>
          <w:color w:val="000000"/>
          <w:sz w:val="26"/>
          <w:lang w:val="nl-NL" w:eastAsia="vi-VN"/>
        </w:rPr>
        <w:t>...</w:t>
      </w:r>
    </w:p>
    <w:p w:rsidR="00050182" w:rsidRPr="009A317A" w:rsidRDefault="00050182" w:rsidP="005A15CA">
      <w:pPr>
        <w:shd w:val="clear" w:color="auto" w:fill="FFFFFF"/>
        <w:spacing w:line="271" w:lineRule="atLeast"/>
        <w:jc w:val="both"/>
        <w:rPr>
          <w:b/>
          <w:bCs/>
          <w:color w:val="000000"/>
          <w:sz w:val="26"/>
          <w:lang w:val="nl-NL" w:eastAsia="vi-VN"/>
        </w:rPr>
      </w:pPr>
    </w:p>
    <w:p w:rsidR="00050182" w:rsidRPr="009A317A" w:rsidRDefault="00050182" w:rsidP="005A15CA">
      <w:pPr>
        <w:shd w:val="clear" w:color="auto" w:fill="FFFFFF"/>
        <w:spacing w:line="271" w:lineRule="atLeast"/>
        <w:jc w:val="both"/>
        <w:rPr>
          <w:rFonts w:ascii="Arial" w:hAnsi="Arial" w:cs="Arial"/>
          <w:color w:val="000000"/>
          <w:sz w:val="26"/>
          <w:lang w:val="nl-NL" w:eastAsia="vi-VN"/>
        </w:rPr>
      </w:pPr>
      <w:r w:rsidRPr="005A15CA">
        <w:rPr>
          <w:b/>
          <w:bCs/>
          <w:color w:val="000000"/>
          <w:sz w:val="26"/>
          <w:lang w:val="nl-NL" w:eastAsia="vi-VN"/>
        </w:rPr>
        <w:t xml:space="preserve">III. PHƯƠNG HƯỚNG NĂM </w:t>
      </w:r>
      <w:r w:rsidR="00A93A39">
        <w:rPr>
          <w:b/>
          <w:bCs/>
          <w:color w:val="000000"/>
          <w:sz w:val="26"/>
          <w:lang w:val="nl-NL" w:eastAsia="vi-VN"/>
        </w:rPr>
        <w:t>...</w:t>
      </w:r>
    </w:p>
    <w:p w:rsidR="00050182" w:rsidRPr="005A15CA" w:rsidRDefault="00050182" w:rsidP="005A15CA">
      <w:pPr>
        <w:shd w:val="clear" w:color="auto" w:fill="FFFFFF"/>
        <w:spacing w:line="271" w:lineRule="atLeast"/>
        <w:jc w:val="both"/>
        <w:rPr>
          <w:rFonts w:ascii="Arial" w:hAnsi="Arial" w:cs="Arial"/>
          <w:color w:val="000000"/>
          <w:sz w:val="26"/>
          <w:lang w:val="nl-NL" w:eastAsia="vi-VN"/>
        </w:rPr>
      </w:pPr>
      <w:r>
        <w:rPr>
          <w:rFonts w:ascii="Arial" w:hAnsi="Arial" w:cs="Arial"/>
          <w:color w:val="000000"/>
          <w:sz w:val="26"/>
          <w:lang w:val="nl-NL" w:eastAsia="vi-VN"/>
        </w:rPr>
        <w:t>...</w:t>
      </w:r>
    </w:p>
    <w:p w:rsidR="00A93A39" w:rsidRPr="00025F54" w:rsidRDefault="00A93A39" w:rsidP="00A93A39">
      <w:pPr>
        <w:spacing w:after="120" w:line="240" w:lineRule="auto"/>
        <w:rPr>
          <w:szCs w:val="28"/>
          <w:lang w:val="en-US"/>
        </w:rPr>
      </w:pPr>
      <w:r w:rsidRPr="00025F54">
        <w:rPr>
          <w:b/>
          <w:i/>
          <w:sz w:val="24"/>
          <w:szCs w:val="24"/>
        </w:rPr>
        <w:t>Nơi nhận</w:t>
      </w:r>
      <w:r w:rsidRPr="00025F54">
        <w:rPr>
          <w:sz w:val="24"/>
          <w:szCs w:val="24"/>
        </w:rPr>
        <w:t>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en-US"/>
        </w:rPr>
        <w:t xml:space="preserve">  </w:t>
      </w:r>
      <w:r w:rsidRPr="00025F54">
        <w:rPr>
          <w:b/>
          <w:szCs w:val="28"/>
          <w:lang w:val="en-US"/>
        </w:rPr>
        <w:t xml:space="preserve"> HIỆU TRƯỞNG</w:t>
      </w:r>
    </w:p>
    <w:p w:rsidR="0031487C" w:rsidRPr="0031487C" w:rsidRDefault="005D2545" w:rsidP="00A93A39">
      <w:pPr>
        <w:pStyle w:val="ListParagraph"/>
        <w:numPr>
          <w:ilvl w:val="0"/>
          <w:numId w:val="26"/>
        </w:numPr>
        <w:ind w:left="142" w:hanging="142"/>
      </w:pPr>
      <w:r>
        <w:rPr>
          <w:sz w:val="22"/>
          <w:szCs w:val="22"/>
          <w:lang w:val="en-US"/>
        </w:rPr>
        <w:t>BGH (báo cáo)</w:t>
      </w:r>
      <w:r w:rsidR="00A93A39" w:rsidRPr="00025F54">
        <w:rPr>
          <w:sz w:val="22"/>
          <w:szCs w:val="22"/>
        </w:rPr>
        <w:t>;</w:t>
      </w:r>
    </w:p>
    <w:p w:rsidR="00A93A39" w:rsidRPr="00F741ED" w:rsidRDefault="0031487C" w:rsidP="00A93A39">
      <w:pPr>
        <w:pStyle w:val="ListParagraph"/>
        <w:numPr>
          <w:ilvl w:val="0"/>
          <w:numId w:val="26"/>
        </w:numPr>
        <w:ind w:left="142" w:hanging="142"/>
      </w:pPr>
      <w:r>
        <w:rPr>
          <w:sz w:val="22"/>
          <w:szCs w:val="22"/>
          <w:lang w:val="en-US"/>
        </w:rPr>
        <w:t>Các đơn vị (VBĐT);</w:t>
      </w:r>
      <w:r w:rsidR="00A93A39">
        <w:rPr>
          <w:sz w:val="22"/>
          <w:szCs w:val="22"/>
          <w:lang w:val="en-US"/>
        </w:rPr>
        <w:t xml:space="preserve">   </w:t>
      </w:r>
      <w:r w:rsidR="00A93A39">
        <w:tab/>
      </w:r>
      <w:r w:rsidR="00A93A39">
        <w:tab/>
      </w:r>
      <w:r w:rsidR="00A93A39">
        <w:tab/>
      </w:r>
      <w:r w:rsidR="00A93A39">
        <w:rPr>
          <w:lang w:val="en-US"/>
        </w:rPr>
        <w:t xml:space="preserve">                              </w:t>
      </w:r>
    </w:p>
    <w:p w:rsidR="00050182" w:rsidRPr="00A93A39" w:rsidRDefault="00A93A39" w:rsidP="00A93A39">
      <w:pPr>
        <w:pStyle w:val="ListParagraph"/>
        <w:numPr>
          <w:ilvl w:val="0"/>
          <w:numId w:val="26"/>
        </w:numPr>
        <w:ind w:left="142" w:hanging="142"/>
        <w:rPr>
          <w:sz w:val="22"/>
          <w:szCs w:val="22"/>
        </w:rPr>
      </w:pPr>
      <w:r w:rsidRPr="00A93A39">
        <w:rPr>
          <w:sz w:val="22"/>
          <w:szCs w:val="22"/>
        </w:rPr>
        <w:t xml:space="preserve">Lưu: VT, </w:t>
      </w:r>
      <w:r w:rsidRPr="00A93A39">
        <w:rPr>
          <w:sz w:val="22"/>
          <w:szCs w:val="22"/>
          <w:lang w:val="en-US"/>
        </w:rPr>
        <w:t>Phòng BĐCL-KT</w:t>
      </w:r>
      <w:r w:rsidRPr="00A93A39">
        <w:rPr>
          <w:sz w:val="22"/>
          <w:szCs w:val="22"/>
        </w:rPr>
        <w:t>.</w:t>
      </w:r>
    </w:p>
    <w:p w:rsidR="00050182" w:rsidRPr="009D49D4" w:rsidRDefault="00050182" w:rsidP="00A93A39">
      <w:pPr>
        <w:spacing w:line="360" w:lineRule="auto"/>
        <w:rPr>
          <w:sz w:val="26"/>
        </w:rPr>
      </w:pPr>
      <w:r w:rsidRPr="009A317A">
        <w:rPr>
          <w:b/>
          <w:sz w:val="26"/>
          <w:lang w:val="nl-NL"/>
        </w:rPr>
        <w:tab/>
      </w:r>
    </w:p>
    <w:sectPr w:rsidR="00050182" w:rsidRPr="009D49D4" w:rsidSect="00274978">
      <w:pgSz w:w="11907" w:h="16839" w:code="9"/>
      <w:pgMar w:top="1134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CDE" w:rsidRDefault="00C70CDE" w:rsidP="006A24BF">
      <w:pPr>
        <w:spacing w:after="0" w:line="240" w:lineRule="auto"/>
      </w:pPr>
      <w:r>
        <w:separator/>
      </w:r>
    </w:p>
  </w:endnote>
  <w:endnote w:type="continuationSeparator" w:id="0">
    <w:p w:rsidR="00C70CDE" w:rsidRDefault="00C70CDE" w:rsidP="006A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10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BFE" w:rsidRDefault="006E0E2A">
        <w:pPr>
          <w:pStyle w:val="Footer"/>
          <w:jc w:val="center"/>
        </w:pPr>
        <w:r>
          <w:fldChar w:fldCharType="begin"/>
        </w:r>
        <w:r w:rsidR="00A70172">
          <w:instrText xml:space="preserve"> PAGE   \* MERGEFORMAT </w:instrText>
        </w:r>
        <w:r>
          <w:fldChar w:fldCharType="separate"/>
        </w:r>
        <w:r w:rsidR="0031487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45BFE" w:rsidRDefault="00345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CDE" w:rsidRDefault="00C70CDE" w:rsidP="006A24BF">
      <w:pPr>
        <w:spacing w:after="0" w:line="240" w:lineRule="auto"/>
      </w:pPr>
      <w:r>
        <w:separator/>
      </w:r>
    </w:p>
  </w:footnote>
  <w:footnote w:type="continuationSeparator" w:id="0">
    <w:p w:rsidR="00C70CDE" w:rsidRDefault="00C70CDE" w:rsidP="006A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87C5C"/>
    <w:multiLevelType w:val="multilevel"/>
    <w:tmpl w:val="FF46D3B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C96E59"/>
    <w:multiLevelType w:val="hybridMultilevel"/>
    <w:tmpl w:val="A5146FA2"/>
    <w:lvl w:ilvl="0" w:tplc="040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" w15:restartNumberingAfterBreak="0">
    <w:nsid w:val="04486168"/>
    <w:multiLevelType w:val="hybridMultilevel"/>
    <w:tmpl w:val="4A7E509A"/>
    <w:lvl w:ilvl="0" w:tplc="0282849A">
      <w:start w:val="1"/>
      <w:numFmt w:val="none"/>
      <w:lvlText w:val="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D89771F"/>
    <w:multiLevelType w:val="hybridMultilevel"/>
    <w:tmpl w:val="4B5213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D41DA0"/>
    <w:multiLevelType w:val="hybridMultilevel"/>
    <w:tmpl w:val="9BEC3F20"/>
    <w:lvl w:ilvl="0" w:tplc="3B44047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2"/>
        <w:szCs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69EA"/>
    <w:multiLevelType w:val="hybridMultilevel"/>
    <w:tmpl w:val="19425B9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C3765"/>
    <w:multiLevelType w:val="hybridMultilevel"/>
    <w:tmpl w:val="AA342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74BFF"/>
    <w:multiLevelType w:val="hybridMultilevel"/>
    <w:tmpl w:val="43A0C72E"/>
    <w:lvl w:ilvl="0" w:tplc="F5B6E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C753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E01064A2">
      <w:start w:val="1"/>
      <w:numFmt w:val="bullet"/>
      <w:lvlText w:val=""/>
      <w:lvlJc w:val="left"/>
      <w:pPr>
        <w:ind w:left="3600" w:hanging="360"/>
      </w:pPr>
      <w:rPr>
        <w:rFonts w:ascii="Symbol" w:eastAsia="Arial" w:hAnsi="Symbol" w:cs="Arial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AB4"/>
    <w:multiLevelType w:val="hybridMultilevel"/>
    <w:tmpl w:val="9FC01AD8"/>
    <w:lvl w:ilvl="0" w:tplc="FB8E2D7E">
      <w:start w:val="1"/>
      <w:numFmt w:val="decimal"/>
      <w:lvlText w:val="(%1)"/>
      <w:lvlJc w:val="left"/>
      <w:pPr>
        <w:ind w:left="15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1839DF"/>
    <w:multiLevelType w:val="multilevel"/>
    <w:tmpl w:val="CDDE586C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156FBB"/>
    <w:multiLevelType w:val="hybridMultilevel"/>
    <w:tmpl w:val="9FC01AD8"/>
    <w:lvl w:ilvl="0" w:tplc="FB8E2D7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EA672C"/>
    <w:multiLevelType w:val="hybridMultilevel"/>
    <w:tmpl w:val="8C48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82C2AD2"/>
    <w:multiLevelType w:val="hybridMultilevel"/>
    <w:tmpl w:val="EDD008C6"/>
    <w:lvl w:ilvl="0" w:tplc="E0F49A40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8A244C"/>
    <w:multiLevelType w:val="multilevel"/>
    <w:tmpl w:val="30D4AA3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2" w:hanging="1800"/>
      </w:pPr>
      <w:rPr>
        <w:rFonts w:hint="default"/>
      </w:rPr>
    </w:lvl>
  </w:abstractNum>
  <w:abstractNum w:abstractNumId="15" w15:restartNumberingAfterBreak="0">
    <w:nsid w:val="48C61815"/>
    <w:multiLevelType w:val="hybridMultilevel"/>
    <w:tmpl w:val="6164D772"/>
    <w:lvl w:ilvl="0" w:tplc="E72C4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51BA"/>
    <w:multiLevelType w:val="hybridMultilevel"/>
    <w:tmpl w:val="4B5213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C3763B6"/>
    <w:multiLevelType w:val="hybridMultilevel"/>
    <w:tmpl w:val="A5146FA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660C29D2"/>
    <w:multiLevelType w:val="hybridMultilevel"/>
    <w:tmpl w:val="AFFE3D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0D0BD4"/>
    <w:multiLevelType w:val="hybridMultilevel"/>
    <w:tmpl w:val="AE185058"/>
    <w:lvl w:ilvl="0" w:tplc="73E80330">
      <w:start w:val="2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F920E85"/>
    <w:multiLevelType w:val="multilevel"/>
    <w:tmpl w:val="A8AAF1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CF40AD"/>
    <w:multiLevelType w:val="multilevel"/>
    <w:tmpl w:val="FC4CA2B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eastAsia="MS Gothic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706216"/>
    <w:multiLevelType w:val="multilevel"/>
    <w:tmpl w:val="30D4AA3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2" w:hanging="1800"/>
      </w:pPr>
      <w:rPr>
        <w:rFonts w:hint="default"/>
      </w:rPr>
    </w:lvl>
  </w:abstractNum>
  <w:abstractNum w:abstractNumId="23" w15:restartNumberingAfterBreak="0">
    <w:nsid w:val="7AB37933"/>
    <w:multiLevelType w:val="hybridMultilevel"/>
    <w:tmpl w:val="25CC54AA"/>
    <w:lvl w:ilvl="0" w:tplc="B5EA64A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4" w:hanging="360"/>
      </w:pPr>
    </w:lvl>
    <w:lvl w:ilvl="2" w:tplc="042A001B" w:tentative="1">
      <w:start w:val="1"/>
      <w:numFmt w:val="lowerRoman"/>
      <w:lvlText w:val="%3."/>
      <w:lvlJc w:val="right"/>
      <w:pPr>
        <w:ind w:left="2514" w:hanging="180"/>
      </w:pPr>
    </w:lvl>
    <w:lvl w:ilvl="3" w:tplc="042A000F" w:tentative="1">
      <w:start w:val="1"/>
      <w:numFmt w:val="decimal"/>
      <w:lvlText w:val="%4."/>
      <w:lvlJc w:val="left"/>
      <w:pPr>
        <w:ind w:left="3234" w:hanging="360"/>
      </w:pPr>
    </w:lvl>
    <w:lvl w:ilvl="4" w:tplc="042A0019" w:tentative="1">
      <w:start w:val="1"/>
      <w:numFmt w:val="lowerLetter"/>
      <w:lvlText w:val="%5."/>
      <w:lvlJc w:val="left"/>
      <w:pPr>
        <w:ind w:left="3954" w:hanging="360"/>
      </w:pPr>
    </w:lvl>
    <w:lvl w:ilvl="5" w:tplc="042A001B" w:tentative="1">
      <w:start w:val="1"/>
      <w:numFmt w:val="lowerRoman"/>
      <w:lvlText w:val="%6."/>
      <w:lvlJc w:val="right"/>
      <w:pPr>
        <w:ind w:left="4674" w:hanging="180"/>
      </w:pPr>
    </w:lvl>
    <w:lvl w:ilvl="6" w:tplc="042A000F" w:tentative="1">
      <w:start w:val="1"/>
      <w:numFmt w:val="decimal"/>
      <w:lvlText w:val="%7."/>
      <w:lvlJc w:val="left"/>
      <w:pPr>
        <w:ind w:left="5394" w:hanging="360"/>
      </w:pPr>
    </w:lvl>
    <w:lvl w:ilvl="7" w:tplc="042A0019" w:tentative="1">
      <w:start w:val="1"/>
      <w:numFmt w:val="lowerLetter"/>
      <w:lvlText w:val="%8."/>
      <w:lvlJc w:val="left"/>
      <w:pPr>
        <w:ind w:left="6114" w:hanging="360"/>
      </w:pPr>
    </w:lvl>
    <w:lvl w:ilvl="8" w:tplc="042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ECA6A86"/>
    <w:multiLevelType w:val="hybridMultilevel"/>
    <w:tmpl w:val="A6EA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033"/>
    <w:multiLevelType w:val="hybridMultilevel"/>
    <w:tmpl w:val="F784086A"/>
    <w:lvl w:ilvl="0" w:tplc="E314183C">
      <w:start w:val="3"/>
      <w:numFmt w:val="bullet"/>
      <w:lvlText w:val="-"/>
      <w:lvlJc w:val="left"/>
      <w:pPr>
        <w:ind w:left="880" w:hanging="5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22"/>
  </w:num>
  <w:num w:numId="5">
    <w:abstractNumId w:val="14"/>
  </w:num>
  <w:num w:numId="6">
    <w:abstractNumId w:val="7"/>
  </w:num>
  <w:num w:numId="7">
    <w:abstractNumId w:val="2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5"/>
  </w:num>
  <w:num w:numId="14">
    <w:abstractNumId w:val="4"/>
  </w:num>
  <w:num w:numId="15">
    <w:abstractNumId w:val="15"/>
  </w:num>
  <w:num w:numId="16">
    <w:abstractNumId w:val="3"/>
  </w:num>
  <w:num w:numId="17">
    <w:abstractNumId w:val="12"/>
  </w:num>
  <w:num w:numId="18">
    <w:abstractNumId w:val="17"/>
  </w:num>
  <w:num w:numId="19">
    <w:abstractNumId w:val="2"/>
  </w:num>
  <w:num w:numId="20">
    <w:abstractNumId w:val="9"/>
  </w:num>
  <w:num w:numId="21">
    <w:abstractNumId w:val="11"/>
  </w:num>
  <w:num w:numId="22">
    <w:abstractNumId w:val="16"/>
  </w:num>
  <w:num w:numId="23">
    <w:abstractNumId w:val="18"/>
  </w:num>
  <w:num w:numId="24">
    <w:abstractNumId w:val="20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3BC5"/>
    <w:rsid w:val="00005CC5"/>
    <w:rsid w:val="00017358"/>
    <w:rsid w:val="00020F5A"/>
    <w:rsid w:val="00024B75"/>
    <w:rsid w:val="00025F54"/>
    <w:rsid w:val="00026C2B"/>
    <w:rsid w:val="000307D5"/>
    <w:rsid w:val="00031F04"/>
    <w:rsid w:val="00032868"/>
    <w:rsid w:val="0003560A"/>
    <w:rsid w:val="00042534"/>
    <w:rsid w:val="00044377"/>
    <w:rsid w:val="00044FA5"/>
    <w:rsid w:val="00045ADF"/>
    <w:rsid w:val="00050182"/>
    <w:rsid w:val="000629C2"/>
    <w:rsid w:val="00062FB9"/>
    <w:rsid w:val="00065305"/>
    <w:rsid w:val="00072823"/>
    <w:rsid w:val="000806BE"/>
    <w:rsid w:val="00083512"/>
    <w:rsid w:val="000849A2"/>
    <w:rsid w:val="000870D3"/>
    <w:rsid w:val="00093BC1"/>
    <w:rsid w:val="00094221"/>
    <w:rsid w:val="000959A4"/>
    <w:rsid w:val="000976ED"/>
    <w:rsid w:val="000A31AA"/>
    <w:rsid w:val="000C7B8C"/>
    <w:rsid w:val="000E1066"/>
    <w:rsid w:val="000F3609"/>
    <w:rsid w:val="000F5EB4"/>
    <w:rsid w:val="00101B32"/>
    <w:rsid w:val="001055D9"/>
    <w:rsid w:val="001121AB"/>
    <w:rsid w:val="001129B1"/>
    <w:rsid w:val="00116527"/>
    <w:rsid w:val="0011770B"/>
    <w:rsid w:val="00117AE9"/>
    <w:rsid w:val="00131312"/>
    <w:rsid w:val="00132C8B"/>
    <w:rsid w:val="00142426"/>
    <w:rsid w:val="00143B5E"/>
    <w:rsid w:val="00153F8E"/>
    <w:rsid w:val="0016585F"/>
    <w:rsid w:val="001663DD"/>
    <w:rsid w:val="001665DD"/>
    <w:rsid w:val="0017123A"/>
    <w:rsid w:val="00173BC5"/>
    <w:rsid w:val="001752A4"/>
    <w:rsid w:val="00176EB4"/>
    <w:rsid w:val="00177A8F"/>
    <w:rsid w:val="00177E5C"/>
    <w:rsid w:val="001836C0"/>
    <w:rsid w:val="001846D2"/>
    <w:rsid w:val="001857AC"/>
    <w:rsid w:val="00187835"/>
    <w:rsid w:val="00187981"/>
    <w:rsid w:val="00190F0B"/>
    <w:rsid w:val="001936EB"/>
    <w:rsid w:val="001937D1"/>
    <w:rsid w:val="001B102A"/>
    <w:rsid w:val="001B3D28"/>
    <w:rsid w:val="001B4FB4"/>
    <w:rsid w:val="001B5083"/>
    <w:rsid w:val="001C115D"/>
    <w:rsid w:val="001C18FE"/>
    <w:rsid w:val="001C3E5F"/>
    <w:rsid w:val="001C5723"/>
    <w:rsid w:val="001C5917"/>
    <w:rsid w:val="001C5DBC"/>
    <w:rsid w:val="001D6DB5"/>
    <w:rsid w:val="001E0083"/>
    <w:rsid w:val="001F0F18"/>
    <w:rsid w:val="001F16B7"/>
    <w:rsid w:val="001F3629"/>
    <w:rsid w:val="001F466A"/>
    <w:rsid w:val="001F7E80"/>
    <w:rsid w:val="0020014A"/>
    <w:rsid w:val="00204E30"/>
    <w:rsid w:val="00204F6B"/>
    <w:rsid w:val="00215FB6"/>
    <w:rsid w:val="00232DD0"/>
    <w:rsid w:val="00235302"/>
    <w:rsid w:val="00242FF2"/>
    <w:rsid w:val="00251A0F"/>
    <w:rsid w:val="00252F1D"/>
    <w:rsid w:val="00257298"/>
    <w:rsid w:val="00270837"/>
    <w:rsid w:val="00270944"/>
    <w:rsid w:val="00274978"/>
    <w:rsid w:val="00274B38"/>
    <w:rsid w:val="002751A7"/>
    <w:rsid w:val="002766CE"/>
    <w:rsid w:val="00276BC7"/>
    <w:rsid w:val="00280B7B"/>
    <w:rsid w:val="00296F7C"/>
    <w:rsid w:val="002A0CD9"/>
    <w:rsid w:val="002A272A"/>
    <w:rsid w:val="002B4A06"/>
    <w:rsid w:val="002C0233"/>
    <w:rsid w:val="002C41B9"/>
    <w:rsid w:val="002C48C9"/>
    <w:rsid w:val="002C4AC7"/>
    <w:rsid w:val="002C6672"/>
    <w:rsid w:val="002D6F60"/>
    <w:rsid w:val="002D7423"/>
    <w:rsid w:val="002E1DCE"/>
    <w:rsid w:val="002F0346"/>
    <w:rsid w:val="002F5E44"/>
    <w:rsid w:val="002F5F07"/>
    <w:rsid w:val="00304736"/>
    <w:rsid w:val="003053BD"/>
    <w:rsid w:val="00312D31"/>
    <w:rsid w:val="0031487C"/>
    <w:rsid w:val="003202F9"/>
    <w:rsid w:val="00323EED"/>
    <w:rsid w:val="0032454D"/>
    <w:rsid w:val="0033094E"/>
    <w:rsid w:val="00331FE8"/>
    <w:rsid w:val="00333E03"/>
    <w:rsid w:val="00337E26"/>
    <w:rsid w:val="00342D87"/>
    <w:rsid w:val="0034399D"/>
    <w:rsid w:val="00345BFE"/>
    <w:rsid w:val="0035175D"/>
    <w:rsid w:val="00351DF3"/>
    <w:rsid w:val="003609C0"/>
    <w:rsid w:val="0036325A"/>
    <w:rsid w:val="00363634"/>
    <w:rsid w:val="00364D30"/>
    <w:rsid w:val="00374D35"/>
    <w:rsid w:val="00376CE7"/>
    <w:rsid w:val="00377966"/>
    <w:rsid w:val="003906EA"/>
    <w:rsid w:val="00391939"/>
    <w:rsid w:val="003A78D2"/>
    <w:rsid w:val="003B00AA"/>
    <w:rsid w:val="003B0BD8"/>
    <w:rsid w:val="003B0D76"/>
    <w:rsid w:val="003B246E"/>
    <w:rsid w:val="003B3C96"/>
    <w:rsid w:val="003B4528"/>
    <w:rsid w:val="003B60D2"/>
    <w:rsid w:val="003C2CC8"/>
    <w:rsid w:val="003C33E2"/>
    <w:rsid w:val="003C5894"/>
    <w:rsid w:val="003D1FC1"/>
    <w:rsid w:val="003D4134"/>
    <w:rsid w:val="003D521F"/>
    <w:rsid w:val="003E232B"/>
    <w:rsid w:val="003E7420"/>
    <w:rsid w:val="00400338"/>
    <w:rsid w:val="0040043A"/>
    <w:rsid w:val="00402B7B"/>
    <w:rsid w:val="0040516E"/>
    <w:rsid w:val="00407BEE"/>
    <w:rsid w:val="00407E8B"/>
    <w:rsid w:val="004145A3"/>
    <w:rsid w:val="00431002"/>
    <w:rsid w:val="004336AB"/>
    <w:rsid w:val="00433E18"/>
    <w:rsid w:val="00436679"/>
    <w:rsid w:val="00445AA8"/>
    <w:rsid w:val="00457F56"/>
    <w:rsid w:val="004667F4"/>
    <w:rsid w:val="0046684E"/>
    <w:rsid w:val="00483D3E"/>
    <w:rsid w:val="00491CE2"/>
    <w:rsid w:val="004A0634"/>
    <w:rsid w:val="004B5FBF"/>
    <w:rsid w:val="004C6B26"/>
    <w:rsid w:val="004D0D4C"/>
    <w:rsid w:val="004D3F50"/>
    <w:rsid w:val="004E263D"/>
    <w:rsid w:val="004E3CE6"/>
    <w:rsid w:val="004F40E1"/>
    <w:rsid w:val="00503DD1"/>
    <w:rsid w:val="00513992"/>
    <w:rsid w:val="00514237"/>
    <w:rsid w:val="005169C9"/>
    <w:rsid w:val="005264A4"/>
    <w:rsid w:val="00546DD3"/>
    <w:rsid w:val="00547C6B"/>
    <w:rsid w:val="00550358"/>
    <w:rsid w:val="00554CA5"/>
    <w:rsid w:val="0055515E"/>
    <w:rsid w:val="00560616"/>
    <w:rsid w:val="00564252"/>
    <w:rsid w:val="00572BBD"/>
    <w:rsid w:val="0057345A"/>
    <w:rsid w:val="005846AA"/>
    <w:rsid w:val="00590D24"/>
    <w:rsid w:val="005A4087"/>
    <w:rsid w:val="005A574B"/>
    <w:rsid w:val="005B3D90"/>
    <w:rsid w:val="005C3F86"/>
    <w:rsid w:val="005D2545"/>
    <w:rsid w:val="005D5D44"/>
    <w:rsid w:val="005D6A5E"/>
    <w:rsid w:val="005E1AED"/>
    <w:rsid w:val="005F6779"/>
    <w:rsid w:val="005F759A"/>
    <w:rsid w:val="0060552D"/>
    <w:rsid w:val="00611E7D"/>
    <w:rsid w:val="006204FB"/>
    <w:rsid w:val="00621C8B"/>
    <w:rsid w:val="00624F8E"/>
    <w:rsid w:val="00625BC5"/>
    <w:rsid w:val="00631F12"/>
    <w:rsid w:val="00634868"/>
    <w:rsid w:val="00634FF1"/>
    <w:rsid w:val="006350FA"/>
    <w:rsid w:val="0063518B"/>
    <w:rsid w:val="0063557E"/>
    <w:rsid w:val="0064094A"/>
    <w:rsid w:val="00652D26"/>
    <w:rsid w:val="006541F6"/>
    <w:rsid w:val="00654EAD"/>
    <w:rsid w:val="00655A91"/>
    <w:rsid w:val="006651A3"/>
    <w:rsid w:val="006675BB"/>
    <w:rsid w:val="00680D4D"/>
    <w:rsid w:val="00680F5B"/>
    <w:rsid w:val="00690A85"/>
    <w:rsid w:val="006A24BF"/>
    <w:rsid w:val="006A43D4"/>
    <w:rsid w:val="006A5A62"/>
    <w:rsid w:val="006B36ED"/>
    <w:rsid w:val="006B669B"/>
    <w:rsid w:val="006C075B"/>
    <w:rsid w:val="006C6E19"/>
    <w:rsid w:val="006D20B0"/>
    <w:rsid w:val="006D5D89"/>
    <w:rsid w:val="006E09C8"/>
    <w:rsid w:val="006E0E2A"/>
    <w:rsid w:val="006E3A80"/>
    <w:rsid w:val="006F0E40"/>
    <w:rsid w:val="006F122A"/>
    <w:rsid w:val="006F5D0A"/>
    <w:rsid w:val="006F6305"/>
    <w:rsid w:val="007034DC"/>
    <w:rsid w:val="007247A3"/>
    <w:rsid w:val="00730D64"/>
    <w:rsid w:val="007318B9"/>
    <w:rsid w:val="00732930"/>
    <w:rsid w:val="00751DBE"/>
    <w:rsid w:val="00753568"/>
    <w:rsid w:val="0076119F"/>
    <w:rsid w:val="0076502D"/>
    <w:rsid w:val="00773754"/>
    <w:rsid w:val="00773CC4"/>
    <w:rsid w:val="007809AA"/>
    <w:rsid w:val="00790A9F"/>
    <w:rsid w:val="00793439"/>
    <w:rsid w:val="00797F00"/>
    <w:rsid w:val="007A4030"/>
    <w:rsid w:val="007A55FE"/>
    <w:rsid w:val="007A58A9"/>
    <w:rsid w:val="007B0ABA"/>
    <w:rsid w:val="007C004A"/>
    <w:rsid w:val="007D0042"/>
    <w:rsid w:val="007D0ED0"/>
    <w:rsid w:val="007D3D96"/>
    <w:rsid w:val="007D4B64"/>
    <w:rsid w:val="007E0B03"/>
    <w:rsid w:val="007E164A"/>
    <w:rsid w:val="007E767E"/>
    <w:rsid w:val="007F011D"/>
    <w:rsid w:val="007F2DAE"/>
    <w:rsid w:val="007F773C"/>
    <w:rsid w:val="00800C02"/>
    <w:rsid w:val="008012C7"/>
    <w:rsid w:val="008046DD"/>
    <w:rsid w:val="008108CB"/>
    <w:rsid w:val="00814471"/>
    <w:rsid w:val="00816912"/>
    <w:rsid w:val="0083176B"/>
    <w:rsid w:val="0083345D"/>
    <w:rsid w:val="008335AD"/>
    <w:rsid w:val="008431CC"/>
    <w:rsid w:val="00845675"/>
    <w:rsid w:val="008461AE"/>
    <w:rsid w:val="0085550F"/>
    <w:rsid w:val="0086154A"/>
    <w:rsid w:val="008642CE"/>
    <w:rsid w:val="00864D4C"/>
    <w:rsid w:val="008702AF"/>
    <w:rsid w:val="00876225"/>
    <w:rsid w:val="00881D06"/>
    <w:rsid w:val="0089351D"/>
    <w:rsid w:val="00895B47"/>
    <w:rsid w:val="008971FE"/>
    <w:rsid w:val="008A429E"/>
    <w:rsid w:val="008A5BA4"/>
    <w:rsid w:val="008B1309"/>
    <w:rsid w:val="008B139F"/>
    <w:rsid w:val="008B28F9"/>
    <w:rsid w:val="008B506F"/>
    <w:rsid w:val="008B6DC9"/>
    <w:rsid w:val="008C5B51"/>
    <w:rsid w:val="008E4EEC"/>
    <w:rsid w:val="008E757E"/>
    <w:rsid w:val="008E7EFD"/>
    <w:rsid w:val="008F287F"/>
    <w:rsid w:val="009001DA"/>
    <w:rsid w:val="00902AA0"/>
    <w:rsid w:val="00911052"/>
    <w:rsid w:val="00916A2F"/>
    <w:rsid w:val="00930342"/>
    <w:rsid w:val="0093717B"/>
    <w:rsid w:val="00941BD0"/>
    <w:rsid w:val="00943B77"/>
    <w:rsid w:val="009450AA"/>
    <w:rsid w:val="0094712A"/>
    <w:rsid w:val="009533E4"/>
    <w:rsid w:val="0096039C"/>
    <w:rsid w:val="00960D82"/>
    <w:rsid w:val="00961DA3"/>
    <w:rsid w:val="0096375E"/>
    <w:rsid w:val="00976DA2"/>
    <w:rsid w:val="00980865"/>
    <w:rsid w:val="00980C71"/>
    <w:rsid w:val="009856EC"/>
    <w:rsid w:val="009C05BD"/>
    <w:rsid w:val="009C2150"/>
    <w:rsid w:val="009C5BA1"/>
    <w:rsid w:val="009D13AD"/>
    <w:rsid w:val="009D1D72"/>
    <w:rsid w:val="009E081C"/>
    <w:rsid w:val="009F008E"/>
    <w:rsid w:val="009F2CDF"/>
    <w:rsid w:val="009F2EC4"/>
    <w:rsid w:val="009F410E"/>
    <w:rsid w:val="009F6C95"/>
    <w:rsid w:val="00A023DF"/>
    <w:rsid w:val="00A06798"/>
    <w:rsid w:val="00A06CCC"/>
    <w:rsid w:val="00A172D4"/>
    <w:rsid w:val="00A23E7A"/>
    <w:rsid w:val="00A26065"/>
    <w:rsid w:val="00A32C79"/>
    <w:rsid w:val="00A415C2"/>
    <w:rsid w:val="00A470BA"/>
    <w:rsid w:val="00A642D6"/>
    <w:rsid w:val="00A70172"/>
    <w:rsid w:val="00A727D4"/>
    <w:rsid w:val="00A738C1"/>
    <w:rsid w:val="00A76295"/>
    <w:rsid w:val="00A76AB8"/>
    <w:rsid w:val="00A7720E"/>
    <w:rsid w:val="00A80ED2"/>
    <w:rsid w:val="00A819CB"/>
    <w:rsid w:val="00A920FF"/>
    <w:rsid w:val="00A93A39"/>
    <w:rsid w:val="00A96760"/>
    <w:rsid w:val="00AA4F70"/>
    <w:rsid w:val="00AA65B9"/>
    <w:rsid w:val="00AB2A5E"/>
    <w:rsid w:val="00AC4299"/>
    <w:rsid w:val="00AC4E77"/>
    <w:rsid w:val="00AD1567"/>
    <w:rsid w:val="00AD3B2E"/>
    <w:rsid w:val="00AE28A3"/>
    <w:rsid w:val="00AF6D11"/>
    <w:rsid w:val="00B00F52"/>
    <w:rsid w:val="00B034F5"/>
    <w:rsid w:val="00B0492F"/>
    <w:rsid w:val="00B0566F"/>
    <w:rsid w:val="00B2220F"/>
    <w:rsid w:val="00B25A51"/>
    <w:rsid w:val="00B30112"/>
    <w:rsid w:val="00B36F02"/>
    <w:rsid w:val="00B37570"/>
    <w:rsid w:val="00B45A6D"/>
    <w:rsid w:val="00B47BCC"/>
    <w:rsid w:val="00B51A9E"/>
    <w:rsid w:val="00B739C4"/>
    <w:rsid w:val="00B83EFB"/>
    <w:rsid w:val="00B92F9B"/>
    <w:rsid w:val="00B949A1"/>
    <w:rsid w:val="00BA0C75"/>
    <w:rsid w:val="00BA36F9"/>
    <w:rsid w:val="00BA7244"/>
    <w:rsid w:val="00BA79E9"/>
    <w:rsid w:val="00BB20E2"/>
    <w:rsid w:val="00BC5CC0"/>
    <w:rsid w:val="00BE10A3"/>
    <w:rsid w:val="00BE38E0"/>
    <w:rsid w:val="00BE4D6D"/>
    <w:rsid w:val="00BE5180"/>
    <w:rsid w:val="00BE6949"/>
    <w:rsid w:val="00C0455E"/>
    <w:rsid w:val="00C06D89"/>
    <w:rsid w:val="00C07AF7"/>
    <w:rsid w:val="00C103A4"/>
    <w:rsid w:val="00C1060E"/>
    <w:rsid w:val="00C11CF3"/>
    <w:rsid w:val="00C11D1E"/>
    <w:rsid w:val="00C220D5"/>
    <w:rsid w:val="00C22297"/>
    <w:rsid w:val="00C251ED"/>
    <w:rsid w:val="00C2583C"/>
    <w:rsid w:val="00C31F3A"/>
    <w:rsid w:val="00C3273E"/>
    <w:rsid w:val="00C32E8E"/>
    <w:rsid w:val="00C41F02"/>
    <w:rsid w:val="00C46557"/>
    <w:rsid w:val="00C53026"/>
    <w:rsid w:val="00C55618"/>
    <w:rsid w:val="00C55BA7"/>
    <w:rsid w:val="00C57A2A"/>
    <w:rsid w:val="00C67141"/>
    <w:rsid w:val="00C70CDE"/>
    <w:rsid w:val="00C7369A"/>
    <w:rsid w:val="00C8035B"/>
    <w:rsid w:val="00C82083"/>
    <w:rsid w:val="00C82840"/>
    <w:rsid w:val="00C8664E"/>
    <w:rsid w:val="00CB0AC0"/>
    <w:rsid w:val="00CB1E2D"/>
    <w:rsid w:val="00CB2A15"/>
    <w:rsid w:val="00CB3775"/>
    <w:rsid w:val="00CB7953"/>
    <w:rsid w:val="00CC30F1"/>
    <w:rsid w:val="00CC4CEB"/>
    <w:rsid w:val="00CC7FD3"/>
    <w:rsid w:val="00CF4C99"/>
    <w:rsid w:val="00CF657E"/>
    <w:rsid w:val="00CF7D79"/>
    <w:rsid w:val="00D00186"/>
    <w:rsid w:val="00D00C2F"/>
    <w:rsid w:val="00D13EDB"/>
    <w:rsid w:val="00D15A20"/>
    <w:rsid w:val="00D321F0"/>
    <w:rsid w:val="00D3678A"/>
    <w:rsid w:val="00D36E05"/>
    <w:rsid w:val="00D44B4B"/>
    <w:rsid w:val="00D52599"/>
    <w:rsid w:val="00D54391"/>
    <w:rsid w:val="00D60143"/>
    <w:rsid w:val="00D66660"/>
    <w:rsid w:val="00D669A0"/>
    <w:rsid w:val="00D773A9"/>
    <w:rsid w:val="00D876F9"/>
    <w:rsid w:val="00D90766"/>
    <w:rsid w:val="00D95C8B"/>
    <w:rsid w:val="00DA462F"/>
    <w:rsid w:val="00DB05FC"/>
    <w:rsid w:val="00DB46AD"/>
    <w:rsid w:val="00DC718D"/>
    <w:rsid w:val="00DD11FB"/>
    <w:rsid w:val="00DD2595"/>
    <w:rsid w:val="00DD6042"/>
    <w:rsid w:val="00DE466F"/>
    <w:rsid w:val="00DE508F"/>
    <w:rsid w:val="00DE6122"/>
    <w:rsid w:val="00DF4D3E"/>
    <w:rsid w:val="00DF5E0B"/>
    <w:rsid w:val="00E0568F"/>
    <w:rsid w:val="00E14940"/>
    <w:rsid w:val="00E32A28"/>
    <w:rsid w:val="00E46364"/>
    <w:rsid w:val="00E54A4A"/>
    <w:rsid w:val="00E61B69"/>
    <w:rsid w:val="00E63D01"/>
    <w:rsid w:val="00E72E5B"/>
    <w:rsid w:val="00E80BC7"/>
    <w:rsid w:val="00E877AC"/>
    <w:rsid w:val="00E92BAF"/>
    <w:rsid w:val="00EB3F51"/>
    <w:rsid w:val="00EB5665"/>
    <w:rsid w:val="00EC3AD7"/>
    <w:rsid w:val="00EC71A5"/>
    <w:rsid w:val="00EC73F4"/>
    <w:rsid w:val="00ED5C30"/>
    <w:rsid w:val="00ED6E9A"/>
    <w:rsid w:val="00EE26FC"/>
    <w:rsid w:val="00EE290C"/>
    <w:rsid w:val="00EE427F"/>
    <w:rsid w:val="00EF2FFE"/>
    <w:rsid w:val="00EF6E34"/>
    <w:rsid w:val="00EF7486"/>
    <w:rsid w:val="00EF7A8E"/>
    <w:rsid w:val="00F1790D"/>
    <w:rsid w:val="00F17A04"/>
    <w:rsid w:val="00F33023"/>
    <w:rsid w:val="00F50816"/>
    <w:rsid w:val="00F643F5"/>
    <w:rsid w:val="00F76784"/>
    <w:rsid w:val="00F849CC"/>
    <w:rsid w:val="00F84CFD"/>
    <w:rsid w:val="00F85529"/>
    <w:rsid w:val="00F9028C"/>
    <w:rsid w:val="00F92F93"/>
    <w:rsid w:val="00F935DE"/>
    <w:rsid w:val="00FA267B"/>
    <w:rsid w:val="00FA2DCA"/>
    <w:rsid w:val="00FA3777"/>
    <w:rsid w:val="00FA3F77"/>
    <w:rsid w:val="00FA5ED2"/>
    <w:rsid w:val="00FA6024"/>
    <w:rsid w:val="00FC0ED9"/>
    <w:rsid w:val="00FC329D"/>
    <w:rsid w:val="00FC4376"/>
    <w:rsid w:val="00FC5A76"/>
    <w:rsid w:val="00FC7CC1"/>
    <w:rsid w:val="00FD014E"/>
    <w:rsid w:val="00FD1259"/>
    <w:rsid w:val="00FD47AD"/>
    <w:rsid w:val="00FE14D4"/>
    <w:rsid w:val="00FE22F7"/>
    <w:rsid w:val="00FE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  <o:rules v:ext="edit">
        <o:r id="V:Rule1" type="connector" idref="#_x0000_s1046"/>
        <o:r id="V:Rule2" type="connector" idref="#Straight Arrow Connector 6"/>
        <o:r id="V:Rule3" type="connector" idref="#_x0000_s1050"/>
      </o:rules>
    </o:shapelayout>
  </w:shapeDefaults>
  <w:decimalSymbol w:val="."/>
  <w:listSeparator w:val=","/>
  <w14:docId w14:val="0622E22F"/>
  <w15:docId w15:val="{4427D827-669F-44A5-B24E-E9FC7727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C5"/>
    <w:pPr>
      <w:spacing w:after="200" w:line="276" w:lineRule="auto"/>
    </w:pPr>
    <w:rPr>
      <w:sz w:val="28"/>
      <w:szCs w:val="26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7D5"/>
    <w:pPr>
      <w:keepNext/>
      <w:keepLines/>
      <w:spacing w:before="480" w:after="0"/>
      <w:outlineLvl w:val="0"/>
    </w:pPr>
    <w:rPr>
      <w:rFonts w:eastAsia="MS Gothic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D5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7D5"/>
    <w:pPr>
      <w:keepNext/>
      <w:keepLines/>
      <w:spacing w:before="200" w:after="0"/>
      <w:outlineLvl w:val="2"/>
    </w:pPr>
    <w:rPr>
      <w:rFonts w:eastAsia="MS Gothic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7D5"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7D5"/>
    <w:pPr>
      <w:keepNext/>
      <w:keepLines/>
      <w:spacing w:before="200" w:after="0"/>
      <w:outlineLvl w:val="4"/>
    </w:pPr>
    <w:rPr>
      <w:rFonts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7D5"/>
    <w:pPr>
      <w:keepNext/>
      <w:keepLines/>
      <w:spacing w:before="200" w:after="0"/>
      <w:outlineLvl w:val="5"/>
    </w:pPr>
    <w:rPr>
      <w:rFonts w:eastAsia="MS Gothic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7D5"/>
    <w:pPr>
      <w:keepNext/>
      <w:keepLines/>
      <w:spacing w:before="200" w:after="0"/>
      <w:outlineLvl w:val="6"/>
    </w:pPr>
    <w:rPr>
      <w:rFonts w:eastAsia="MS 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7D5"/>
    <w:pPr>
      <w:keepNext/>
      <w:keepLines/>
      <w:spacing w:before="200" w:after="0"/>
      <w:outlineLvl w:val="7"/>
    </w:pPr>
    <w:rPr>
      <w:rFonts w:eastAsia="MS Gothic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B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173BC5"/>
    <w:pPr>
      <w:ind w:left="720"/>
      <w:contextualSpacing/>
    </w:pPr>
  </w:style>
  <w:style w:type="table" w:styleId="TableGrid">
    <w:name w:val="Table Grid"/>
    <w:basedOn w:val="TableNormal"/>
    <w:uiPriority w:val="59"/>
    <w:rsid w:val="0017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3BC5"/>
    <w:rPr>
      <w:rFonts w:ascii="Tahoma" w:hAnsi="Tahoma" w:cs="Tahoma"/>
      <w:sz w:val="16"/>
      <w:szCs w:val="16"/>
    </w:rPr>
  </w:style>
  <w:style w:type="character" w:customStyle="1" w:styleId="MMTitleChar">
    <w:name w:val="MM Title Char"/>
    <w:link w:val="MMTitle"/>
    <w:locked/>
    <w:rsid w:val="000307D5"/>
    <w:rPr>
      <w:rFonts w:ascii="Times New Roman" w:eastAsia="MS Gothic" w:hAnsi="Times New Roman" w:cs="Times New Roman"/>
      <w:color w:val="17365D"/>
      <w:spacing w:val="5"/>
      <w:kern w:val="28"/>
      <w:sz w:val="52"/>
      <w:szCs w:val="52"/>
    </w:rPr>
  </w:style>
  <w:style w:type="paragraph" w:customStyle="1" w:styleId="MMTitle">
    <w:name w:val="MM Title"/>
    <w:basedOn w:val="Title"/>
    <w:link w:val="MMTitleChar"/>
    <w:rsid w:val="000307D5"/>
  </w:style>
  <w:style w:type="character" w:customStyle="1" w:styleId="MMTopic1Char">
    <w:name w:val="MM Topic 1 Char"/>
    <w:link w:val="MMTopic1"/>
    <w:locked/>
    <w:rsid w:val="000307D5"/>
    <w:rPr>
      <w:rFonts w:ascii="Times New Roman" w:eastAsia="MS Gothic" w:hAnsi="Times New Roman" w:cs="Times New Roman"/>
      <w:b/>
      <w:bCs/>
      <w:color w:val="365F91"/>
      <w:szCs w:val="28"/>
    </w:rPr>
  </w:style>
  <w:style w:type="paragraph" w:customStyle="1" w:styleId="MMTopic1">
    <w:name w:val="MM Topic 1"/>
    <w:basedOn w:val="Heading1"/>
    <w:link w:val="MMTopic1Char"/>
    <w:rsid w:val="000307D5"/>
    <w:pPr>
      <w:numPr>
        <w:numId w:val="8"/>
      </w:numPr>
    </w:pPr>
  </w:style>
  <w:style w:type="character" w:customStyle="1" w:styleId="MMTopic2Char">
    <w:name w:val="MM Topic 2 Char"/>
    <w:link w:val="MMTopic2"/>
    <w:locked/>
    <w:rsid w:val="000307D5"/>
    <w:rPr>
      <w:rFonts w:ascii="Times New Roman" w:eastAsia="MS Gothic" w:hAnsi="Times New Roman" w:cs="Times New Roman"/>
      <w:b/>
      <w:bCs/>
      <w:color w:val="4F81BD"/>
      <w:sz w:val="26"/>
    </w:rPr>
  </w:style>
  <w:style w:type="paragraph" w:customStyle="1" w:styleId="MMTopic2">
    <w:name w:val="MM Topic 2"/>
    <w:basedOn w:val="Heading2"/>
    <w:link w:val="MMTopic2Char"/>
    <w:rsid w:val="000307D5"/>
    <w:pPr>
      <w:numPr>
        <w:ilvl w:val="1"/>
        <w:numId w:val="8"/>
      </w:numPr>
    </w:pPr>
  </w:style>
  <w:style w:type="character" w:customStyle="1" w:styleId="MMTopic3Char">
    <w:name w:val="MM Topic 3 Char"/>
    <w:link w:val="MMTopic3"/>
    <w:locked/>
    <w:rsid w:val="000307D5"/>
    <w:rPr>
      <w:rFonts w:ascii="Times New Roman" w:eastAsia="MS Gothic" w:hAnsi="Times New Roman" w:cs="Times New Roman"/>
      <w:b/>
      <w:bCs/>
      <w:color w:val="4F81BD"/>
    </w:rPr>
  </w:style>
  <w:style w:type="paragraph" w:customStyle="1" w:styleId="MMTopic3">
    <w:name w:val="MM Topic 3"/>
    <w:basedOn w:val="Heading3"/>
    <w:link w:val="MMTopic3Char"/>
    <w:rsid w:val="000307D5"/>
    <w:pPr>
      <w:numPr>
        <w:ilvl w:val="2"/>
        <w:numId w:val="8"/>
      </w:numPr>
    </w:pPr>
  </w:style>
  <w:style w:type="character" w:customStyle="1" w:styleId="MMTopic4Char">
    <w:name w:val="MM Topic 4 Char"/>
    <w:link w:val="MMTopic4"/>
    <w:locked/>
    <w:rsid w:val="000307D5"/>
    <w:rPr>
      <w:rFonts w:ascii="Times New Roman" w:eastAsia="MS Gothic" w:hAnsi="Times New Roman" w:cs="Times New Roman"/>
      <w:b/>
      <w:bCs/>
      <w:i/>
      <w:iCs/>
      <w:color w:val="4F81BD"/>
    </w:rPr>
  </w:style>
  <w:style w:type="paragraph" w:customStyle="1" w:styleId="MMTopic4">
    <w:name w:val="MM Topic 4"/>
    <w:basedOn w:val="Heading4"/>
    <w:link w:val="MMTopic4Char"/>
    <w:rsid w:val="000307D5"/>
  </w:style>
  <w:style w:type="character" w:customStyle="1" w:styleId="MMTopic5Char">
    <w:name w:val="MM Topic 5 Char"/>
    <w:link w:val="MMTopic5"/>
    <w:locked/>
    <w:rsid w:val="000307D5"/>
    <w:rPr>
      <w:rFonts w:ascii="Times New Roman" w:eastAsia="MS Gothic" w:hAnsi="Times New Roman" w:cs="Times New Roman"/>
      <w:color w:val="243F60"/>
    </w:rPr>
  </w:style>
  <w:style w:type="paragraph" w:customStyle="1" w:styleId="MMTopic5">
    <w:name w:val="MM Topic 5"/>
    <w:basedOn w:val="Heading5"/>
    <w:link w:val="MMTopic5Char"/>
    <w:rsid w:val="000307D5"/>
  </w:style>
  <w:style w:type="character" w:customStyle="1" w:styleId="MMTopic6Char">
    <w:name w:val="MM Topic 6 Char"/>
    <w:link w:val="MMTopic6"/>
    <w:locked/>
    <w:rsid w:val="000307D5"/>
    <w:rPr>
      <w:rFonts w:ascii="Times New Roman" w:eastAsia="MS Gothic" w:hAnsi="Times New Roman" w:cs="Times New Roman"/>
      <w:i/>
      <w:iCs/>
      <w:color w:val="243F60"/>
    </w:rPr>
  </w:style>
  <w:style w:type="paragraph" w:customStyle="1" w:styleId="MMTopic6">
    <w:name w:val="MM Topic 6"/>
    <w:basedOn w:val="Heading6"/>
    <w:link w:val="MMTopic6Char"/>
    <w:rsid w:val="000307D5"/>
  </w:style>
  <w:style w:type="character" w:customStyle="1" w:styleId="MMTopic7Char">
    <w:name w:val="MM Topic 7 Char"/>
    <w:link w:val="MMTopic7"/>
    <w:locked/>
    <w:rsid w:val="000307D5"/>
    <w:rPr>
      <w:rFonts w:ascii="Times New Roman" w:eastAsia="MS Gothic" w:hAnsi="Times New Roman" w:cs="Times New Roman"/>
      <w:i/>
      <w:iCs/>
      <w:color w:val="404040"/>
    </w:rPr>
  </w:style>
  <w:style w:type="paragraph" w:customStyle="1" w:styleId="MMTopic7">
    <w:name w:val="MM Topic 7"/>
    <w:basedOn w:val="Heading7"/>
    <w:link w:val="MMTopic7Char"/>
    <w:rsid w:val="000307D5"/>
  </w:style>
  <w:style w:type="character" w:customStyle="1" w:styleId="MMTopic8Char">
    <w:name w:val="MM Topic 8 Char"/>
    <w:link w:val="MMTopic8"/>
    <w:locked/>
    <w:rsid w:val="000307D5"/>
    <w:rPr>
      <w:rFonts w:ascii="Times New Roman" w:eastAsia="MS Gothic" w:hAnsi="Times New Roman" w:cs="Times New Roman"/>
      <w:color w:val="404040"/>
      <w:sz w:val="20"/>
      <w:szCs w:val="20"/>
    </w:rPr>
  </w:style>
  <w:style w:type="paragraph" w:customStyle="1" w:styleId="MMTopic8">
    <w:name w:val="MM Topic 8"/>
    <w:basedOn w:val="Heading8"/>
    <w:link w:val="MMTopic8Char"/>
    <w:rsid w:val="000307D5"/>
  </w:style>
  <w:style w:type="paragraph" w:styleId="Title">
    <w:name w:val="Title"/>
    <w:basedOn w:val="Normal"/>
    <w:next w:val="Normal"/>
    <w:link w:val="TitleChar"/>
    <w:qFormat/>
    <w:rsid w:val="000307D5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0307D5"/>
    <w:rPr>
      <w:rFonts w:ascii="Times New Roman" w:eastAsia="MS Gothic" w:hAnsi="Times New Roman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0307D5"/>
    <w:rPr>
      <w:rFonts w:ascii="Times New Roman" w:eastAsia="MS Gothic" w:hAnsi="Times New Roman" w:cs="Times New Roman"/>
      <w:b/>
      <w:bCs/>
      <w:color w:val="365F91"/>
      <w:szCs w:val="28"/>
    </w:rPr>
  </w:style>
  <w:style w:type="character" w:customStyle="1" w:styleId="Heading2Char">
    <w:name w:val="Heading 2 Char"/>
    <w:link w:val="Heading2"/>
    <w:rsid w:val="000307D5"/>
    <w:rPr>
      <w:rFonts w:ascii="Times New Roman" w:eastAsia="MS Gothic" w:hAnsi="Times New Roman" w:cs="Times New Roman"/>
      <w:b/>
      <w:bCs/>
      <w:color w:val="4F81BD"/>
      <w:sz w:val="26"/>
    </w:rPr>
  </w:style>
  <w:style w:type="character" w:customStyle="1" w:styleId="Heading3Char">
    <w:name w:val="Heading 3 Char"/>
    <w:link w:val="Heading3"/>
    <w:uiPriority w:val="9"/>
    <w:rsid w:val="000307D5"/>
    <w:rPr>
      <w:rFonts w:ascii="Times New Roman" w:eastAsia="MS Gothic" w:hAnsi="Times New Roman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0307D5"/>
    <w:rPr>
      <w:rFonts w:ascii="Times New Roman" w:eastAsia="MS Gothic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307D5"/>
    <w:rPr>
      <w:rFonts w:ascii="Times New Roman" w:eastAsia="MS Gothic" w:hAnsi="Times New Roman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307D5"/>
    <w:rPr>
      <w:rFonts w:ascii="Times New Roman" w:eastAsia="MS Gothic" w:hAnsi="Times New Roman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307D5"/>
    <w:rPr>
      <w:rFonts w:ascii="Times New Roman" w:eastAsia="MS Gothic" w:hAnsi="Times New Roman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307D5"/>
    <w:rPr>
      <w:rFonts w:ascii="Times New Roman" w:eastAsia="MS Gothic" w:hAnsi="Times New Roman" w:cs="Times New Roman"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C30F1"/>
  </w:style>
  <w:style w:type="paragraph" w:styleId="TOC2">
    <w:name w:val="toc 2"/>
    <w:basedOn w:val="Normal"/>
    <w:next w:val="Normal"/>
    <w:autoRedefine/>
    <w:uiPriority w:val="39"/>
    <w:unhideWhenUsed/>
    <w:rsid w:val="00CC30F1"/>
    <w:pPr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CC30F1"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rsid w:val="00CC30F1"/>
    <w:pPr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CC30F1"/>
    <w:pPr>
      <w:ind w:left="1120"/>
    </w:pPr>
  </w:style>
  <w:style w:type="paragraph" w:styleId="TOC6">
    <w:name w:val="toc 6"/>
    <w:basedOn w:val="Normal"/>
    <w:next w:val="Normal"/>
    <w:autoRedefine/>
    <w:uiPriority w:val="39"/>
    <w:unhideWhenUsed/>
    <w:rsid w:val="00CC30F1"/>
    <w:pPr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CC30F1"/>
    <w:pPr>
      <w:ind w:left="1680"/>
    </w:pPr>
  </w:style>
  <w:style w:type="paragraph" w:styleId="TOC8">
    <w:name w:val="toc 8"/>
    <w:basedOn w:val="Normal"/>
    <w:next w:val="Normal"/>
    <w:autoRedefine/>
    <w:uiPriority w:val="39"/>
    <w:unhideWhenUsed/>
    <w:rsid w:val="00CC30F1"/>
    <w:pPr>
      <w:ind w:left="1960"/>
    </w:pPr>
  </w:style>
  <w:style w:type="paragraph" w:styleId="TOC9">
    <w:name w:val="toc 9"/>
    <w:basedOn w:val="Normal"/>
    <w:next w:val="Normal"/>
    <w:autoRedefine/>
    <w:uiPriority w:val="39"/>
    <w:unhideWhenUsed/>
    <w:rsid w:val="00CC30F1"/>
    <w:pPr>
      <w:ind w:left="2240"/>
    </w:pPr>
  </w:style>
  <w:style w:type="paragraph" w:styleId="Header">
    <w:name w:val="header"/>
    <w:basedOn w:val="Normal"/>
    <w:link w:val="HeaderChar"/>
    <w:rsid w:val="00652D26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  <w:lang w:val="en-US"/>
    </w:rPr>
  </w:style>
  <w:style w:type="character" w:customStyle="1" w:styleId="HeaderChar">
    <w:name w:val="Header Char"/>
    <w:link w:val="Header"/>
    <w:rsid w:val="00652D26"/>
    <w:rPr>
      <w:rFonts w:ascii="VNI-Times" w:eastAsia="Times New Roman" w:hAnsi="VNI-Times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52D26"/>
    <w:pPr>
      <w:spacing w:after="0" w:line="240" w:lineRule="auto"/>
    </w:pPr>
    <w:rPr>
      <w:rFonts w:ascii="VNI-Times" w:eastAsia="Times New Roman" w:hAnsi="VNI-Times"/>
      <w:sz w:val="22"/>
      <w:szCs w:val="24"/>
      <w:lang w:val="en-US"/>
    </w:rPr>
  </w:style>
  <w:style w:type="character" w:customStyle="1" w:styleId="BodyTextChar">
    <w:name w:val="Body Text Char"/>
    <w:link w:val="BodyText"/>
    <w:rsid w:val="00652D26"/>
    <w:rPr>
      <w:rFonts w:ascii="VNI-Times" w:eastAsia="Times New Roman" w:hAnsi="VNI-Times" w:cs="Times New Roman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24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4BF"/>
    <w:rPr>
      <w:sz w:val="28"/>
      <w:szCs w:val="26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C41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752B-1065-4A0E-9F74-919DCBDB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ANH</dc:creator>
  <cp:keywords/>
  <dc:description/>
  <cp:lastModifiedBy>Admin</cp:lastModifiedBy>
  <cp:revision>25</cp:revision>
  <cp:lastPrinted>2023-12-27T03:23:00Z</cp:lastPrinted>
  <dcterms:created xsi:type="dcterms:W3CDTF">2018-04-11T06:45:00Z</dcterms:created>
  <dcterms:modified xsi:type="dcterms:W3CDTF">2023-12-27T03:26:00Z</dcterms:modified>
</cp:coreProperties>
</file>