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156" w:rsidRDefault="009411C8" w:rsidP="00D45A94">
      <w:pPr>
        <w:spacing w:after="240"/>
        <w:jc w:val="center"/>
        <w:rPr>
          <w:b/>
          <w:sz w:val="28"/>
          <w:szCs w:val="28"/>
        </w:rPr>
      </w:pPr>
      <w:r>
        <w:rPr>
          <w:b/>
          <w:sz w:val="28"/>
          <w:szCs w:val="28"/>
        </w:rPr>
        <w:t>THEO DÕI SỬA ĐỔI</w:t>
      </w:r>
    </w:p>
    <w:tbl>
      <w:tblPr>
        <w:tblW w:w="9468"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1800"/>
        <w:gridCol w:w="4560"/>
        <w:gridCol w:w="1560"/>
      </w:tblGrid>
      <w:tr w:rsidR="00481156" w:rsidRPr="00481156" w:rsidTr="003D1003">
        <w:tc>
          <w:tcPr>
            <w:tcW w:w="1548" w:type="dxa"/>
            <w:vAlign w:val="center"/>
          </w:tcPr>
          <w:p w:rsidR="00481156" w:rsidRPr="00481156" w:rsidRDefault="00481156" w:rsidP="00D45A94">
            <w:pPr>
              <w:spacing w:before="120" w:after="120"/>
              <w:jc w:val="center"/>
              <w:rPr>
                <w:b/>
                <w:sz w:val="28"/>
                <w:szCs w:val="28"/>
              </w:rPr>
            </w:pPr>
            <w:r w:rsidRPr="00481156">
              <w:rPr>
                <w:b/>
                <w:sz w:val="28"/>
                <w:szCs w:val="28"/>
              </w:rPr>
              <w:t>Yêu cầu sửa đổi/bổ sung</w:t>
            </w:r>
          </w:p>
        </w:tc>
        <w:tc>
          <w:tcPr>
            <w:tcW w:w="1800" w:type="dxa"/>
            <w:vAlign w:val="center"/>
          </w:tcPr>
          <w:p w:rsidR="00481156" w:rsidRPr="00481156" w:rsidRDefault="00481156" w:rsidP="00D45A94">
            <w:pPr>
              <w:spacing w:before="120" w:after="120"/>
              <w:jc w:val="center"/>
              <w:rPr>
                <w:b/>
                <w:sz w:val="28"/>
                <w:szCs w:val="28"/>
              </w:rPr>
            </w:pPr>
            <w:r w:rsidRPr="00481156">
              <w:rPr>
                <w:b/>
                <w:sz w:val="28"/>
                <w:szCs w:val="28"/>
              </w:rPr>
              <w:t>Trang/Phần liên quan việc sửa đổi</w:t>
            </w:r>
          </w:p>
        </w:tc>
        <w:tc>
          <w:tcPr>
            <w:tcW w:w="4560" w:type="dxa"/>
            <w:vAlign w:val="center"/>
          </w:tcPr>
          <w:p w:rsidR="00481156" w:rsidRPr="00481156" w:rsidRDefault="00481156" w:rsidP="00D45A94">
            <w:pPr>
              <w:spacing w:before="120" w:after="120"/>
              <w:jc w:val="center"/>
              <w:rPr>
                <w:b/>
                <w:sz w:val="28"/>
                <w:szCs w:val="28"/>
              </w:rPr>
            </w:pPr>
            <w:r w:rsidRPr="00481156">
              <w:rPr>
                <w:b/>
                <w:sz w:val="28"/>
                <w:szCs w:val="28"/>
              </w:rPr>
              <w:t>Mô tả nội dung sửa đổi</w:t>
            </w:r>
          </w:p>
        </w:tc>
        <w:tc>
          <w:tcPr>
            <w:tcW w:w="1560" w:type="dxa"/>
            <w:vAlign w:val="center"/>
          </w:tcPr>
          <w:p w:rsidR="00481156" w:rsidRPr="00481156" w:rsidRDefault="00481156" w:rsidP="00D45A94">
            <w:pPr>
              <w:spacing w:before="120" w:after="120"/>
              <w:jc w:val="center"/>
              <w:rPr>
                <w:b/>
                <w:sz w:val="28"/>
                <w:szCs w:val="28"/>
              </w:rPr>
            </w:pPr>
            <w:r w:rsidRPr="00481156">
              <w:rPr>
                <w:b/>
                <w:sz w:val="28"/>
                <w:szCs w:val="28"/>
              </w:rPr>
              <w:t>Lần ban hành/Lần sửa đổi</w:t>
            </w:r>
          </w:p>
        </w:tc>
      </w:tr>
      <w:tr w:rsidR="00481156" w:rsidRPr="00481156" w:rsidTr="003D1003">
        <w:trPr>
          <w:trHeight w:val="2073"/>
        </w:trPr>
        <w:tc>
          <w:tcPr>
            <w:tcW w:w="1548" w:type="dxa"/>
          </w:tcPr>
          <w:p w:rsidR="00481156" w:rsidRPr="00481156" w:rsidRDefault="00481156" w:rsidP="00D45A94">
            <w:pPr>
              <w:spacing w:before="480" w:after="480"/>
              <w:jc w:val="center"/>
              <w:rPr>
                <w:b/>
                <w:sz w:val="28"/>
                <w:szCs w:val="28"/>
              </w:rPr>
            </w:pPr>
          </w:p>
        </w:tc>
        <w:tc>
          <w:tcPr>
            <w:tcW w:w="1800" w:type="dxa"/>
          </w:tcPr>
          <w:p w:rsidR="00481156" w:rsidRPr="00481156" w:rsidRDefault="00481156" w:rsidP="00D45A94">
            <w:pPr>
              <w:spacing w:before="480" w:after="480"/>
              <w:jc w:val="center"/>
              <w:rPr>
                <w:b/>
                <w:sz w:val="28"/>
                <w:szCs w:val="28"/>
              </w:rPr>
            </w:pPr>
          </w:p>
        </w:tc>
        <w:tc>
          <w:tcPr>
            <w:tcW w:w="4560" w:type="dxa"/>
          </w:tcPr>
          <w:p w:rsidR="00481156" w:rsidRPr="00481156" w:rsidRDefault="00481156" w:rsidP="00D45A94">
            <w:pPr>
              <w:spacing w:before="480" w:after="480"/>
              <w:jc w:val="center"/>
              <w:rPr>
                <w:b/>
                <w:sz w:val="28"/>
                <w:szCs w:val="28"/>
              </w:rPr>
            </w:pPr>
          </w:p>
        </w:tc>
        <w:tc>
          <w:tcPr>
            <w:tcW w:w="1560" w:type="dxa"/>
          </w:tcPr>
          <w:p w:rsidR="00481156" w:rsidRPr="00481156" w:rsidRDefault="00481156" w:rsidP="00D45A94">
            <w:pPr>
              <w:spacing w:before="480" w:after="480"/>
              <w:jc w:val="center"/>
              <w:rPr>
                <w:b/>
                <w:sz w:val="28"/>
                <w:szCs w:val="28"/>
              </w:rPr>
            </w:pPr>
          </w:p>
        </w:tc>
      </w:tr>
      <w:tr w:rsidR="00481156" w:rsidRPr="00481156" w:rsidTr="003D1003">
        <w:trPr>
          <w:trHeight w:val="2073"/>
        </w:trPr>
        <w:tc>
          <w:tcPr>
            <w:tcW w:w="1548" w:type="dxa"/>
          </w:tcPr>
          <w:p w:rsidR="00481156" w:rsidRPr="00481156" w:rsidRDefault="00481156" w:rsidP="00D45A94">
            <w:pPr>
              <w:spacing w:before="480" w:after="480"/>
              <w:jc w:val="center"/>
              <w:rPr>
                <w:b/>
                <w:sz w:val="28"/>
                <w:szCs w:val="28"/>
              </w:rPr>
            </w:pPr>
          </w:p>
        </w:tc>
        <w:tc>
          <w:tcPr>
            <w:tcW w:w="1800" w:type="dxa"/>
          </w:tcPr>
          <w:p w:rsidR="00481156" w:rsidRPr="00481156" w:rsidRDefault="00481156" w:rsidP="00D45A94">
            <w:pPr>
              <w:spacing w:before="480" w:after="480"/>
              <w:jc w:val="center"/>
              <w:rPr>
                <w:b/>
                <w:sz w:val="28"/>
                <w:szCs w:val="28"/>
              </w:rPr>
            </w:pPr>
          </w:p>
        </w:tc>
        <w:tc>
          <w:tcPr>
            <w:tcW w:w="4560" w:type="dxa"/>
          </w:tcPr>
          <w:p w:rsidR="00481156" w:rsidRPr="00481156" w:rsidRDefault="00481156" w:rsidP="00D45A94">
            <w:pPr>
              <w:spacing w:before="480" w:after="480"/>
              <w:jc w:val="center"/>
              <w:rPr>
                <w:b/>
                <w:sz w:val="28"/>
                <w:szCs w:val="28"/>
              </w:rPr>
            </w:pPr>
          </w:p>
        </w:tc>
        <w:tc>
          <w:tcPr>
            <w:tcW w:w="1560" w:type="dxa"/>
          </w:tcPr>
          <w:p w:rsidR="00481156" w:rsidRPr="00481156" w:rsidRDefault="00481156" w:rsidP="00D45A94">
            <w:pPr>
              <w:spacing w:before="480" w:after="480"/>
              <w:jc w:val="center"/>
              <w:rPr>
                <w:b/>
                <w:sz w:val="28"/>
                <w:szCs w:val="28"/>
              </w:rPr>
            </w:pPr>
          </w:p>
        </w:tc>
      </w:tr>
      <w:tr w:rsidR="00D45A94" w:rsidRPr="00481156" w:rsidTr="003D1003">
        <w:trPr>
          <w:trHeight w:val="2073"/>
        </w:trPr>
        <w:tc>
          <w:tcPr>
            <w:tcW w:w="1548" w:type="dxa"/>
          </w:tcPr>
          <w:p w:rsidR="00D45A94" w:rsidRPr="00481156" w:rsidRDefault="00D45A94" w:rsidP="00D45A94">
            <w:pPr>
              <w:spacing w:before="480" w:after="480"/>
              <w:jc w:val="center"/>
              <w:rPr>
                <w:b/>
                <w:sz w:val="28"/>
                <w:szCs w:val="28"/>
              </w:rPr>
            </w:pPr>
          </w:p>
        </w:tc>
        <w:tc>
          <w:tcPr>
            <w:tcW w:w="1800" w:type="dxa"/>
          </w:tcPr>
          <w:p w:rsidR="00D45A94" w:rsidRPr="00481156" w:rsidRDefault="00D45A94" w:rsidP="00D45A94">
            <w:pPr>
              <w:spacing w:before="480" w:after="480"/>
              <w:jc w:val="center"/>
              <w:rPr>
                <w:b/>
                <w:sz w:val="28"/>
                <w:szCs w:val="28"/>
              </w:rPr>
            </w:pPr>
          </w:p>
        </w:tc>
        <w:tc>
          <w:tcPr>
            <w:tcW w:w="4560" w:type="dxa"/>
          </w:tcPr>
          <w:p w:rsidR="00D45A94" w:rsidRPr="00481156" w:rsidRDefault="00D45A94" w:rsidP="00D45A94">
            <w:pPr>
              <w:spacing w:before="480" w:after="480"/>
              <w:jc w:val="center"/>
              <w:rPr>
                <w:b/>
                <w:sz w:val="28"/>
                <w:szCs w:val="28"/>
              </w:rPr>
            </w:pPr>
          </w:p>
        </w:tc>
        <w:tc>
          <w:tcPr>
            <w:tcW w:w="1560" w:type="dxa"/>
          </w:tcPr>
          <w:p w:rsidR="00D45A94" w:rsidRPr="00481156" w:rsidRDefault="00D45A94" w:rsidP="00D45A94">
            <w:pPr>
              <w:spacing w:before="480" w:after="480"/>
              <w:jc w:val="center"/>
              <w:rPr>
                <w:b/>
                <w:sz w:val="28"/>
                <w:szCs w:val="28"/>
              </w:rPr>
            </w:pPr>
          </w:p>
        </w:tc>
      </w:tr>
      <w:tr w:rsidR="00D45A94" w:rsidRPr="00481156" w:rsidTr="003D1003">
        <w:trPr>
          <w:trHeight w:val="2073"/>
        </w:trPr>
        <w:tc>
          <w:tcPr>
            <w:tcW w:w="1548" w:type="dxa"/>
          </w:tcPr>
          <w:p w:rsidR="00D45A94" w:rsidRDefault="00D45A94" w:rsidP="00D45A94">
            <w:pPr>
              <w:spacing w:before="480" w:after="480"/>
              <w:jc w:val="center"/>
              <w:rPr>
                <w:b/>
                <w:sz w:val="28"/>
                <w:szCs w:val="28"/>
              </w:rPr>
            </w:pPr>
          </w:p>
          <w:p w:rsidR="00D45A94" w:rsidRPr="00481156" w:rsidRDefault="00D45A94" w:rsidP="00D45A94">
            <w:pPr>
              <w:spacing w:before="480" w:after="480"/>
              <w:jc w:val="center"/>
              <w:rPr>
                <w:b/>
                <w:sz w:val="28"/>
                <w:szCs w:val="28"/>
              </w:rPr>
            </w:pPr>
          </w:p>
        </w:tc>
        <w:tc>
          <w:tcPr>
            <w:tcW w:w="1800" w:type="dxa"/>
          </w:tcPr>
          <w:p w:rsidR="00D45A94" w:rsidRPr="00481156" w:rsidRDefault="00D45A94" w:rsidP="00D45A94">
            <w:pPr>
              <w:spacing w:before="480" w:after="480"/>
              <w:jc w:val="center"/>
              <w:rPr>
                <w:b/>
                <w:sz w:val="28"/>
                <w:szCs w:val="28"/>
              </w:rPr>
            </w:pPr>
          </w:p>
        </w:tc>
        <w:tc>
          <w:tcPr>
            <w:tcW w:w="4560" w:type="dxa"/>
          </w:tcPr>
          <w:p w:rsidR="00D45A94" w:rsidRPr="00481156" w:rsidRDefault="00D45A94" w:rsidP="00D45A94">
            <w:pPr>
              <w:spacing w:before="480" w:after="480"/>
              <w:jc w:val="center"/>
              <w:rPr>
                <w:b/>
                <w:sz w:val="28"/>
                <w:szCs w:val="28"/>
              </w:rPr>
            </w:pPr>
          </w:p>
        </w:tc>
        <w:tc>
          <w:tcPr>
            <w:tcW w:w="1560" w:type="dxa"/>
          </w:tcPr>
          <w:p w:rsidR="00D45A94" w:rsidRPr="00481156" w:rsidRDefault="00D45A94" w:rsidP="00D45A94">
            <w:pPr>
              <w:spacing w:before="480" w:after="480"/>
              <w:jc w:val="center"/>
              <w:rPr>
                <w:b/>
                <w:sz w:val="28"/>
                <w:szCs w:val="28"/>
              </w:rPr>
            </w:pPr>
          </w:p>
        </w:tc>
      </w:tr>
      <w:tr w:rsidR="00D45A94" w:rsidRPr="00481156" w:rsidTr="003D1003">
        <w:trPr>
          <w:trHeight w:val="2073"/>
        </w:trPr>
        <w:tc>
          <w:tcPr>
            <w:tcW w:w="1548" w:type="dxa"/>
          </w:tcPr>
          <w:p w:rsidR="00D45A94" w:rsidRPr="00481156" w:rsidRDefault="00D45A94" w:rsidP="00D45A94">
            <w:pPr>
              <w:spacing w:before="480" w:after="480"/>
              <w:jc w:val="center"/>
              <w:rPr>
                <w:b/>
                <w:sz w:val="28"/>
                <w:szCs w:val="28"/>
              </w:rPr>
            </w:pPr>
          </w:p>
        </w:tc>
        <w:tc>
          <w:tcPr>
            <w:tcW w:w="1800" w:type="dxa"/>
          </w:tcPr>
          <w:p w:rsidR="00D45A94" w:rsidRPr="00481156" w:rsidRDefault="00D45A94" w:rsidP="00D45A94">
            <w:pPr>
              <w:spacing w:before="480" w:after="480"/>
              <w:jc w:val="center"/>
              <w:rPr>
                <w:b/>
                <w:sz w:val="28"/>
                <w:szCs w:val="28"/>
              </w:rPr>
            </w:pPr>
          </w:p>
        </w:tc>
        <w:tc>
          <w:tcPr>
            <w:tcW w:w="4560" w:type="dxa"/>
          </w:tcPr>
          <w:p w:rsidR="00D45A94" w:rsidRPr="00481156" w:rsidRDefault="00D45A94" w:rsidP="00D45A94">
            <w:pPr>
              <w:spacing w:before="480" w:after="480"/>
              <w:jc w:val="center"/>
              <w:rPr>
                <w:b/>
                <w:sz w:val="28"/>
                <w:szCs w:val="28"/>
              </w:rPr>
            </w:pPr>
          </w:p>
        </w:tc>
        <w:tc>
          <w:tcPr>
            <w:tcW w:w="1560" w:type="dxa"/>
          </w:tcPr>
          <w:p w:rsidR="00D45A94" w:rsidRPr="00481156" w:rsidRDefault="00D45A94" w:rsidP="00D45A94">
            <w:pPr>
              <w:spacing w:before="480" w:after="480"/>
              <w:jc w:val="center"/>
              <w:rPr>
                <w:b/>
                <w:sz w:val="28"/>
                <w:szCs w:val="28"/>
              </w:rPr>
            </w:pPr>
          </w:p>
        </w:tc>
      </w:tr>
      <w:tr w:rsidR="00481156" w:rsidRPr="00481156" w:rsidTr="003D1003">
        <w:trPr>
          <w:trHeight w:val="2073"/>
        </w:trPr>
        <w:tc>
          <w:tcPr>
            <w:tcW w:w="1548" w:type="dxa"/>
          </w:tcPr>
          <w:p w:rsidR="00481156" w:rsidRPr="00481156" w:rsidRDefault="00481156" w:rsidP="00D45A94">
            <w:pPr>
              <w:spacing w:before="480" w:after="480"/>
              <w:jc w:val="center"/>
              <w:rPr>
                <w:b/>
                <w:sz w:val="28"/>
                <w:szCs w:val="28"/>
              </w:rPr>
            </w:pPr>
          </w:p>
        </w:tc>
        <w:tc>
          <w:tcPr>
            <w:tcW w:w="1800" w:type="dxa"/>
          </w:tcPr>
          <w:p w:rsidR="00481156" w:rsidRPr="00481156" w:rsidRDefault="00481156" w:rsidP="00D45A94">
            <w:pPr>
              <w:spacing w:before="480" w:after="480"/>
              <w:jc w:val="center"/>
              <w:rPr>
                <w:b/>
                <w:sz w:val="28"/>
                <w:szCs w:val="28"/>
              </w:rPr>
            </w:pPr>
          </w:p>
        </w:tc>
        <w:tc>
          <w:tcPr>
            <w:tcW w:w="4560" w:type="dxa"/>
          </w:tcPr>
          <w:p w:rsidR="00481156" w:rsidRPr="00481156" w:rsidRDefault="00481156" w:rsidP="00D45A94">
            <w:pPr>
              <w:spacing w:before="480" w:after="480"/>
              <w:jc w:val="center"/>
              <w:rPr>
                <w:b/>
                <w:sz w:val="28"/>
                <w:szCs w:val="28"/>
              </w:rPr>
            </w:pPr>
          </w:p>
        </w:tc>
        <w:tc>
          <w:tcPr>
            <w:tcW w:w="1560" w:type="dxa"/>
          </w:tcPr>
          <w:p w:rsidR="00481156" w:rsidRPr="00481156" w:rsidRDefault="00481156" w:rsidP="00D45A94">
            <w:pPr>
              <w:spacing w:before="480" w:after="480"/>
              <w:jc w:val="center"/>
              <w:rPr>
                <w:b/>
                <w:sz w:val="28"/>
                <w:szCs w:val="28"/>
              </w:rPr>
            </w:pPr>
          </w:p>
        </w:tc>
      </w:tr>
    </w:tbl>
    <w:p w:rsidR="00B81025" w:rsidRDefault="00A47358" w:rsidP="00D45A94">
      <w:pPr>
        <w:pStyle w:val="Heading1"/>
        <w:shd w:val="clear" w:color="auto" w:fill="FFFFFF"/>
        <w:tabs>
          <w:tab w:val="left" w:pos="0"/>
          <w:tab w:val="left" w:pos="993"/>
        </w:tabs>
        <w:adjustRightInd w:val="0"/>
        <w:snapToGrid w:val="0"/>
        <w:spacing w:before="120" w:after="120"/>
        <w:ind w:firstLine="709"/>
        <w:jc w:val="both"/>
        <w:rPr>
          <w:rFonts w:ascii="Times New Roman" w:hAnsi="Times New Roman"/>
          <w:bCs w:val="0"/>
          <w:iCs/>
          <w:sz w:val="26"/>
          <w:szCs w:val="26"/>
          <w:lang w:val="pt-BR"/>
        </w:rPr>
      </w:pPr>
      <w:r>
        <w:rPr>
          <w:rFonts w:ascii="Times New Roman" w:hAnsi="Times New Roman"/>
          <w:bCs w:val="0"/>
          <w:iCs/>
          <w:sz w:val="26"/>
          <w:szCs w:val="26"/>
          <w:lang w:val="pt-BR"/>
        </w:rPr>
        <w:lastRenderedPageBreak/>
        <w:t>1</w:t>
      </w:r>
      <w:r w:rsidRPr="00052061">
        <w:rPr>
          <w:rFonts w:ascii="Times New Roman" w:hAnsi="Times New Roman"/>
          <w:bCs w:val="0"/>
          <w:iCs/>
          <w:sz w:val="26"/>
          <w:szCs w:val="26"/>
          <w:lang w:val="pt-BR"/>
        </w:rPr>
        <w:t>. M</w:t>
      </w:r>
      <w:r>
        <w:rPr>
          <w:rFonts w:ascii="Times New Roman" w:hAnsi="Times New Roman"/>
          <w:bCs w:val="0"/>
          <w:iCs/>
          <w:sz w:val="26"/>
          <w:szCs w:val="26"/>
          <w:lang w:val="pt-BR"/>
        </w:rPr>
        <w:t>ụ</w:t>
      </w:r>
      <w:r w:rsidRPr="00052061">
        <w:rPr>
          <w:rFonts w:ascii="Times New Roman" w:hAnsi="Times New Roman"/>
          <w:bCs w:val="0"/>
          <w:iCs/>
          <w:sz w:val="26"/>
          <w:szCs w:val="26"/>
          <w:lang w:val="pt-BR"/>
        </w:rPr>
        <w:t>c đích</w:t>
      </w:r>
      <w:r w:rsidR="00996FE3">
        <w:rPr>
          <w:rFonts w:ascii="Times New Roman" w:hAnsi="Times New Roman"/>
          <w:bCs w:val="0"/>
          <w:iCs/>
          <w:sz w:val="26"/>
          <w:szCs w:val="26"/>
          <w:lang w:val="pt-BR"/>
        </w:rPr>
        <w:t>, phạm vi áp dụng</w:t>
      </w:r>
    </w:p>
    <w:p w:rsidR="004076B1" w:rsidRPr="00D45A94" w:rsidRDefault="00A47358" w:rsidP="00D45A94">
      <w:pPr>
        <w:pStyle w:val="Heading1"/>
        <w:shd w:val="clear" w:color="auto" w:fill="FFFFFF"/>
        <w:tabs>
          <w:tab w:val="left" w:pos="0"/>
          <w:tab w:val="left" w:pos="993"/>
        </w:tabs>
        <w:adjustRightInd w:val="0"/>
        <w:snapToGrid w:val="0"/>
        <w:spacing w:before="120" w:after="120"/>
        <w:ind w:firstLine="709"/>
        <w:jc w:val="both"/>
        <w:rPr>
          <w:rFonts w:ascii="Times New Roman" w:hAnsi="Times New Roman"/>
          <w:bCs w:val="0"/>
          <w:iCs/>
          <w:sz w:val="26"/>
          <w:szCs w:val="26"/>
          <w:lang w:val="pt-BR"/>
        </w:rPr>
      </w:pPr>
      <w:r w:rsidRPr="00D45A94">
        <w:rPr>
          <w:rFonts w:ascii="Times New Roman" w:hAnsi="Times New Roman"/>
          <w:bCs w:val="0"/>
          <w:iCs/>
          <w:sz w:val="26"/>
          <w:szCs w:val="26"/>
          <w:lang w:val="pt-BR"/>
        </w:rPr>
        <w:t>a</w:t>
      </w:r>
      <w:r w:rsidR="004D4EDE" w:rsidRPr="00D45A94">
        <w:rPr>
          <w:rFonts w:ascii="Times New Roman" w:hAnsi="Times New Roman"/>
          <w:bCs w:val="0"/>
          <w:iCs/>
          <w:sz w:val="26"/>
          <w:szCs w:val="26"/>
          <w:lang w:val="pt-BR"/>
        </w:rPr>
        <w:t>. Mục đích</w:t>
      </w:r>
      <w:r w:rsidR="001D364F" w:rsidRPr="00D45A94">
        <w:rPr>
          <w:rFonts w:ascii="Times New Roman" w:hAnsi="Times New Roman"/>
          <w:bCs w:val="0"/>
          <w:iCs/>
          <w:sz w:val="26"/>
          <w:szCs w:val="26"/>
          <w:lang w:val="pt-BR"/>
        </w:rPr>
        <w:t xml:space="preserve">: </w:t>
      </w:r>
      <w:r w:rsidR="00EE2810" w:rsidRPr="00D45A94">
        <w:rPr>
          <w:rFonts w:ascii="Times New Roman" w:hAnsi="Times New Roman"/>
          <w:bCs w:val="0"/>
          <w:iCs/>
          <w:sz w:val="26"/>
          <w:szCs w:val="26"/>
          <w:lang w:val="pt-BR"/>
        </w:rPr>
        <w:t xml:space="preserve">Quy trình này </w:t>
      </w:r>
      <w:r w:rsidR="004076B1" w:rsidRPr="00D45A94">
        <w:rPr>
          <w:rFonts w:ascii="Times New Roman" w:hAnsi="Times New Roman"/>
          <w:bCs w:val="0"/>
          <w:iCs/>
          <w:sz w:val="26"/>
          <w:szCs w:val="26"/>
          <w:lang w:val="pt-BR"/>
        </w:rPr>
        <w:t>nhằm mục đích:</w:t>
      </w:r>
    </w:p>
    <w:p w:rsidR="00F16634" w:rsidRPr="00D45A94" w:rsidRDefault="00F16634" w:rsidP="00D45A94">
      <w:pPr>
        <w:pStyle w:val="ListParagraph"/>
        <w:numPr>
          <w:ilvl w:val="0"/>
          <w:numId w:val="24"/>
        </w:numPr>
        <w:tabs>
          <w:tab w:val="left" w:pos="993"/>
        </w:tabs>
        <w:spacing w:before="120" w:after="120"/>
        <w:ind w:left="0" w:firstLine="709"/>
        <w:contextualSpacing w:val="0"/>
        <w:jc w:val="both"/>
        <w:rPr>
          <w:sz w:val="26"/>
          <w:szCs w:val="26"/>
          <w:shd w:val="clear" w:color="auto" w:fill="FFFFFF"/>
        </w:rPr>
      </w:pPr>
      <w:r w:rsidRPr="00D45A94">
        <w:rPr>
          <w:sz w:val="26"/>
          <w:szCs w:val="26"/>
          <w:shd w:val="clear" w:color="auto" w:fill="FFFFFF"/>
        </w:rPr>
        <w:t xml:space="preserve">Quy trình thực hiện nhiệm vụ Khoa học - Công nghệ (KHCN) cấp cơ sở sử dụng ngân sách sự nghiệp </w:t>
      </w:r>
      <w:r w:rsidRPr="00D45A94">
        <w:rPr>
          <w:sz w:val="26"/>
          <w:szCs w:val="26"/>
          <w:lang w:val="pt-BR"/>
        </w:rPr>
        <w:t>khoa</w:t>
      </w:r>
      <w:r w:rsidRPr="00D45A94">
        <w:rPr>
          <w:sz w:val="26"/>
          <w:szCs w:val="26"/>
          <w:shd w:val="clear" w:color="auto" w:fill="FFFFFF"/>
        </w:rPr>
        <w:t xml:space="preserve"> học công nghệ của tỉnh nhằm quy định về trình tự các bước thực hiện, phân công trách nhiệm và thời gian hoàn thành một nhiệm vụ (KHCN) cấp cơ sở</w:t>
      </w:r>
      <w:r w:rsidR="00B53B5C" w:rsidRPr="00D45A94">
        <w:rPr>
          <w:sz w:val="26"/>
          <w:szCs w:val="26"/>
          <w:shd w:val="clear" w:color="auto" w:fill="FFFFFF"/>
        </w:rPr>
        <w:t>;</w:t>
      </w:r>
    </w:p>
    <w:p w:rsidR="00B53B5C" w:rsidRPr="00D45A94" w:rsidRDefault="00F16634" w:rsidP="00D45A94">
      <w:pPr>
        <w:pStyle w:val="ListParagraph"/>
        <w:numPr>
          <w:ilvl w:val="0"/>
          <w:numId w:val="24"/>
        </w:numPr>
        <w:tabs>
          <w:tab w:val="left" w:pos="993"/>
        </w:tabs>
        <w:spacing w:before="120" w:after="120"/>
        <w:ind w:left="0" w:firstLine="709"/>
        <w:contextualSpacing w:val="0"/>
        <w:jc w:val="both"/>
        <w:rPr>
          <w:i/>
        </w:rPr>
      </w:pPr>
      <w:r w:rsidRPr="00D45A94">
        <w:rPr>
          <w:sz w:val="26"/>
          <w:szCs w:val="26"/>
          <w:shd w:val="clear" w:color="auto" w:fill="FFFFFF"/>
        </w:rPr>
        <w:t xml:space="preserve">Quy trình này cung cấp các biểu mẫu nhằm giúp các </w:t>
      </w:r>
      <w:r w:rsidR="009F1204" w:rsidRPr="00D45A94">
        <w:rPr>
          <w:sz w:val="26"/>
          <w:szCs w:val="26"/>
          <w:shd w:val="clear" w:color="auto" w:fill="FFFFFF"/>
        </w:rPr>
        <w:t xml:space="preserve">Hội đồng, </w:t>
      </w:r>
      <w:r w:rsidR="00B53B5C" w:rsidRPr="00D45A94">
        <w:rPr>
          <w:sz w:val="26"/>
          <w:szCs w:val="26"/>
          <w:shd w:val="clear" w:color="auto" w:fill="FFFFFF"/>
        </w:rPr>
        <w:t xml:space="preserve">các cá nhân </w:t>
      </w:r>
      <w:r w:rsidR="00B53B5C" w:rsidRPr="00D45A94">
        <w:rPr>
          <w:sz w:val="26"/>
          <w:szCs w:val="26"/>
          <w:lang w:val="pt-BR"/>
        </w:rPr>
        <w:t>CBVC</w:t>
      </w:r>
      <w:r w:rsidR="009F1204" w:rsidRPr="00D45A94">
        <w:rPr>
          <w:sz w:val="26"/>
          <w:szCs w:val="26"/>
          <w:shd w:val="clear" w:color="auto" w:fill="FFFFFF"/>
        </w:rPr>
        <w:t>,</w:t>
      </w:r>
      <w:r w:rsidR="00B53B5C" w:rsidRPr="00D45A94">
        <w:rPr>
          <w:sz w:val="26"/>
          <w:szCs w:val="26"/>
          <w:shd w:val="clear" w:color="auto" w:fill="FFFFFF"/>
        </w:rPr>
        <w:t xml:space="preserve"> </w:t>
      </w:r>
      <w:r w:rsidR="00D45A94">
        <w:rPr>
          <w:sz w:val="26"/>
          <w:szCs w:val="26"/>
          <w:lang w:val="pt-BR"/>
        </w:rPr>
        <w:t xml:space="preserve">Các tổ chức/đơn vị </w:t>
      </w:r>
      <w:r w:rsidR="00B53B5C" w:rsidRPr="00D45A94">
        <w:rPr>
          <w:sz w:val="26"/>
          <w:szCs w:val="26"/>
          <w:shd w:val="clear" w:color="auto" w:fill="FFFFFF"/>
        </w:rPr>
        <w:t>trong trường</w:t>
      </w:r>
      <w:r w:rsidRPr="00D45A94">
        <w:rPr>
          <w:sz w:val="26"/>
          <w:szCs w:val="26"/>
          <w:shd w:val="clear" w:color="auto" w:fill="FFFFFF"/>
        </w:rPr>
        <w:t xml:space="preserve"> chủ động trong việc hoạch định triển khai, phòng ngừa và xử lý đúng các tình huống phát sinh </w:t>
      </w:r>
      <w:r w:rsidR="00B53B5C" w:rsidRPr="00D45A94">
        <w:rPr>
          <w:sz w:val="26"/>
          <w:szCs w:val="26"/>
          <w:shd w:val="clear" w:color="auto" w:fill="FFFFFF"/>
        </w:rPr>
        <w:t xml:space="preserve">trong quá trình thực hiện nhiệm vụ </w:t>
      </w:r>
      <w:r w:rsidR="00D45A94" w:rsidRPr="00D45A94">
        <w:rPr>
          <w:sz w:val="26"/>
          <w:szCs w:val="26"/>
          <w:shd w:val="clear" w:color="auto" w:fill="FFFFFF"/>
        </w:rPr>
        <w:t>(</w:t>
      </w:r>
      <w:r w:rsidR="00B53B5C" w:rsidRPr="00D45A94">
        <w:rPr>
          <w:sz w:val="26"/>
          <w:szCs w:val="26"/>
          <w:shd w:val="clear" w:color="auto" w:fill="FFFFFF"/>
        </w:rPr>
        <w:t>KHCN) cấp cơ sở</w:t>
      </w:r>
      <w:r w:rsidR="00D45A94" w:rsidRPr="00D45A94">
        <w:rPr>
          <w:sz w:val="26"/>
          <w:szCs w:val="26"/>
          <w:shd w:val="clear" w:color="auto" w:fill="FFFFFF"/>
        </w:rPr>
        <w:t xml:space="preserve">. Qua đó </w:t>
      </w:r>
      <w:r w:rsidR="00D45A94">
        <w:rPr>
          <w:rStyle w:val="fontstyle01"/>
          <w:i w:val="0"/>
        </w:rPr>
        <w:t>g</w:t>
      </w:r>
      <w:r w:rsidR="00B53B5C" w:rsidRPr="00D45A94">
        <w:rPr>
          <w:rStyle w:val="fontstyle01"/>
          <w:i w:val="0"/>
        </w:rPr>
        <w:t xml:space="preserve">óp phần </w:t>
      </w:r>
      <w:r w:rsidR="00D45A94" w:rsidRPr="00D45A94">
        <w:rPr>
          <w:rStyle w:val="fontstyle01"/>
          <w:i w:val="0"/>
        </w:rPr>
        <w:t xml:space="preserve">nâng cao chất lượng đào tạo và </w:t>
      </w:r>
      <w:r w:rsidR="00B53B5C" w:rsidRPr="00D45A94">
        <w:rPr>
          <w:rStyle w:val="fontstyle01"/>
          <w:i w:val="0"/>
        </w:rPr>
        <w:t xml:space="preserve">thành tích </w:t>
      </w:r>
      <w:r w:rsidR="00D45A94" w:rsidRPr="00D45A94">
        <w:rPr>
          <w:rStyle w:val="fontstyle01"/>
          <w:i w:val="0"/>
        </w:rPr>
        <w:t>KHC</w:t>
      </w:r>
      <w:r w:rsidR="00D45A94">
        <w:rPr>
          <w:rStyle w:val="fontstyle01"/>
          <w:i w:val="0"/>
        </w:rPr>
        <w:t>N</w:t>
      </w:r>
      <w:r w:rsidR="00B53B5C" w:rsidRPr="00D45A94">
        <w:rPr>
          <w:rStyle w:val="fontstyle01"/>
          <w:i w:val="0"/>
        </w:rPr>
        <w:t xml:space="preserve"> của nhà trường</w:t>
      </w:r>
      <w:r w:rsidR="00D45A94" w:rsidRPr="00D45A94">
        <w:rPr>
          <w:rStyle w:val="fontstyle01"/>
          <w:i w:val="0"/>
        </w:rPr>
        <w:t>.</w:t>
      </w:r>
    </w:p>
    <w:p w:rsidR="004D4EDE" w:rsidRPr="00D45A94" w:rsidRDefault="00E62AC7" w:rsidP="00D45A94">
      <w:pPr>
        <w:pStyle w:val="Heading1"/>
        <w:shd w:val="clear" w:color="auto" w:fill="FFFFFF"/>
        <w:tabs>
          <w:tab w:val="left" w:pos="0"/>
          <w:tab w:val="left" w:pos="993"/>
        </w:tabs>
        <w:adjustRightInd w:val="0"/>
        <w:snapToGrid w:val="0"/>
        <w:spacing w:before="120" w:after="120"/>
        <w:ind w:firstLine="709"/>
        <w:jc w:val="both"/>
        <w:rPr>
          <w:rFonts w:ascii="Times New Roman" w:hAnsi="Times New Roman"/>
          <w:bCs w:val="0"/>
          <w:iCs/>
          <w:sz w:val="26"/>
          <w:szCs w:val="26"/>
          <w:lang w:val="pt-BR"/>
        </w:rPr>
      </w:pPr>
      <w:r w:rsidRPr="00D45A94">
        <w:rPr>
          <w:rFonts w:ascii="Times New Roman" w:hAnsi="Times New Roman"/>
          <w:bCs w:val="0"/>
          <w:iCs/>
          <w:sz w:val="26"/>
          <w:szCs w:val="26"/>
          <w:lang w:val="pt-BR"/>
        </w:rPr>
        <w:t>b. Phạm vi</w:t>
      </w:r>
      <w:r w:rsidR="004D4EDE" w:rsidRPr="00D45A94">
        <w:rPr>
          <w:rFonts w:ascii="Times New Roman" w:hAnsi="Times New Roman"/>
          <w:bCs w:val="0"/>
          <w:iCs/>
          <w:sz w:val="26"/>
          <w:szCs w:val="26"/>
          <w:lang w:val="pt-BR"/>
        </w:rPr>
        <w:t xml:space="preserve"> áp dụng</w:t>
      </w:r>
    </w:p>
    <w:p w:rsidR="004D4EDE" w:rsidRPr="004D4EDE" w:rsidRDefault="00022DD8" w:rsidP="00D45A94">
      <w:pPr>
        <w:pStyle w:val="ListParagraph"/>
        <w:numPr>
          <w:ilvl w:val="0"/>
          <w:numId w:val="24"/>
        </w:numPr>
        <w:tabs>
          <w:tab w:val="left" w:pos="993"/>
        </w:tabs>
        <w:spacing w:before="120" w:after="120"/>
        <w:ind w:left="0" w:firstLine="709"/>
        <w:contextualSpacing w:val="0"/>
        <w:jc w:val="both"/>
        <w:rPr>
          <w:sz w:val="26"/>
          <w:szCs w:val="26"/>
          <w:lang w:val="pt-BR"/>
        </w:rPr>
      </w:pPr>
      <w:r>
        <w:rPr>
          <w:sz w:val="26"/>
          <w:szCs w:val="26"/>
          <w:lang w:val="pt-BR"/>
        </w:rPr>
        <w:t xml:space="preserve">Cán bộ, viên chức </w:t>
      </w:r>
      <w:r w:rsidR="004D4EDE" w:rsidRPr="004D4EDE">
        <w:rPr>
          <w:sz w:val="26"/>
          <w:szCs w:val="26"/>
          <w:lang w:val="pt-BR"/>
        </w:rPr>
        <w:t xml:space="preserve">đang </w:t>
      </w:r>
      <w:r>
        <w:rPr>
          <w:sz w:val="26"/>
          <w:szCs w:val="26"/>
          <w:lang w:val="pt-BR"/>
        </w:rPr>
        <w:t>công tác</w:t>
      </w:r>
      <w:r w:rsidR="004D4EDE" w:rsidRPr="004D4EDE">
        <w:rPr>
          <w:sz w:val="26"/>
          <w:szCs w:val="26"/>
          <w:lang w:val="pt-BR"/>
        </w:rPr>
        <w:t xml:space="preserve"> </w:t>
      </w:r>
      <w:r w:rsidR="002D5854">
        <w:rPr>
          <w:sz w:val="26"/>
          <w:szCs w:val="26"/>
          <w:lang w:val="pt-BR"/>
        </w:rPr>
        <w:t xml:space="preserve">tại </w:t>
      </w:r>
      <w:r>
        <w:rPr>
          <w:sz w:val="26"/>
          <w:szCs w:val="26"/>
          <w:lang w:val="pt-BR"/>
        </w:rPr>
        <w:t xml:space="preserve">trường và người lao động đang làm việc </w:t>
      </w:r>
      <w:r w:rsidR="002D5854">
        <w:rPr>
          <w:sz w:val="26"/>
          <w:szCs w:val="26"/>
          <w:lang w:val="pt-BR"/>
        </w:rPr>
        <w:t>tại</w:t>
      </w:r>
      <w:r w:rsidR="004D4EDE">
        <w:rPr>
          <w:sz w:val="26"/>
          <w:szCs w:val="26"/>
          <w:lang w:val="pt-BR"/>
        </w:rPr>
        <w:t xml:space="preserve"> </w:t>
      </w:r>
      <w:r>
        <w:rPr>
          <w:sz w:val="26"/>
          <w:szCs w:val="26"/>
          <w:lang w:val="pt-BR"/>
        </w:rPr>
        <w:t xml:space="preserve">các doanh nghiệp hợp </w:t>
      </w:r>
      <w:r w:rsidRPr="00D45A94">
        <w:rPr>
          <w:sz w:val="26"/>
          <w:szCs w:val="26"/>
          <w:shd w:val="clear" w:color="auto" w:fill="FFFFFF"/>
        </w:rPr>
        <w:t>tác</w:t>
      </w:r>
      <w:r>
        <w:rPr>
          <w:sz w:val="26"/>
          <w:szCs w:val="26"/>
          <w:lang w:val="pt-BR"/>
        </w:rPr>
        <w:t xml:space="preserve"> với </w:t>
      </w:r>
      <w:r w:rsidR="002D5854">
        <w:rPr>
          <w:sz w:val="26"/>
          <w:szCs w:val="26"/>
          <w:lang w:val="pt-BR"/>
        </w:rPr>
        <w:t>trường.</w:t>
      </w:r>
    </w:p>
    <w:p w:rsidR="00B81025" w:rsidRDefault="00B81025" w:rsidP="00D45A94">
      <w:pPr>
        <w:pStyle w:val="ListParagraph"/>
        <w:numPr>
          <w:ilvl w:val="0"/>
          <w:numId w:val="24"/>
        </w:numPr>
        <w:tabs>
          <w:tab w:val="left" w:pos="993"/>
        </w:tabs>
        <w:spacing w:before="120" w:after="120"/>
        <w:ind w:left="0" w:firstLine="709"/>
        <w:contextualSpacing w:val="0"/>
        <w:jc w:val="both"/>
        <w:rPr>
          <w:sz w:val="26"/>
          <w:szCs w:val="26"/>
          <w:lang w:val="pt-BR"/>
        </w:rPr>
      </w:pPr>
      <w:r>
        <w:rPr>
          <w:sz w:val="26"/>
          <w:szCs w:val="26"/>
          <w:lang w:val="pt-BR"/>
        </w:rPr>
        <w:t xml:space="preserve">Các </w:t>
      </w:r>
      <w:r w:rsidR="00022DD8">
        <w:rPr>
          <w:sz w:val="26"/>
          <w:szCs w:val="26"/>
          <w:lang w:val="pt-BR"/>
        </w:rPr>
        <w:t>tổ chức/</w:t>
      </w:r>
      <w:r>
        <w:rPr>
          <w:sz w:val="26"/>
          <w:szCs w:val="26"/>
          <w:lang w:val="pt-BR"/>
        </w:rPr>
        <w:t>đơn vị liên quan đến quy trình này:</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4606"/>
      </w:tblGrid>
      <w:tr w:rsidR="00B81025" w:rsidTr="00E32736">
        <w:tc>
          <w:tcPr>
            <w:tcW w:w="4634" w:type="dxa"/>
            <w:tcBorders>
              <w:top w:val="single" w:sz="4" w:space="0" w:color="auto"/>
              <w:left w:val="single" w:sz="4" w:space="0" w:color="auto"/>
              <w:bottom w:val="single" w:sz="4" w:space="0" w:color="auto"/>
              <w:right w:val="single" w:sz="4" w:space="0" w:color="auto"/>
            </w:tcBorders>
            <w:vAlign w:val="center"/>
            <w:hideMark/>
          </w:tcPr>
          <w:p w:rsidR="00B81025" w:rsidRDefault="00D56C9A" w:rsidP="00D45A94">
            <w:pPr>
              <w:adjustRightInd w:val="0"/>
              <w:snapToGrid w:val="0"/>
              <w:spacing w:before="60" w:after="60"/>
              <w:rPr>
                <w:szCs w:val="26"/>
              </w:rPr>
            </w:pPr>
            <w:r>
              <w:rPr>
                <w:sz w:val="28"/>
                <w:szCs w:val="28"/>
              </w:rPr>
              <w:sym w:font="Wingdings" w:char="F0FE"/>
            </w:r>
            <w:r w:rsidR="00FF49AC" w:rsidRPr="00FF49AC">
              <w:rPr>
                <w:sz w:val="28"/>
                <w:szCs w:val="28"/>
              </w:rPr>
              <w:t>:</w:t>
            </w:r>
            <w:r w:rsidR="00FF49AC">
              <w:rPr>
                <w:sz w:val="26"/>
                <w:szCs w:val="26"/>
              </w:rPr>
              <w:t xml:space="preserve"> Ban giám hiệu</w:t>
            </w:r>
          </w:p>
        </w:tc>
        <w:tc>
          <w:tcPr>
            <w:tcW w:w="4606" w:type="dxa"/>
            <w:tcBorders>
              <w:top w:val="single" w:sz="4" w:space="0" w:color="auto"/>
              <w:left w:val="single" w:sz="4" w:space="0" w:color="auto"/>
              <w:bottom w:val="single" w:sz="4" w:space="0" w:color="auto"/>
              <w:right w:val="single" w:sz="4" w:space="0" w:color="auto"/>
            </w:tcBorders>
            <w:vAlign w:val="center"/>
          </w:tcPr>
          <w:p w:rsidR="00B81025" w:rsidRDefault="00D56C9A" w:rsidP="00D45A94">
            <w:pPr>
              <w:adjustRightInd w:val="0"/>
              <w:snapToGrid w:val="0"/>
              <w:spacing w:before="60" w:after="60"/>
              <w:rPr>
                <w:szCs w:val="26"/>
              </w:rPr>
            </w:pPr>
            <w:r>
              <w:rPr>
                <w:sz w:val="28"/>
                <w:szCs w:val="28"/>
              </w:rPr>
              <w:sym w:font="Wingdings" w:char="F0FE"/>
            </w:r>
            <w:r w:rsidR="00052061" w:rsidRPr="00FF49AC">
              <w:rPr>
                <w:sz w:val="28"/>
                <w:szCs w:val="28"/>
              </w:rPr>
              <w:t>:</w:t>
            </w:r>
            <w:r w:rsidR="00052061">
              <w:rPr>
                <w:sz w:val="26"/>
                <w:szCs w:val="26"/>
              </w:rPr>
              <w:t xml:space="preserve"> </w:t>
            </w:r>
            <w:r w:rsidR="00052061" w:rsidRPr="004339A0">
              <w:rPr>
                <w:sz w:val="26"/>
                <w:szCs w:val="26"/>
              </w:rPr>
              <w:t>Các khoa chuyên môn</w:t>
            </w:r>
          </w:p>
        </w:tc>
      </w:tr>
      <w:tr w:rsidR="00052061" w:rsidTr="00E32736">
        <w:tc>
          <w:tcPr>
            <w:tcW w:w="4634" w:type="dxa"/>
            <w:tcBorders>
              <w:top w:val="single" w:sz="4" w:space="0" w:color="auto"/>
              <w:left w:val="single" w:sz="4" w:space="0" w:color="auto"/>
              <w:bottom w:val="single" w:sz="4" w:space="0" w:color="auto"/>
              <w:right w:val="single" w:sz="4" w:space="0" w:color="auto"/>
            </w:tcBorders>
            <w:vAlign w:val="center"/>
            <w:hideMark/>
          </w:tcPr>
          <w:p w:rsidR="00052061" w:rsidRDefault="00D56C9A" w:rsidP="00D45A94">
            <w:pPr>
              <w:adjustRightInd w:val="0"/>
              <w:snapToGrid w:val="0"/>
              <w:spacing w:before="60" w:after="60"/>
              <w:rPr>
                <w:szCs w:val="26"/>
              </w:rPr>
            </w:pPr>
            <w:r>
              <w:rPr>
                <w:sz w:val="28"/>
                <w:szCs w:val="28"/>
              </w:rPr>
              <w:sym w:font="Wingdings" w:char="F0FE"/>
            </w:r>
            <w:r w:rsidR="00052061" w:rsidRPr="00FF49AC">
              <w:rPr>
                <w:sz w:val="28"/>
                <w:szCs w:val="28"/>
              </w:rPr>
              <w:t>:</w:t>
            </w:r>
            <w:r w:rsidR="00052061">
              <w:rPr>
                <w:sz w:val="26"/>
                <w:szCs w:val="26"/>
              </w:rPr>
              <w:t xml:space="preserve"> Phòng Đào tạo</w:t>
            </w:r>
          </w:p>
        </w:tc>
        <w:tc>
          <w:tcPr>
            <w:tcW w:w="4606" w:type="dxa"/>
            <w:tcBorders>
              <w:top w:val="single" w:sz="4" w:space="0" w:color="auto"/>
              <w:left w:val="single" w:sz="4" w:space="0" w:color="auto"/>
              <w:bottom w:val="single" w:sz="4" w:space="0" w:color="auto"/>
              <w:right w:val="single" w:sz="4" w:space="0" w:color="auto"/>
            </w:tcBorders>
            <w:vAlign w:val="center"/>
          </w:tcPr>
          <w:p w:rsidR="00052061" w:rsidRDefault="00B61722" w:rsidP="00D45A94">
            <w:pPr>
              <w:adjustRightInd w:val="0"/>
              <w:snapToGrid w:val="0"/>
              <w:spacing w:before="60" w:after="60"/>
              <w:rPr>
                <w:szCs w:val="26"/>
              </w:rPr>
            </w:pPr>
            <w:r>
              <w:rPr>
                <w:sz w:val="28"/>
                <w:szCs w:val="28"/>
              </w:rPr>
              <w:sym w:font="Wingdings" w:char="F0FE"/>
            </w:r>
            <w:r w:rsidRPr="00FF49AC">
              <w:rPr>
                <w:sz w:val="28"/>
                <w:szCs w:val="28"/>
              </w:rPr>
              <w:t>:</w:t>
            </w:r>
            <w:r w:rsidR="00052061">
              <w:rPr>
                <w:sz w:val="26"/>
                <w:szCs w:val="26"/>
              </w:rPr>
              <w:t xml:space="preserve"> </w:t>
            </w:r>
            <w:r w:rsidR="00052061" w:rsidRPr="004339A0">
              <w:rPr>
                <w:sz w:val="26"/>
                <w:szCs w:val="26"/>
              </w:rPr>
              <w:t>TT Đánh giá kỹ năng nghề quốc gia</w:t>
            </w:r>
          </w:p>
        </w:tc>
      </w:tr>
      <w:tr w:rsidR="00052061" w:rsidTr="00E32736">
        <w:tc>
          <w:tcPr>
            <w:tcW w:w="4634" w:type="dxa"/>
            <w:tcBorders>
              <w:top w:val="single" w:sz="4" w:space="0" w:color="auto"/>
              <w:left w:val="single" w:sz="4" w:space="0" w:color="auto"/>
              <w:bottom w:val="single" w:sz="4" w:space="0" w:color="auto"/>
              <w:right w:val="single" w:sz="4" w:space="0" w:color="auto"/>
            </w:tcBorders>
            <w:vAlign w:val="center"/>
            <w:hideMark/>
          </w:tcPr>
          <w:p w:rsidR="00052061" w:rsidRDefault="00D56C9A" w:rsidP="00D45A94">
            <w:pPr>
              <w:adjustRightInd w:val="0"/>
              <w:snapToGrid w:val="0"/>
              <w:spacing w:before="60" w:after="60"/>
              <w:rPr>
                <w:szCs w:val="26"/>
              </w:rPr>
            </w:pPr>
            <w:r>
              <w:rPr>
                <w:sz w:val="28"/>
                <w:szCs w:val="28"/>
              </w:rPr>
              <w:sym w:font="Wingdings" w:char="F0FE"/>
            </w:r>
            <w:r w:rsidR="00052061" w:rsidRPr="00FF49AC">
              <w:rPr>
                <w:sz w:val="28"/>
                <w:szCs w:val="28"/>
              </w:rPr>
              <w:t>:</w:t>
            </w:r>
            <w:r w:rsidR="00052061">
              <w:rPr>
                <w:sz w:val="26"/>
                <w:szCs w:val="26"/>
              </w:rPr>
              <w:t xml:space="preserve"> </w:t>
            </w:r>
            <w:r w:rsidR="00052061" w:rsidRPr="004339A0">
              <w:rPr>
                <w:sz w:val="26"/>
                <w:szCs w:val="26"/>
              </w:rPr>
              <w:t>Phòng Công tác học sinh, sinh viên</w:t>
            </w:r>
          </w:p>
        </w:tc>
        <w:tc>
          <w:tcPr>
            <w:tcW w:w="4606" w:type="dxa"/>
            <w:tcBorders>
              <w:top w:val="single" w:sz="4" w:space="0" w:color="auto"/>
              <w:left w:val="single" w:sz="4" w:space="0" w:color="auto"/>
              <w:bottom w:val="single" w:sz="4" w:space="0" w:color="auto"/>
              <w:right w:val="single" w:sz="4" w:space="0" w:color="auto"/>
            </w:tcBorders>
            <w:vAlign w:val="center"/>
          </w:tcPr>
          <w:p w:rsidR="00052061" w:rsidRDefault="00D56C9A" w:rsidP="00D45A94">
            <w:pPr>
              <w:adjustRightInd w:val="0"/>
              <w:snapToGrid w:val="0"/>
              <w:spacing w:before="60" w:after="60"/>
              <w:rPr>
                <w:szCs w:val="26"/>
              </w:rPr>
            </w:pPr>
            <w:r>
              <w:rPr>
                <w:sz w:val="28"/>
                <w:szCs w:val="28"/>
              </w:rPr>
              <w:sym w:font="Wingdings" w:char="F0FE"/>
            </w:r>
            <w:r w:rsidR="00052061" w:rsidRPr="00FF49AC">
              <w:rPr>
                <w:sz w:val="28"/>
                <w:szCs w:val="28"/>
              </w:rPr>
              <w:t>:</w:t>
            </w:r>
            <w:r w:rsidR="00052061">
              <w:rPr>
                <w:sz w:val="26"/>
                <w:szCs w:val="26"/>
              </w:rPr>
              <w:t xml:space="preserve"> </w:t>
            </w:r>
            <w:r w:rsidR="00052061" w:rsidRPr="004339A0">
              <w:rPr>
                <w:sz w:val="26"/>
                <w:szCs w:val="26"/>
              </w:rPr>
              <w:t xml:space="preserve">TT </w:t>
            </w:r>
            <w:r w:rsidR="00E32736">
              <w:rPr>
                <w:sz w:val="26"/>
                <w:szCs w:val="26"/>
              </w:rPr>
              <w:t>Giáo dục nghề nghiệp</w:t>
            </w:r>
            <w:r w:rsidR="00052061" w:rsidRPr="004339A0">
              <w:rPr>
                <w:sz w:val="26"/>
                <w:szCs w:val="26"/>
              </w:rPr>
              <w:t xml:space="preserve"> Nha Trang</w:t>
            </w:r>
          </w:p>
        </w:tc>
      </w:tr>
      <w:tr w:rsidR="00052061" w:rsidTr="00E32736">
        <w:tc>
          <w:tcPr>
            <w:tcW w:w="4634" w:type="dxa"/>
            <w:tcBorders>
              <w:top w:val="single" w:sz="4" w:space="0" w:color="auto"/>
              <w:left w:val="single" w:sz="4" w:space="0" w:color="auto"/>
              <w:bottom w:val="single" w:sz="4" w:space="0" w:color="auto"/>
              <w:right w:val="single" w:sz="4" w:space="0" w:color="auto"/>
            </w:tcBorders>
            <w:vAlign w:val="center"/>
            <w:hideMark/>
          </w:tcPr>
          <w:p w:rsidR="00052061" w:rsidRDefault="00D56C9A" w:rsidP="00D45A94">
            <w:pPr>
              <w:adjustRightInd w:val="0"/>
              <w:snapToGrid w:val="0"/>
              <w:spacing w:before="60" w:after="60"/>
              <w:rPr>
                <w:szCs w:val="26"/>
              </w:rPr>
            </w:pPr>
            <w:r>
              <w:rPr>
                <w:sz w:val="28"/>
                <w:szCs w:val="28"/>
              </w:rPr>
              <w:sym w:font="Wingdings" w:char="F0FE"/>
            </w:r>
            <w:r w:rsidR="00052061" w:rsidRPr="00FF49AC">
              <w:rPr>
                <w:sz w:val="28"/>
                <w:szCs w:val="28"/>
              </w:rPr>
              <w:t>:</w:t>
            </w:r>
            <w:r w:rsidR="00052061">
              <w:rPr>
                <w:sz w:val="26"/>
                <w:szCs w:val="26"/>
              </w:rPr>
              <w:t xml:space="preserve"> </w:t>
            </w:r>
            <w:r w:rsidR="00E32736">
              <w:rPr>
                <w:sz w:val="26"/>
                <w:szCs w:val="26"/>
              </w:rPr>
              <w:t>Phòng Đảm bảo chất lượng -</w:t>
            </w:r>
            <w:r w:rsidR="00052061" w:rsidRPr="004339A0">
              <w:rPr>
                <w:sz w:val="26"/>
                <w:szCs w:val="26"/>
              </w:rPr>
              <w:t xml:space="preserve"> Khảo thí</w:t>
            </w:r>
          </w:p>
        </w:tc>
        <w:tc>
          <w:tcPr>
            <w:tcW w:w="4606" w:type="dxa"/>
            <w:tcBorders>
              <w:top w:val="single" w:sz="4" w:space="0" w:color="auto"/>
              <w:left w:val="single" w:sz="4" w:space="0" w:color="auto"/>
              <w:bottom w:val="single" w:sz="4" w:space="0" w:color="auto"/>
              <w:right w:val="single" w:sz="4" w:space="0" w:color="auto"/>
            </w:tcBorders>
            <w:vAlign w:val="center"/>
          </w:tcPr>
          <w:p w:rsidR="00052061" w:rsidRDefault="00D56C9A" w:rsidP="00D45A94">
            <w:pPr>
              <w:adjustRightInd w:val="0"/>
              <w:snapToGrid w:val="0"/>
              <w:spacing w:before="60" w:after="60"/>
              <w:rPr>
                <w:szCs w:val="26"/>
                <w:lang w:val="pt-BR"/>
              </w:rPr>
            </w:pPr>
            <w:r>
              <w:rPr>
                <w:sz w:val="28"/>
                <w:szCs w:val="28"/>
              </w:rPr>
              <w:sym w:font="Wingdings" w:char="F0FE"/>
            </w:r>
            <w:r w:rsidR="00052061" w:rsidRPr="00FF49AC">
              <w:rPr>
                <w:sz w:val="28"/>
                <w:szCs w:val="28"/>
              </w:rPr>
              <w:t>:</w:t>
            </w:r>
            <w:r w:rsidR="00052061">
              <w:rPr>
                <w:sz w:val="26"/>
                <w:szCs w:val="26"/>
              </w:rPr>
              <w:t xml:space="preserve"> </w:t>
            </w:r>
            <w:r w:rsidR="00E32736">
              <w:rPr>
                <w:sz w:val="26"/>
                <w:szCs w:val="26"/>
              </w:rPr>
              <w:t>TT Dịch vụ -</w:t>
            </w:r>
            <w:r w:rsidR="00052061" w:rsidRPr="004339A0">
              <w:rPr>
                <w:sz w:val="26"/>
                <w:szCs w:val="26"/>
              </w:rPr>
              <w:t xml:space="preserve"> Sản xuất</w:t>
            </w:r>
          </w:p>
        </w:tc>
      </w:tr>
      <w:tr w:rsidR="00052061" w:rsidTr="00E32736">
        <w:tc>
          <w:tcPr>
            <w:tcW w:w="4634" w:type="dxa"/>
            <w:tcBorders>
              <w:top w:val="single" w:sz="4" w:space="0" w:color="auto"/>
              <w:left w:val="single" w:sz="4" w:space="0" w:color="auto"/>
              <w:bottom w:val="single" w:sz="4" w:space="0" w:color="auto"/>
              <w:right w:val="single" w:sz="4" w:space="0" w:color="auto"/>
            </w:tcBorders>
            <w:vAlign w:val="center"/>
            <w:hideMark/>
          </w:tcPr>
          <w:p w:rsidR="00052061" w:rsidRDefault="00D56C9A" w:rsidP="00D45A94">
            <w:pPr>
              <w:adjustRightInd w:val="0"/>
              <w:snapToGrid w:val="0"/>
              <w:spacing w:before="60" w:after="60"/>
              <w:rPr>
                <w:szCs w:val="26"/>
              </w:rPr>
            </w:pPr>
            <w:r>
              <w:rPr>
                <w:sz w:val="28"/>
                <w:szCs w:val="28"/>
              </w:rPr>
              <w:sym w:font="Wingdings" w:char="F0FE"/>
            </w:r>
            <w:r w:rsidR="00052061" w:rsidRPr="00FF49AC">
              <w:rPr>
                <w:sz w:val="28"/>
                <w:szCs w:val="28"/>
              </w:rPr>
              <w:t>:</w:t>
            </w:r>
            <w:r w:rsidR="00052061">
              <w:rPr>
                <w:sz w:val="26"/>
                <w:szCs w:val="26"/>
              </w:rPr>
              <w:t xml:space="preserve"> </w:t>
            </w:r>
            <w:r w:rsidR="00E32736">
              <w:rPr>
                <w:sz w:val="26"/>
                <w:szCs w:val="26"/>
              </w:rPr>
              <w:t>Phòng Kế hoạch -</w:t>
            </w:r>
            <w:r w:rsidR="00052061" w:rsidRPr="004339A0">
              <w:rPr>
                <w:sz w:val="26"/>
                <w:szCs w:val="26"/>
              </w:rPr>
              <w:t xml:space="preserve"> Tài chính</w:t>
            </w:r>
          </w:p>
        </w:tc>
        <w:tc>
          <w:tcPr>
            <w:tcW w:w="4606" w:type="dxa"/>
            <w:tcBorders>
              <w:top w:val="single" w:sz="4" w:space="0" w:color="auto"/>
              <w:left w:val="single" w:sz="4" w:space="0" w:color="auto"/>
              <w:bottom w:val="single" w:sz="4" w:space="0" w:color="auto"/>
              <w:right w:val="single" w:sz="4" w:space="0" w:color="auto"/>
            </w:tcBorders>
            <w:vAlign w:val="center"/>
          </w:tcPr>
          <w:p w:rsidR="00052061" w:rsidRDefault="00B61722" w:rsidP="00D45A94">
            <w:pPr>
              <w:adjustRightInd w:val="0"/>
              <w:snapToGrid w:val="0"/>
              <w:spacing w:before="60" w:after="60"/>
              <w:rPr>
                <w:szCs w:val="26"/>
              </w:rPr>
            </w:pPr>
            <w:r>
              <w:rPr>
                <w:sz w:val="28"/>
                <w:szCs w:val="28"/>
              </w:rPr>
              <w:sym w:font="Wingdings" w:char="F0FE"/>
            </w:r>
            <w:r w:rsidRPr="00FF49AC">
              <w:rPr>
                <w:sz w:val="28"/>
                <w:szCs w:val="28"/>
              </w:rPr>
              <w:t>:</w:t>
            </w:r>
            <w:r w:rsidR="00052061">
              <w:rPr>
                <w:szCs w:val="26"/>
              </w:rPr>
              <w:t xml:space="preserve"> </w:t>
            </w:r>
            <w:r w:rsidR="00052061" w:rsidRPr="004339A0">
              <w:rPr>
                <w:sz w:val="26"/>
                <w:szCs w:val="26"/>
              </w:rPr>
              <w:t>TT Đào tạo lái xe</w:t>
            </w:r>
          </w:p>
        </w:tc>
      </w:tr>
      <w:tr w:rsidR="004D4EDE" w:rsidTr="00E32736">
        <w:tc>
          <w:tcPr>
            <w:tcW w:w="4634" w:type="dxa"/>
            <w:tcBorders>
              <w:top w:val="single" w:sz="4" w:space="0" w:color="auto"/>
              <w:left w:val="single" w:sz="4" w:space="0" w:color="auto"/>
              <w:bottom w:val="single" w:sz="4" w:space="0" w:color="auto"/>
              <w:right w:val="single" w:sz="4" w:space="0" w:color="auto"/>
            </w:tcBorders>
            <w:vAlign w:val="center"/>
            <w:hideMark/>
          </w:tcPr>
          <w:p w:rsidR="004D4EDE" w:rsidRDefault="004D4EDE" w:rsidP="00D45A94">
            <w:pPr>
              <w:adjustRightInd w:val="0"/>
              <w:snapToGrid w:val="0"/>
              <w:spacing w:before="60" w:after="60"/>
            </w:pPr>
            <w:r>
              <w:rPr>
                <w:sz w:val="28"/>
                <w:szCs w:val="28"/>
              </w:rPr>
              <w:sym w:font="Wingdings" w:char="F0FE"/>
            </w:r>
            <w:r w:rsidRPr="00D54FF7">
              <w:rPr>
                <w:sz w:val="28"/>
                <w:szCs w:val="28"/>
              </w:rPr>
              <w:t>:</w:t>
            </w:r>
            <w:r w:rsidRPr="00D54FF7">
              <w:rPr>
                <w:sz w:val="26"/>
                <w:szCs w:val="26"/>
              </w:rPr>
              <w:t xml:space="preserve"> </w:t>
            </w:r>
            <w:r>
              <w:rPr>
                <w:szCs w:val="26"/>
              </w:rPr>
              <w:t>P</w:t>
            </w:r>
            <w:r w:rsidR="00E32736">
              <w:rPr>
                <w:sz w:val="26"/>
                <w:szCs w:val="26"/>
              </w:rPr>
              <w:t>hòng Quản trị -</w:t>
            </w:r>
            <w:r w:rsidRPr="004339A0">
              <w:rPr>
                <w:sz w:val="26"/>
                <w:szCs w:val="26"/>
              </w:rPr>
              <w:t xml:space="preserve"> Thiết bị</w:t>
            </w:r>
          </w:p>
        </w:tc>
        <w:tc>
          <w:tcPr>
            <w:tcW w:w="4606" w:type="dxa"/>
            <w:tcBorders>
              <w:top w:val="single" w:sz="4" w:space="0" w:color="auto"/>
              <w:left w:val="single" w:sz="4" w:space="0" w:color="auto"/>
              <w:bottom w:val="single" w:sz="4" w:space="0" w:color="auto"/>
              <w:right w:val="single" w:sz="4" w:space="0" w:color="auto"/>
            </w:tcBorders>
            <w:vAlign w:val="center"/>
          </w:tcPr>
          <w:p w:rsidR="004D4EDE" w:rsidRDefault="004D4EDE" w:rsidP="00D45A94">
            <w:pPr>
              <w:adjustRightInd w:val="0"/>
              <w:snapToGrid w:val="0"/>
              <w:spacing w:before="60" w:after="60"/>
              <w:rPr>
                <w:szCs w:val="26"/>
              </w:rPr>
            </w:pPr>
            <w:r>
              <w:rPr>
                <w:sz w:val="28"/>
                <w:szCs w:val="28"/>
              </w:rPr>
              <w:sym w:font="Wingdings" w:char="F0FE"/>
            </w:r>
            <w:r w:rsidRPr="00FF49AC">
              <w:rPr>
                <w:sz w:val="28"/>
                <w:szCs w:val="28"/>
              </w:rPr>
              <w:t>:</w:t>
            </w:r>
            <w:r>
              <w:rPr>
                <w:sz w:val="26"/>
                <w:szCs w:val="26"/>
              </w:rPr>
              <w:t xml:space="preserve"> </w:t>
            </w:r>
            <w:r w:rsidRPr="004339A0">
              <w:rPr>
                <w:sz w:val="26"/>
                <w:szCs w:val="26"/>
              </w:rPr>
              <w:t xml:space="preserve">Các </w:t>
            </w:r>
            <w:r w:rsidR="00022DD8">
              <w:rPr>
                <w:sz w:val="26"/>
                <w:szCs w:val="26"/>
                <w:lang w:val="pt-BR"/>
              </w:rPr>
              <w:t>doanh nghiệp hợp tác với trường</w:t>
            </w:r>
          </w:p>
        </w:tc>
      </w:tr>
    </w:tbl>
    <w:p w:rsidR="00B81025" w:rsidRPr="00E62AC7" w:rsidRDefault="004D18AA" w:rsidP="00D45A94">
      <w:pPr>
        <w:pStyle w:val="Heading1"/>
        <w:shd w:val="clear" w:color="auto" w:fill="FFFFFF"/>
        <w:tabs>
          <w:tab w:val="left" w:pos="0"/>
          <w:tab w:val="left" w:pos="993"/>
        </w:tabs>
        <w:adjustRightInd w:val="0"/>
        <w:snapToGrid w:val="0"/>
        <w:spacing w:before="120" w:after="120"/>
        <w:ind w:firstLine="709"/>
        <w:jc w:val="both"/>
        <w:rPr>
          <w:rFonts w:ascii="Times New Roman" w:hAnsi="Times New Roman"/>
          <w:bCs w:val="0"/>
          <w:iCs/>
          <w:sz w:val="26"/>
          <w:szCs w:val="26"/>
          <w:lang w:val="pt-BR"/>
        </w:rPr>
      </w:pPr>
      <w:r>
        <w:rPr>
          <w:rFonts w:ascii="Times New Roman" w:hAnsi="Times New Roman"/>
          <w:bCs w:val="0"/>
          <w:iCs/>
          <w:sz w:val="26"/>
          <w:szCs w:val="26"/>
          <w:lang w:val="pt-BR"/>
        </w:rPr>
        <w:t>2</w:t>
      </w:r>
      <w:r w:rsidR="00B81025" w:rsidRPr="00E62AC7">
        <w:rPr>
          <w:rFonts w:ascii="Times New Roman" w:hAnsi="Times New Roman"/>
          <w:bCs w:val="0"/>
          <w:iCs/>
          <w:sz w:val="26"/>
          <w:szCs w:val="26"/>
          <w:lang w:val="pt-BR"/>
        </w:rPr>
        <w:t xml:space="preserve">. </w:t>
      </w:r>
      <w:r w:rsidR="00E62AC7" w:rsidRPr="00E62AC7">
        <w:rPr>
          <w:rFonts w:ascii="Times New Roman" w:hAnsi="Times New Roman"/>
          <w:bCs w:val="0"/>
          <w:iCs/>
          <w:sz w:val="26"/>
          <w:szCs w:val="26"/>
          <w:lang w:val="pt-BR"/>
        </w:rPr>
        <w:t>Định nghĩa và từ viết tắt</w:t>
      </w:r>
    </w:p>
    <w:p w:rsidR="00E62AC7" w:rsidRPr="00D45A94" w:rsidRDefault="00E62AC7" w:rsidP="00D45A94">
      <w:pPr>
        <w:pStyle w:val="Heading1"/>
        <w:shd w:val="clear" w:color="auto" w:fill="FFFFFF"/>
        <w:tabs>
          <w:tab w:val="left" w:pos="0"/>
          <w:tab w:val="left" w:pos="993"/>
        </w:tabs>
        <w:adjustRightInd w:val="0"/>
        <w:snapToGrid w:val="0"/>
        <w:spacing w:before="120" w:after="120"/>
        <w:ind w:firstLine="709"/>
        <w:jc w:val="both"/>
        <w:rPr>
          <w:rFonts w:ascii="Times New Roman" w:hAnsi="Times New Roman"/>
          <w:bCs w:val="0"/>
          <w:iCs/>
          <w:sz w:val="26"/>
          <w:szCs w:val="26"/>
          <w:lang w:val="pt-BR"/>
        </w:rPr>
      </w:pPr>
      <w:r w:rsidRPr="00D45A94">
        <w:rPr>
          <w:rFonts w:ascii="Times New Roman" w:hAnsi="Times New Roman"/>
          <w:bCs w:val="0"/>
          <w:iCs/>
          <w:sz w:val="26"/>
          <w:szCs w:val="26"/>
          <w:lang w:val="pt-BR"/>
        </w:rPr>
        <w:t>a. Định nghĩa</w:t>
      </w:r>
    </w:p>
    <w:p w:rsidR="001F0342" w:rsidRPr="001F0342" w:rsidRDefault="00615711" w:rsidP="003F088D">
      <w:pPr>
        <w:pStyle w:val="ListParagraph"/>
        <w:numPr>
          <w:ilvl w:val="0"/>
          <w:numId w:val="24"/>
        </w:numPr>
        <w:tabs>
          <w:tab w:val="left" w:pos="993"/>
        </w:tabs>
        <w:spacing w:before="80" w:after="80"/>
        <w:ind w:left="0" w:firstLine="709"/>
        <w:contextualSpacing w:val="0"/>
        <w:jc w:val="both"/>
        <w:rPr>
          <w:rStyle w:val="fontstyle21"/>
          <w:sz w:val="26"/>
          <w:szCs w:val="26"/>
        </w:rPr>
      </w:pPr>
      <w:r w:rsidRPr="001F0342">
        <w:rPr>
          <w:b/>
          <w:i/>
          <w:sz w:val="26"/>
          <w:szCs w:val="26"/>
        </w:rPr>
        <w:t xml:space="preserve">Nghiên cứu khoa </w:t>
      </w:r>
      <w:r w:rsidRPr="001F0342">
        <w:rPr>
          <w:b/>
          <w:i/>
          <w:sz w:val="26"/>
          <w:szCs w:val="26"/>
          <w:lang w:val="pt-BR"/>
        </w:rPr>
        <w:t>học</w:t>
      </w:r>
      <w:r w:rsidRPr="001F0342">
        <w:rPr>
          <w:b/>
          <w:i/>
          <w:sz w:val="26"/>
          <w:szCs w:val="26"/>
        </w:rPr>
        <w:t>:</w:t>
      </w:r>
      <w:r w:rsidRPr="001F0342">
        <w:rPr>
          <w:sz w:val="26"/>
          <w:szCs w:val="26"/>
        </w:rPr>
        <w:t xml:space="preserve"> là hoạt động khám phá, phát hiện, tìm hiểu bản chất, quy luật của sự vật, hiện tượng tự nhiên, xã hội và tư duy; sáng tạo giải pháp nhằm ứng dụng vào thực tiễn</w:t>
      </w:r>
      <w:r w:rsidR="001F0342" w:rsidRPr="001F0342">
        <w:rPr>
          <w:sz w:val="26"/>
          <w:szCs w:val="26"/>
        </w:rPr>
        <w:t xml:space="preserve">. </w:t>
      </w:r>
      <w:r w:rsidR="001F0342" w:rsidRPr="001F0342">
        <w:rPr>
          <w:rStyle w:val="fontstyle21"/>
          <w:sz w:val="26"/>
          <w:szCs w:val="26"/>
        </w:rPr>
        <w:t xml:space="preserve">NCKH có thể thực hiện dưới </w:t>
      </w:r>
      <w:r w:rsidR="001F0342" w:rsidRPr="003F088D">
        <w:rPr>
          <w:rStyle w:val="fontstyle01"/>
          <w:i w:val="0"/>
          <w:color w:val="000000" w:themeColor="text1"/>
        </w:rPr>
        <w:t>hình</w:t>
      </w:r>
      <w:r w:rsidR="001F0342" w:rsidRPr="001F0342">
        <w:rPr>
          <w:rStyle w:val="fontstyle21"/>
          <w:sz w:val="26"/>
          <w:szCs w:val="26"/>
        </w:rPr>
        <w:t xml:space="preserve"> thức:</w:t>
      </w:r>
    </w:p>
    <w:p w:rsidR="001F0342" w:rsidRPr="001F0342" w:rsidRDefault="001F0342" w:rsidP="003F088D">
      <w:pPr>
        <w:spacing w:before="120"/>
        <w:ind w:firstLine="720"/>
        <w:jc w:val="both"/>
        <w:rPr>
          <w:rFonts w:cs="Arial"/>
          <w:sz w:val="26"/>
          <w:szCs w:val="26"/>
        </w:rPr>
      </w:pPr>
      <w:r w:rsidRPr="001F0342">
        <w:rPr>
          <w:rStyle w:val="fontstyle01"/>
          <w:i w:val="0"/>
        </w:rPr>
        <w:t>+ Nghiên cứu cơ bản:</w:t>
      </w:r>
      <w:r w:rsidRPr="001F0342">
        <w:rPr>
          <w:rFonts w:cs="Arial"/>
          <w:iCs/>
          <w:sz w:val="26"/>
          <w:szCs w:val="26"/>
        </w:rPr>
        <w:t xml:space="preserve"> </w:t>
      </w:r>
      <w:r w:rsidRPr="001F0342">
        <w:rPr>
          <w:rFonts w:cs="Arial"/>
          <w:sz w:val="26"/>
          <w:szCs w:val="26"/>
        </w:rPr>
        <w:t xml:space="preserve">là hoạt động </w:t>
      </w:r>
      <w:r w:rsidRPr="001F0342">
        <w:rPr>
          <w:rStyle w:val="fontstyle01"/>
          <w:i w:val="0"/>
          <w:color w:val="000000" w:themeColor="text1"/>
        </w:rPr>
        <w:t>nghiên</w:t>
      </w:r>
      <w:r w:rsidRPr="001F0342">
        <w:rPr>
          <w:rFonts w:cs="Arial"/>
          <w:i/>
          <w:sz w:val="26"/>
          <w:szCs w:val="26"/>
        </w:rPr>
        <w:t xml:space="preserve"> </w:t>
      </w:r>
      <w:r w:rsidRPr="001F0342">
        <w:rPr>
          <w:rFonts w:cs="Arial"/>
          <w:sz w:val="26"/>
          <w:szCs w:val="26"/>
        </w:rPr>
        <w:t>cứu nhằm khám phá bản chất, quy luật của sự vật, hiện tượng tự nhiên, xã hội và tư duy;</w:t>
      </w:r>
    </w:p>
    <w:p w:rsidR="00615711" w:rsidRPr="001F0342" w:rsidRDefault="001F0342" w:rsidP="003F088D">
      <w:pPr>
        <w:pStyle w:val="ListParagraph"/>
        <w:tabs>
          <w:tab w:val="left" w:pos="993"/>
        </w:tabs>
        <w:spacing w:before="80" w:after="80"/>
        <w:ind w:left="709"/>
        <w:contextualSpacing w:val="0"/>
        <w:jc w:val="both"/>
        <w:rPr>
          <w:sz w:val="26"/>
          <w:szCs w:val="26"/>
        </w:rPr>
      </w:pPr>
      <w:r w:rsidRPr="001F0342">
        <w:rPr>
          <w:rStyle w:val="fontstyle01"/>
          <w:i w:val="0"/>
        </w:rPr>
        <w:t>+ Nghiên cứu ứng dụng:</w:t>
      </w:r>
      <w:r w:rsidRPr="001F0342">
        <w:rPr>
          <w:rFonts w:cs="Arial"/>
          <w:iCs/>
          <w:sz w:val="26"/>
          <w:szCs w:val="26"/>
        </w:rPr>
        <w:t xml:space="preserve"> </w:t>
      </w:r>
      <w:r w:rsidRPr="001F0342">
        <w:rPr>
          <w:rFonts w:cs="Arial"/>
          <w:sz w:val="26"/>
          <w:szCs w:val="26"/>
        </w:rPr>
        <w:t xml:space="preserve">là hoạt động nghiên cứu vận dụng kết quả NCKH nhằm tạo ra công nghệ mới, đổi mới </w:t>
      </w:r>
      <w:r w:rsidRPr="001F0342">
        <w:rPr>
          <w:rStyle w:val="fontstyle01"/>
          <w:i w:val="0"/>
          <w:color w:val="000000" w:themeColor="text1"/>
        </w:rPr>
        <w:t>công</w:t>
      </w:r>
      <w:r w:rsidRPr="001F0342">
        <w:rPr>
          <w:rFonts w:cs="Arial"/>
          <w:i/>
          <w:sz w:val="26"/>
          <w:szCs w:val="26"/>
        </w:rPr>
        <w:t xml:space="preserve"> </w:t>
      </w:r>
      <w:r w:rsidRPr="001F0342">
        <w:rPr>
          <w:rFonts w:cs="Arial"/>
          <w:sz w:val="26"/>
          <w:szCs w:val="26"/>
        </w:rPr>
        <w:t>nghệ phục vụ lợi ích của con người và xã hội.</w:t>
      </w:r>
    </w:p>
    <w:p w:rsidR="001F0342" w:rsidRPr="001F0342" w:rsidRDefault="001F0342" w:rsidP="003F088D">
      <w:pPr>
        <w:pStyle w:val="ListParagraph"/>
        <w:numPr>
          <w:ilvl w:val="0"/>
          <w:numId w:val="24"/>
        </w:numPr>
        <w:tabs>
          <w:tab w:val="left" w:pos="993"/>
        </w:tabs>
        <w:spacing w:before="80" w:after="80"/>
        <w:ind w:left="0" w:firstLine="709"/>
        <w:contextualSpacing w:val="0"/>
        <w:jc w:val="both"/>
        <w:rPr>
          <w:sz w:val="26"/>
          <w:szCs w:val="26"/>
        </w:rPr>
      </w:pPr>
      <w:r w:rsidRPr="001F0342">
        <w:rPr>
          <w:b/>
          <w:i/>
          <w:color w:val="000000" w:themeColor="text1"/>
          <w:sz w:val="26"/>
          <w:szCs w:val="26"/>
          <w:lang w:val="pt-BR"/>
        </w:rPr>
        <w:t>Hoạt động khoa học và công nghệ:</w:t>
      </w:r>
      <w:r w:rsidRPr="001F0342">
        <w:rPr>
          <w:color w:val="000000" w:themeColor="text1"/>
          <w:sz w:val="26"/>
          <w:szCs w:val="26"/>
          <w:lang w:val="pt-BR"/>
        </w:rPr>
        <w:t xml:space="preserve"> là hoạt động nghiên cứu khoa học, nghiên cứu và triển khai thực nghiệm, phát triển công nghệ, ứng dụng công nghệ, dịch vụ khoa học và công nghệ, phát huy sáng kiến và hoạt động sáng tạo khác nhằm phát triển khoa học và công nghệ</w:t>
      </w:r>
      <w:r>
        <w:rPr>
          <w:color w:val="000000" w:themeColor="text1"/>
          <w:sz w:val="26"/>
          <w:szCs w:val="26"/>
          <w:lang w:val="pt-BR"/>
        </w:rPr>
        <w:t>.</w:t>
      </w:r>
    </w:p>
    <w:p w:rsidR="00F26331" w:rsidRPr="001F0342" w:rsidRDefault="001F0342" w:rsidP="003F088D">
      <w:pPr>
        <w:pStyle w:val="ListParagraph"/>
        <w:numPr>
          <w:ilvl w:val="0"/>
          <w:numId w:val="24"/>
        </w:numPr>
        <w:tabs>
          <w:tab w:val="left" w:pos="993"/>
        </w:tabs>
        <w:spacing w:before="80" w:after="80"/>
        <w:ind w:left="0" w:firstLine="709"/>
        <w:contextualSpacing w:val="0"/>
        <w:jc w:val="both"/>
        <w:rPr>
          <w:rStyle w:val="fontstyle01"/>
          <w:iCs w:val="0"/>
        </w:rPr>
      </w:pPr>
      <w:r w:rsidRPr="001F0342">
        <w:rPr>
          <w:b/>
          <w:i/>
          <w:color w:val="000000" w:themeColor="text1"/>
          <w:sz w:val="26"/>
          <w:szCs w:val="26"/>
          <w:lang w:val="pt-BR"/>
        </w:rPr>
        <w:t>Đề tài khoa học và công nghệ</w:t>
      </w:r>
      <w:r w:rsidRPr="001F0342">
        <w:rPr>
          <w:rStyle w:val="fontstyle01"/>
          <w:i w:val="0"/>
          <w:color w:val="000000" w:themeColor="text1"/>
        </w:rPr>
        <w:t xml:space="preserve"> </w:t>
      </w:r>
      <w:r w:rsidRPr="001F0342">
        <w:rPr>
          <w:rStyle w:val="fontstyle01"/>
          <w:color w:val="000000" w:themeColor="text1"/>
        </w:rPr>
        <w:t>(</w:t>
      </w:r>
      <w:r w:rsidRPr="001F0342">
        <w:rPr>
          <w:rStyle w:val="fontstyle01"/>
        </w:rPr>
        <w:t xml:space="preserve">sau đây được gọi chung là </w:t>
      </w:r>
      <w:r w:rsidRPr="00E011D4">
        <w:rPr>
          <w:rStyle w:val="fontstyle01"/>
          <w:b/>
        </w:rPr>
        <w:t>đề tài</w:t>
      </w:r>
      <w:r w:rsidRPr="001F0342">
        <w:rPr>
          <w:rStyle w:val="fontstyle01"/>
        </w:rPr>
        <w:t>)</w:t>
      </w:r>
      <w:r w:rsidRPr="001F0342">
        <w:rPr>
          <w:rStyle w:val="fontstyle21"/>
          <w:color w:val="000000" w:themeColor="text1"/>
          <w:sz w:val="26"/>
          <w:szCs w:val="26"/>
        </w:rPr>
        <w:t xml:space="preserve">: là một hình thức tổ chức nghiên cứu KHCN do một người hoặc một nhóm người thực hiện. Đề tài là một nhiệm vụ KHCN nhằm phát hiện quy luật, mô tả, giải thích nguyên nhân hoặc sáng tạo nguyên lý, những giải pháp, can thiệp, sáng chế, được thể hiện dưới các hình thức: đề tài nghiên cứu mô tả, đề tài nghiên cứu phân tích, đề tài triển khai thực nghiệm hoặc kết hợp cả nghiên cứu mô tả, nghiên cứu phân tích và triển khai thực nghiệm. </w:t>
      </w:r>
      <w:r w:rsidRPr="001F0342">
        <w:rPr>
          <w:rStyle w:val="fontstyle01"/>
          <w:i w:val="0"/>
          <w:color w:val="000000" w:themeColor="text1"/>
        </w:rPr>
        <w:t xml:space="preserve">Đề tài </w:t>
      </w:r>
      <w:r w:rsidRPr="001F0342">
        <w:rPr>
          <w:rStyle w:val="fontstyle01"/>
          <w:i w:val="0"/>
          <w:color w:val="000000" w:themeColor="text1"/>
        </w:rPr>
        <w:lastRenderedPageBreak/>
        <w:t xml:space="preserve">KHCN được phân làm 4 cấp: Đề </w:t>
      </w:r>
      <w:r w:rsidRPr="001F0342">
        <w:rPr>
          <w:rStyle w:val="fontstyle21"/>
          <w:sz w:val="26"/>
          <w:szCs w:val="26"/>
        </w:rPr>
        <w:t>tài</w:t>
      </w:r>
      <w:r w:rsidRPr="001F0342">
        <w:rPr>
          <w:rStyle w:val="fontstyle01"/>
          <w:color w:val="000000" w:themeColor="text1"/>
        </w:rPr>
        <w:t xml:space="preserve"> </w:t>
      </w:r>
      <w:r w:rsidRPr="001F0342">
        <w:rPr>
          <w:rStyle w:val="fontstyle01"/>
          <w:i w:val="0"/>
          <w:color w:val="000000" w:themeColor="text1"/>
        </w:rPr>
        <w:t xml:space="preserve">cấp nhà nước; đề tài cấp bộ; đề tài cấp tỉnh; đề tài cấp cơ sở </w:t>
      </w:r>
      <w:r w:rsidRPr="00CE4CDE">
        <w:rPr>
          <w:rStyle w:val="fontstyle01"/>
          <w:color w:val="000000" w:themeColor="text1"/>
        </w:rPr>
        <w:t>(cấp trường, cấp khoa).</w:t>
      </w:r>
    </w:p>
    <w:p w:rsidR="001F0342" w:rsidRPr="0095683A" w:rsidRDefault="001F0342" w:rsidP="003F088D">
      <w:pPr>
        <w:pStyle w:val="ListParagraph"/>
        <w:numPr>
          <w:ilvl w:val="0"/>
          <w:numId w:val="24"/>
        </w:numPr>
        <w:tabs>
          <w:tab w:val="left" w:pos="993"/>
        </w:tabs>
        <w:spacing w:before="80" w:after="80"/>
        <w:ind w:left="0" w:firstLine="709"/>
        <w:contextualSpacing w:val="0"/>
        <w:jc w:val="both"/>
        <w:rPr>
          <w:rStyle w:val="fontstyle01"/>
          <w:iCs w:val="0"/>
        </w:rPr>
      </w:pPr>
      <w:r w:rsidRPr="001F0342">
        <w:rPr>
          <w:b/>
          <w:i/>
          <w:iCs/>
          <w:color w:val="000000" w:themeColor="text1"/>
          <w:sz w:val="26"/>
          <w:szCs w:val="26"/>
          <w:lang w:val="pt-BR"/>
        </w:rPr>
        <w:t xml:space="preserve">Dự án </w:t>
      </w:r>
      <w:r w:rsidR="003300F3" w:rsidRPr="001F0342">
        <w:rPr>
          <w:b/>
          <w:i/>
          <w:color w:val="000000" w:themeColor="text1"/>
          <w:sz w:val="26"/>
          <w:szCs w:val="26"/>
          <w:lang w:val="pt-BR"/>
        </w:rPr>
        <w:t>khoa học và công nghệ</w:t>
      </w:r>
      <w:r w:rsidRPr="001F0342">
        <w:rPr>
          <w:b/>
          <w:iCs/>
          <w:sz w:val="26"/>
          <w:szCs w:val="26"/>
          <w:lang w:val="pt-BR"/>
        </w:rPr>
        <w:t xml:space="preserve"> </w:t>
      </w:r>
      <w:r w:rsidRPr="001F0342">
        <w:rPr>
          <w:i/>
          <w:iCs/>
          <w:sz w:val="26"/>
          <w:szCs w:val="26"/>
          <w:lang w:val="pt-BR"/>
        </w:rPr>
        <w:t>(</w:t>
      </w:r>
      <w:r w:rsidRPr="001F0342">
        <w:rPr>
          <w:i/>
          <w:iCs/>
          <w:color w:val="000000" w:themeColor="text1"/>
          <w:sz w:val="26"/>
          <w:szCs w:val="26"/>
          <w:lang w:val="pt-BR"/>
        </w:rPr>
        <w:t xml:space="preserve">sau đây được gọi chung là </w:t>
      </w:r>
      <w:r w:rsidRPr="00E011D4">
        <w:rPr>
          <w:b/>
          <w:i/>
          <w:iCs/>
          <w:color w:val="000000" w:themeColor="text1"/>
          <w:sz w:val="26"/>
          <w:szCs w:val="26"/>
          <w:lang w:val="pt-BR"/>
        </w:rPr>
        <w:t>dự án</w:t>
      </w:r>
      <w:r w:rsidRPr="001F0342">
        <w:rPr>
          <w:i/>
          <w:iCs/>
          <w:color w:val="000000" w:themeColor="text1"/>
          <w:sz w:val="26"/>
          <w:szCs w:val="26"/>
          <w:lang w:val="pt-BR"/>
        </w:rPr>
        <w:t>)</w:t>
      </w:r>
      <w:r w:rsidRPr="001F0342">
        <w:rPr>
          <w:rStyle w:val="fontstyle01"/>
          <w:b/>
          <w:i w:val="0"/>
        </w:rPr>
        <w:t xml:space="preserve"> </w:t>
      </w:r>
      <w:r w:rsidRPr="001F0342">
        <w:rPr>
          <w:rFonts w:eastAsia="Arial"/>
          <w:sz w:val="26"/>
          <w:szCs w:val="26"/>
        </w:rPr>
        <w:t xml:space="preserve">là nhiệm vụ KHCN giải quyết các vấn đề KHCN chủ yếu phục vụ việc sản xuất một sản phẩm hoặc nhóm sản phẩm trọng điểm, chủ lực có tác </w:t>
      </w:r>
      <w:r w:rsidRPr="001F0342">
        <w:rPr>
          <w:rStyle w:val="fontstyle21"/>
          <w:color w:val="000000" w:themeColor="text1"/>
          <w:sz w:val="26"/>
          <w:szCs w:val="26"/>
        </w:rPr>
        <w:t>động</w:t>
      </w:r>
      <w:r w:rsidRPr="001F0342">
        <w:rPr>
          <w:rFonts w:eastAsia="Arial"/>
          <w:sz w:val="26"/>
          <w:szCs w:val="26"/>
        </w:rPr>
        <w:t xml:space="preserve"> nâng cao trình độ công nghệ của một ngành, một lĩnh vực và có ảnh hưởng lớn đến sự phát triển kinh tế - xã hội của đất nước, được triển khai dưới </w:t>
      </w:r>
      <w:r w:rsidRPr="001F0342">
        <w:rPr>
          <w:rStyle w:val="fontstyle21"/>
          <w:color w:val="000000" w:themeColor="text1"/>
          <w:sz w:val="26"/>
          <w:szCs w:val="26"/>
        </w:rPr>
        <w:t>hình</w:t>
      </w:r>
      <w:r w:rsidRPr="001F0342">
        <w:rPr>
          <w:rFonts w:eastAsia="Arial"/>
          <w:sz w:val="26"/>
          <w:szCs w:val="26"/>
        </w:rPr>
        <w:t xml:space="preserve"> thức đề tài KHCN, dự án sản xuất thử nghiệm và dự án đầu tư KHCN có mục tiêu, nội dung gắn kết hữu cơ, đồng bộ và được tiến hành trong một thời gian nhất định. </w:t>
      </w:r>
      <w:r w:rsidRPr="001F0342">
        <w:rPr>
          <w:rStyle w:val="fontstyle01"/>
          <w:i w:val="0"/>
          <w:color w:val="000000" w:themeColor="text1"/>
        </w:rPr>
        <w:t xml:space="preserve">Tương tự đề tài, </w:t>
      </w:r>
      <w:r w:rsidRPr="001F0342">
        <w:rPr>
          <w:rStyle w:val="fontstyle01"/>
          <w:i w:val="0"/>
        </w:rPr>
        <w:t xml:space="preserve">dự án KHCN cũng được </w:t>
      </w:r>
      <w:r w:rsidRPr="00E011D4">
        <w:rPr>
          <w:rStyle w:val="fontstyle21"/>
          <w:sz w:val="26"/>
          <w:szCs w:val="26"/>
        </w:rPr>
        <w:t>phân</w:t>
      </w:r>
      <w:r w:rsidRPr="001F0342">
        <w:rPr>
          <w:rStyle w:val="fontstyle01"/>
          <w:i w:val="0"/>
        </w:rPr>
        <w:t xml:space="preserve"> làm 4 cấp: </w:t>
      </w:r>
      <w:r w:rsidRPr="001F0342">
        <w:rPr>
          <w:rStyle w:val="fontstyle01"/>
          <w:i w:val="0"/>
          <w:color w:val="000000" w:themeColor="text1"/>
        </w:rPr>
        <w:t xml:space="preserve">Dự án cấp nhà nước; dự án cấp bộ; dự án cấp tỉnh; dự án cấp cơ </w:t>
      </w:r>
      <w:r w:rsidRPr="00E011D4">
        <w:rPr>
          <w:rStyle w:val="fontstyle21"/>
          <w:color w:val="000000" w:themeColor="text1"/>
          <w:sz w:val="26"/>
          <w:szCs w:val="26"/>
        </w:rPr>
        <w:t>sở</w:t>
      </w:r>
      <w:r w:rsidRPr="001F0342">
        <w:rPr>
          <w:rStyle w:val="fontstyle01"/>
          <w:i w:val="0"/>
          <w:color w:val="000000" w:themeColor="text1"/>
        </w:rPr>
        <w:t xml:space="preserve"> </w:t>
      </w:r>
      <w:r w:rsidRPr="00CE4CDE">
        <w:rPr>
          <w:rStyle w:val="fontstyle01"/>
          <w:color w:val="000000" w:themeColor="text1"/>
        </w:rPr>
        <w:t>(cấp trường, cấp khoa)</w:t>
      </w:r>
      <w:r w:rsidR="00E011D4" w:rsidRPr="00CE4CDE">
        <w:rPr>
          <w:rStyle w:val="fontstyle01"/>
          <w:color w:val="000000" w:themeColor="text1"/>
        </w:rPr>
        <w:t>.</w:t>
      </w:r>
    </w:p>
    <w:p w:rsidR="0095683A" w:rsidRDefault="0095683A" w:rsidP="003F088D">
      <w:pPr>
        <w:pStyle w:val="ListParagraph"/>
        <w:numPr>
          <w:ilvl w:val="0"/>
          <w:numId w:val="24"/>
        </w:numPr>
        <w:tabs>
          <w:tab w:val="left" w:pos="993"/>
        </w:tabs>
        <w:spacing w:before="80" w:after="80"/>
        <w:ind w:left="0" w:firstLine="709"/>
        <w:contextualSpacing w:val="0"/>
        <w:jc w:val="both"/>
        <w:rPr>
          <w:rStyle w:val="fontstyle21"/>
          <w:i/>
          <w:sz w:val="26"/>
          <w:szCs w:val="26"/>
        </w:rPr>
      </w:pPr>
      <w:r w:rsidRPr="0095683A">
        <w:rPr>
          <w:b/>
          <w:i/>
          <w:color w:val="000000" w:themeColor="text1"/>
          <w:sz w:val="26"/>
          <w:szCs w:val="26"/>
          <w:lang w:val="pt-BR"/>
        </w:rPr>
        <w:t>Phát triển công nghệ</w:t>
      </w:r>
      <w:r>
        <w:rPr>
          <w:sz w:val="26"/>
          <w:szCs w:val="26"/>
          <w:lang w:val="nl-NL"/>
        </w:rPr>
        <w:t xml:space="preserve">: </w:t>
      </w:r>
      <w:r w:rsidRPr="0095683A">
        <w:rPr>
          <w:sz w:val="26"/>
          <w:szCs w:val="26"/>
          <w:lang w:val="nl-NL"/>
        </w:rPr>
        <w:t xml:space="preserve">là hoạt động sử dụng kết quả nghiên cứu cơ bản, nghiên cứu ứng dụng, thông qua việc triển khai thực nghiệm và sản xuất thử nghiệm để hoàn thiện công nghệ hiện có, tạo ra công nghệ mới. </w:t>
      </w:r>
      <w:r w:rsidRPr="0095683A">
        <w:rPr>
          <w:sz w:val="26"/>
          <w:szCs w:val="26"/>
        </w:rPr>
        <w:t>Phát triển công nghệ</w:t>
      </w:r>
      <w:r w:rsidRPr="0095683A">
        <w:rPr>
          <w:rStyle w:val="fontstyle01"/>
        </w:rPr>
        <w:t xml:space="preserve"> </w:t>
      </w:r>
      <w:r w:rsidRPr="0095683A">
        <w:rPr>
          <w:rStyle w:val="fontstyle01"/>
          <w:i w:val="0"/>
        </w:rPr>
        <w:t xml:space="preserve">là hoạt động nhằm tạo ra và hoàn </w:t>
      </w:r>
      <w:r w:rsidRPr="0095683A">
        <w:rPr>
          <w:rStyle w:val="fontstyle21"/>
          <w:color w:val="000000" w:themeColor="text1"/>
          <w:sz w:val="26"/>
          <w:szCs w:val="26"/>
        </w:rPr>
        <w:t>thiện</w:t>
      </w:r>
      <w:r w:rsidRPr="0095683A">
        <w:rPr>
          <w:rStyle w:val="fontstyle01"/>
        </w:rPr>
        <w:t xml:space="preserve"> </w:t>
      </w:r>
      <w:r w:rsidRPr="0095683A">
        <w:rPr>
          <w:rStyle w:val="fontstyle01"/>
          <w:i w:val="0"/>
        </w:rPr>
        <w:t xml:space="preserve">công nghệ mới, sản phẩm mới dưới hình thức: </w:t>
      </w:r>
      <w:r>
        <w:rPr>
          <w:sz w:val="26"/>
          <w:szCs w:val="26"/>
        </w:rPr>
        <w:t xml:space="preserve">Triển khai thực nghiệm </w:t>
      </w:r>
      <w:r w:rsidRPr="0095683A">
        <w:rPr>
          <w:i/>
          <w:sz w:val="26"/>
          <w:szCs w:val="26"/>
        </w:rPr>
        <w:t>(</w:t>
      </w:r>
      <w:r w:rsidRPr="0095683A">
        <w:rPr>
          <w:rStyle w:val="fontstyle21"/>
          <w:i/>
          <w:sz w:val="26"/>
          <w:szCs w:val="26"/>
        </w:rPr>
        <w:t xml:space="preserve">là hoạt động ứng dụng kết </w:t>
      </w:r>
      <w:r w:rsidRPr="0095683A">
        <w:rPr>
          <w:rStyle w:val="fontstyle21"/>
          <w:i/>
          <w:color w:val="000000" w:themeColor="text1"/>
          <w:sz w:val="26"/>
          <w:szCs w:val="26"/>
        </w:rPr>
        <w:t>quả</w:t>
      </w:r>
      <w:r w:rsidRPr="0095683A">
        <w:rPr>
          <w:rStyle w:val="fontstyle21"/>
          <w:i/>
          <w:sz w:val="26"/>
          <w:szCs w:val="26"/>
        </w:rPr>
        <w:t xml:space="preserve"> NCKH để làm thực nghiệm nhằm tạo ra công nghệ mới, sản phẩm mới)</w:t>
      </w:r>
      <w:r w:rsidRPr="0095683A">
        <w:rPr>
          <w:rStyle w:val="fontstyle21"/>
          <w:sz w:val="26"/>
          <w:szCs w:val="26"/>
        </w:rPr>
        <w:t>;</w:t>
      </w:r>
      <w:r>
        <w:rPr>
          <w:rStyle w:val="fontstyle21"/>
          <w:sz w:val="26"/>
          <w:szCs w:val="26"/>
        </w:rPr>
        <w:t xml:space="preserve"> </w:t>
      </w:r>
      <w:r w:rsidRPr="0095683A">
        <w:rPr>
          <w:sz w:val="26"/>
          <w:szCs w:val="26"/>
        </w:rPr>
        <w:t>Sản xuất thử nghiệ</w:t>
      </w:r>
      <w:r>
        <w:rPr>
          <w:sz w:val="26"/>
          <w:szCs w:val="26"/>
        </w:rPr>
        <w:t xml:space="preserve">m </w:t>
      </w:r>
      <w:r w:rsidRPr="0095683A">
        <w:rPr>
          <w:i/>
          <w:sz w:val="26"/>
          <w:szCs w:val="26"/>
        </w:rPr>
        <w:t>(</w:t>
      </w:r>
      <w:r w:rsidRPr="0095683A">
        <w:rPr>
          <w:rStyle w:val="fontstyle21"/>
          <w:i/>
          <w:sz w:val="26"/>
          <w:szCs w:val="26"/>
        </w:rPr>
        <w:t xml:space="preserve">là hoạt động ứng dụng kết quả triển khai thực nghiệm để sản xuất thử ở quy mô nhỏ nhằm hoàn thiện </w:t>
      </w:r>
      <w:r w:rsidRPr="0095683A">
        <w:rPr>
          <w:rStyle w:val="fontstyle21"/>
          <w:i/>
          <w:color w:val="000000" w:themeColor="text1"/>
          <w:sz w:val="26"/>
          <w:szCs w:val="26"/>
        </w:rPr>
        <w:t>công</w:t>
      </w:r>
      <w:r w:rsidRPr="0095683A">
        <w:rPr>
          <w:rStyle w:val="fontstyle21"/>
          <w:i/>
          <w:sz w:val="26"/>
          <w:szCs w:val="26"/>
        </w:rPr>
        <w:t xml:space="preserve"> nghệ mới, sản phẩm mới trước khi đưa vào sản xuất và đời sống).</w:t>
      </w:r>
    </w:p>
    <w:p w:rsidR="0095683A" w:rsidRPr="0095683A" w:rsidRDefault="0095683A" w:rsidP="003F088D">
      <w:pPr>
        <w:pStyle w:val="ListParagraph"/>
        <w:numPr>
          <w:ilvl w:val="0"/>
          <w:numId w:val="24"/>
        </w:numPr>
        <w:tabs>
          <w:tab w:val="left" w:pos="993"/>
        </w:tabs>
        <w:spacing w:before="120" w:after="120"/>
        <w:ind w:left="0" w:firstLine="709"/>
        <w:contextualSpacing w:val="0"/>
        <w:jc w:val="both"/>
        <w:rPr>
          <w:sz w:val="26"/>
          <w:szCs w:val="26"/>
        </w:rPr>
      </w:pPr>
      <w:r>
        <w:rPr>
          <w:b/>
          <w:i/>
          <w:color w:val="000000" w:themeColor="text1"/>
          <w:sz w:val="26"/>
          <w:szCs w:val="26"/>
          <w:lang w:val="pt-BR"/>
        </w:rPr>
        <w:t>C</w:t>
      </w:r>
      <w:r w:rsidRPr="0095683A">
        <w:rPr>
          <w:b/>
          <w:i/>
          <w:color w:val="000000" w:themeColor="text1"/>
          <w:sz w:val="26"/>
          <w:szCs w:val="26"/>
          <w:lang w:val="pt-BR"/>
        </w:rPr>
        <w:t>huyển giao công nghệ</w:t>
      </w:r>
      <w:r>
        <w:rPr>
          <w:b/>
          <w:i/>
          <w:color w:val="000000" w:themeColor="text1"/>
          <w:sz w:val="26"/>
          <w:szCs w:val="26"/>
          <w:lang w:val="pt-BR"/>
        </w:rPr>
        <w:t>:</w:t>
      </w:r>
      <w:r w:rsidRPr="0095683A">
        <w:rPr>
          <w:i/>
          <w:sz w:val="26"/>
          <w:szCs w:val="26"/>
          <w:lang w:val="nl-NL"/>
        </w:rPr>
        <w:t xml:space="preserve"> </w:t>
      </w:r>
      <w:r w:rsidRPr="0095683A">
        <w:rPr>
          <w:sz w:val="26"/>
          <w:szCs w:val="26"/>
          <w:lang w:val="nl-NL"/>
        </w:rPr>
        <w:t xml:space="preserve">là chuyển giao quyền sở hữu hoặc quyền sử dụng một phần hoặc toàn bộ công nghệ từ bên có quyền chuyển giao công nghệ sang bên nhận công nghệ. </w:t>
      </w:r>
      <w:r w:rsidRPr="0095683A">
        <w:rPr>
          <w:rStyle w:val="fontstyle01"/>
          <w:i w:val="0"/>
        </w:rPr>
        <w:t>Như vậy có thể nói</w:t>
      </w:r>
      <w:r w:rsidRPr="0095683A">
        <w:rPr>
          <w:rStyle w:val="fontstyle01"/>
        </w:rPr>
        <w:t xml:space="preserve"> </w:t>
      </w:r>
      <w:r w:rsidRPr="0095683A">
        <w:rPr>
          <w:sz w:val="26"/>
          <w:szCs w:val="26"/>
        </w:rPr>
        <w:t xml:space="preserve">Chuyển giao công nghệ: </w:t>
      </w:r>
      <w:r w:rsidRPr="0095683A">
        <w:rPr>
          <w:rStyle w:val="fontstyle01"/>
          <w:i w:val="0"/>
        </w:rPr>
        <w:t xml:space="preserve">là việc truyền đạt toàn bộ kiến thức, thông tin về công nghệ để người được chuyển giao có thể áp </w:t>
      </w:r>
      <w:r w:rsidRPr="00743D4D">
        <w:rPr>
          <w:sz w:val="26"/>
          <w:szCs w:val="26"/>
          <w:lang w:val="nl-NL"/>
        </w:rPr>
        <w:t>dụng</w:t>
      </w:r>
      <w:r w:rsidRPr="00743D4D">
        <w:rPr>
          <w:rStyle w:val="fontstyle01"/>
        </w:rPr>
        <w:t>,</w:t>
      </w:r>
      <w:r w:rsidRPr="0095683A">
        <w:rPr>
          <w:rStyle w:val="fontstyle01"/>
          <w:i w:val="0"/>
        </w:rPr>
        <w:t xml:space="preserve"> phát triển công nghệ</w:t>
      </w:r>
      <w:r w:rsidRPr="0095683A">
        <w:rPr>
          <w:sz w:val="26"/>
          <w:szCs w:val="26"/>
        </w:rPr>
        <w:t xml:space="preserve"> Trong đó:</w:t>
      </w:r>
    </w:p>
    <w:p w:rsidR="0095683A" w:rsidRPr="0095683A" w:rsidRDefault="0095683A" w:rsidP="003F088D">
      <w:pPr>
        <w:pStyle w:val="ListParagraph"/>
        <w:spacing w:before="120" w:after="120"/>
        <w:ind w:left="0" w:firstLine="709"/>
        <w:contextualSpacing w:val="0"/>
        <w:jc w:val="both"/>
        <w:rPr>
          <w:sz w:val="26"/>
          <w:szCs w:val="26"/>
        </w:rPr>
      </w:pPr>
      <w:r>
        <w:rPr>
          <w:bCs/>
          <w:i/>
          <w:sz w:val="26"/>
          <w:szCs w:val="26"/>
        </w:rPr>
        <w:t>+</w:t>
      </w:r>
      <w:r w:rsidRPr="0095683A">
        <w:rPr>
          <w:bCs/>
          <w:i/>
          <w:sz w:val="26"/>
          <w:szCs w:val="26"/>
        </w:rPr>
        <w:t xml:space="preserve"> </w:t>
      </w:r>
      <w:r w:rsidRPr="0095683A">
        <w:rPr>
          <w:bCs/>
          <w:sz w:val="26"/>
          <w:szCs w:val="26"/>
        </w:rPr>
        <w:t>Chuyển giao quyền sở hữu công nghệ</w:t>
      </w:r>
      <w:r w:rsidRPr="0095683A">
        <w:rPr>
          <w:sz w:val="26"/>
          <w:szCs w:val="26"/>
        </w:rPr>
        <w:t xml:space="preserve">: là việc chủ sở hữu công nghệ chuyển giao toàn bộ quyền chiếm hữu, quyền sử dụng, quyền định đoạt công nghệ cho tổ chức, cá nhân khác. Trường hợp công nghệ là đối </w:t>
      </w:r>
      <w:r w:rsidRPr="0095683A">
        <w:rPr>
          <w:sz w:val="26"/>
          <w:szCs w:val="26"/>
          <w:lang w:val="nl-NL"/>
        </w:rPr>
        <w:t>tượng</w:t>
      </w:r>
      <w:r w:rsidRPr="0095683A">
        <w:rPr>
          <w:sz w:val="26"/>
          <w:szCs w:val="26"/>
        </w:rPr>
        <w:t xml:space="preserve"> được bảo hộ quyền sở hữu công nghiệp thì việc chuyển giao quyền sở hữu công nghệ phải được thực hiện cùng với việc chuyển giao quyền sở hữu công nghiệp theo quy định của pháp luật về sở hữu trí tuệ</w:t>
      </w:r>
      <w:hyperlink r:id="rId9" w:history="1">
        <w:r w:rsidR="00743D4D">
          <w:rPr>
            <w:sz w:val="26"/>
            <w:szCs w:val="26"/>
          </w:rPr>
          <w:t>;</w:t>
        </w:r>
      </w:hyperlink>
    </w:p>
    <w:p w:rsidR="0095683A" w:rsidRPr="0095683A" w:rsidRDefault="0095683A" w:rsidP="003F088D">
      <w:pPr>
        <w:pStyle w:val="ListParagraph"/>
        <w:tabs>
          <w:tab w:val="left" w:pos="993"/>
        </w:tabs>
        <w:spacing w:before="120" w:after="120"/>
        <w:ind w:left="0" w:firstLine="709"/>
        <w:contextualSpacing w:val="0"/>
        <w:jc w:val="both"/>
        <w:rPr>
          <w:i/>
          <w:sz w:val="26"/>
          <w:szCs w:val="26"/>
        </w:rPr>
      </w:pPr>
      <w:r w:rsidRPr="0095683A">
        <w:rPr>
          <w:bCs/>
          <w:sz w:val="26"/>
          <w:szCs w:val="26"/>
        </w:rPr>
        <w:t>+ Chuyển giao quyền sử dụng công nghệ</w:t>
      </w:r>
      <w:r w:rsidRPr="0095683A">
        <w:rPr>
          <w:sz w:val="26"/>
          <w:szCs w:val="26"/>
        </w:rPr>
        <w:t xml:space="preserve">: là những hoạt động mà tổ chức, cá nhân này cho phép tổ chức, cá nhân khác sử dụng công nghệ </w:t>
      </w:r>
      <w:r w:rsidRPr="0095683A">
        <w:rPr>
          <w:sz w:val="26"/>
          <w:szCs w:val="26"/>
          <w:lang w:val="nl-NL"/>
        </w:rPr>
        <w:t>của</w:t>
      </w:r>
      <w:r w:rsidRPr="0095683A">
        <w:rPr>
          <w:sz w:val="26"/>
          <w:szCs w:val="26"/>
        </w:rPr>
        <w:t xml:space="preserve"> mình.</w:t>
      </w:r>
    </w:p>
    <w:p w:rsidR="00E62AC7" w:rsidRPr="00D45A94" w:rsidRDefault="00E62AC7" w:rsidP="00743D4D">
      <w:pPr>
        <w:pStyle w:val="Heading1"/>
        <w:shd w:val="clear" w:color="auto" w:fill="FFFFFF"/>
        <w:tabs>
          <w:tab w:val="left" w:pos="0"/>
          <w:tab w:val="left" w:pos="993"/>
        </w:tabs>
        <w:adjustRightInd w:val="0"/>
        <w:snapToGrid w:val="0"/>
        <w:spacing w:before="120" w:after="120"/>
        <w:ind w:firstLine="709"/>
        <w:jc w:val="both"/>
        <w:rPr>
          <w:rFonts w:ascii="Times New Roman" w:hAnsi="Times New Roman"/>
          <w:bCs w:val="0"/>
          <w:iCs/>
          <w:sz w:val="26"/>
          <w:szCs w:val="26"/>
          <w:lang w:val="pt-BR"/>
        </w:rPr>
      </w:pPr>
      <w:r w:rsidRPr="00D45A94">
        <w:rPr>
          <w:rFonts w:ascii="Times New Roman" w:hAnsi="Times New Roman"/>
          <w:bCs w:val="0"/>
          <w:iCs/>
          <w:sz w:val="26"/>
          <w:szCs w:val="26"/>
          <w:lang w:val="pt-BR"/>
        </w:rPr>
        <w:t>b. Từ viết tắt</w:t>
      </w:r>
    </w:p>
    <w:p w:rsidR="00D449E8" w:rsidRDefault="00D449E8" w:rsidP="00743D4D">
      <w:pPr>
        <w:pStyle w:val="ListParagraph"/>
        <w:numPr>
          <w:ilvl w:val="0"/>
          <w:numId w:val="24"/>
        </w:numPr>
        <w:tabs>
          <w:tab w:val="left" w:pos="993"/>
        </w:tabs>
        <w:spacing w:before="120" w:after="120"/>
        <w:ind w:left="0" w:firstLine="709"/>
        <w:contextualSpacing w:val="0"/>
        <w:jc w:val="both"/>
        <w:rPr>
          <w:sz w:val="26"/>
          <w:szCs w:val="26"/>
          <w:lang w:val="pt-BR"/>
        </w:rPr>
      </w:pPr>
      <w:r w:rsidRPr="00D449E8">
        <w:rPr>
          <w:sz w:val="26"/>
          <w:szCs w:val="26"/>
          <w:lang w:val="pt-BR"/>
        </w:rPr>
        <w:t>BĐCL-KT</w:t>
      </w:r>
      <w:r>
        <w:rPr>
          <w:sz w:val="26"/>
          <w:szCs w:val="26"/>
          <w:lang w:val="pt-BR"/>
        </w:rPr>
        <w:t>: Bảo đảm chất lượng - Khảo thí</w:t>
      </w:r>
    </w:p>
    <w:p w:rsidR="003300F3" w:rsidRPr="00D449E8" w:rsidRDefault="003300F3" w:rsidP="00743D4D">
      <w:pPr>
        <w:pStyle w:val="ListParagraph"/>
        <w:numPr>
          <w:ilvl w:val="0"/>
          <w:numId w:val="24"/>
        </w:numPr>
        <w:tabs>
          <w:tab w:val="left" w:pos="993"/>
        </w:tabs>
        <w:spacing w:before="120" w:after="120"/>
        <w:ind w:left="0" w:firstLine="709"/>
        <w:contextualSpacing w:val="0"/>
        <w:jc w:val="both"/>
        <w:rPr>
          <w:sz w:val="26"/>
          <w:szCs w:val="26"/>
        </w:rPr>
      </w:pPr>
      <w:r w:rsidRPr="00D449E8">
        <w:rPr>
          <w:sz w:val="26"/>
          <w:szCs w:val="26"/>
          <w:lang w:val="pt-BR"/>
        </w:rPr>
        <w:t>CNNV: Chủ nhiệm nhiệm vụ khoa học và công nghệ</w:t>
      </w:r>
    </w:p>
    <w:p w:rsidR="003300F3" w:rsidRDefault="003300F3" w:rsidP="00743D4D">
      <w:pPr>
        <w:pStyle w:val="ListParagraph"/>
        <w:numPr>
          <w:ilvl w:val="0"/>
          <w:numId w:val="24"/>
        </w:numPr>
        <w:tabs>
          <w:tab w:val="left" w:pos="993"/>
        </w:tabs>
        <w:spacing w:before="120" w:after="120"/>
        <w:ind w:left="0" w:firstLine="709"/>
        <w:contextualSpacing w:val="0"/>
        <w:jc w:val="both"/>
        <w:rPr>
          <w:sz w:val="26"/>
          <w:szCs w:val="26"/>
          <w:lang w:val="pt-BR"/>
        </w:rPr>
      </w:pPr>
      <w:r>
        <w:rPr>
          <w:sz w:val="26"/>
          <w:szCs w:val="26"/>
          <w:lang w:val="pt-BR"/>
        </w:rPr>
        <w:t>ĐT/DA: Đề tài hoặc dự án</w:t>
      </w:r>
    </w:p>
    <w:p w:rsidR="00E32736" w:rsidRPr="00D449E8" w:rsidRDefault="00D45A94" w:rsidP="00743D4D">
      <w:pPr>
        <w:pStyle w:val="ListParagraph"/>
        <w:numPr>
          <w:ilvl w:val="0"/>
          <w:numId w:val="24"/>
        </w:numPr>
        <w:tabs>
          <w:tab w:val="left" w:pos="993"/>
        </w:tabs>
        <w:spacing w:before="120" w:after="120"/>
        <w:ind w:left="0" w:firstLine="709"/>
        <w:contextualSpacing w:val="0"/>
        <w:jc w:val="both"/>
        <w:rPr>
          <w:sz w:val="26"/>
          <w:szCs w:val="26"/>
        </w:rPr>
      </w:pPr>
      <w:r w:rsidRPr="00D449E8">
        <w:rPr>
          <w:sz w:val="26"/>
          <w:szCs w:val="26"/>
        </w:rPr>
        <w:t>HĐ</w:t>
      </w:r>
      <w:r w:rsidR="00D449E8" w:rsidRPr="00D449E8">
        <w:rPr>
          <w:sz w:val="26"/>
          <w:szCs w:val="26"/>
        </w:rPr>
        <w:t>XĐNV</w:t>
      </w:r>
      <w:r w:rsidRPr="00D449E8">
        <w:rPr>
          <w:sz w:val="26"/>
          <w:szCs w:val="26"/>
        </w:rPr>
        <w:t xml:space="preserve">: </w:t>
      </w:r>
      <w:r w:rsidR="00D449E8" w:rsidRPr="00D449E8">
        <w:rPr>
          <w:rFonts w:eastAsia="Arial"/>
          <w:sz w:val="26"/>
          <w:szCs w:val="26"/>
        </w:rPr>
        <w:t>Hội đồng tư vấn xác định nhiệm vụ</w:t>
      </w:r>
    </w:p>
    <w:p w:rsidR="00D449E8" w:rsidRPr="00D449E8" w:rsidRDefault="00D449E8" w:rsidP="00743D4D">
      <w:pPr>
        <w:pStyle w:val="ListParagraph"/>
        <w:numPr>
          <w:ilvl w:val="0"/>
          <w:numId w:val="24"/>
        </w:numPr>
        <w:tabs>
          <w:tab w:val="left" w:pos="993"/>
        </w:tabs>
        <w:spacing w:before="120" w:after="120"/>
        <w:ind w:left="0" w:firstLine="709"/>
        <w:contextualSpacing w:val="0"/>
        <w:jc w:val="both"/>
        <w:rPr>
          <w:sz w:val="26"/>
          <w:szCs w:val="26"/>
          <w:lang w:val="pt-BR"/>
        </w:rPr>
      </w:pPr>
      <w:r w:rsidRPr="00D449E8">
        <w:rPr>
          <w:sz w:val="26"/>
          <w:szCs w:val="26"/>
        </w:rPr>
        <w:t xml:space="preserve">HĐXDNV: </w:t>
      </w:r>
      <w:r w:rsidRPr="00D449E8">
        <w:rPr>
          <w:rFonts w:eastAsia="Arial"/>
          <w:sz w:val="26"/>
          <w:szCs w:val="26"/>
        </w:rPr>
        <w:t>Hội đồng tư vấn xét duyệt đề cương nhiệm vụ</w:t>
      </w:r>
    </w:p>
    <w:p w:rsidR="00D449E8" w:rsidRPr="00D449E8" w:rsidRDefault="00D449E8" w:rsidP="00743D4D">
      <w:pPr>
        <w:pStyle w:val="ListParagraph"/>
        <w:numPr>
          <w:ilvl w:val="0"/>
          <w:numId w:val="24"/>
        </w:numPr>
        <w:tabs>
          <w:tab w:val="left" w:pos="993"/>
        </w:tabs>
        <w:spacing w:before="120" w:after="120"/>
        <w:ind w:left="0" w:firstLine="709"/>
        <w:contextualSpacing w:val="0"/>
        <w:jc w:val="both"/>
        <w:rPr>
          <w:sz w:val="26"/>
          <w:szCs w:val="26"/>
        </w:rPr>
      </w:pPr>
      <w:r>
        <w:rPr>
          <w:sz w:val="26"/>
          <w:szCs w:val="26"/>
        </w:rPr>
        <w:t>HĐ</w:t>
      </w:r>
      <w:r w:rsidRPr="00D449E8">
        <w:rPr>
          <w:sz w:val="26"/>
          <w:szCs w:val="26"/>
        </w:rPr>
        <w:t>NTNV: Hội đồng tư vấn đánh giá nghiệm thu kết quả thực hiện nhiệm vụ</w:t>
      </w:r>
    </w:p>
    <w:p w:rsidR="00D45A94" w:rsidRPr="00D449E8" w:rsidRDefault="00D45A94" w:rsidP="00743D4D">
      <w:pPr>
        <w:pStyle w:val="ListParagraph"/>
        <w:numPr>
          <w:ilvl w:val="0"/>
          <w:numId w:val="24"/>
        </w:numPr>
        <w:tabs>
          <w:tab w:val="left" w:pos="993"/>
        </w:tabs>
        <w:spacing w:before="120" w:after="120"/>
        <w:ind w:left="0" w:firstLine="709"/>
        <w:contextualSpacing w:val="0"/>
        <w:jc w:val="both"/>
        <w:rPr>
          <w:sz w:val="26"/>
          <w:szCs w:val="26"/>
          <w:lang w:val="pt-BR"/>
        </w:rPr>
      </w:pPr>
      <w:r w:rsidRPr="00D449E8">
        <w:rPr>
          <w:sz w:val="26"/>
          <w:szCs w:val="26"/>
          <w:lang w:val="pt-BR"/>
        </w:rPr>
        <w:t>KHCN: Khoa học và công nghệ</w:t>
      </w:r>
    </w:p>
    <w:p w:rsidR="00D51616" w:rsidRDefault="00D449E8" w:rsidP="00743D4D">
      <w:pPr>
        <w:pStyle w:val="ListParagraph"/>
        <w:numPr>
          <w:ilvl w:val="0"/>
          <w:numId w:val="24"/>
        </w:numPr>
        <w:tabs>
          <w:tab w:val="left" w:pos="993"/>
        </w:tabs>
        <w:spacing w:before="120" w:after="120"/>
        <w:ind w:left="0" w:firstLine="709"/>
        <w:contextualSpacing w:val="0"/>
        <w:jc w:val="both"/>
        <w:rPr>
          <w:sz w:val="26"/>
          <w:szCs w:val="26"/>
          <w:lang w:val="pt-BR"/>
        </w:rPr>
      </w:pPr>
      <w:r w:rsidRPr="00D449E8">
        <w:rPr>
          <w:sz w:val="26"/>
          <w:szCs w:val="26"/>
          <w:lang w:val="pt-BR"/>
        </w:rPr>
        <w:t xml:space="preserve">TVHĐ: </w:t>
      </w:r>
      <w:r>
        <w:rPr>
          <w:sz w:val="26"/>
          <w:szCs w:val="26"/>
          <w:lang w:val="pt-BR"/>
        </w:rPr>
        <w:t>Thành viên Hội</w:t>
      </w:r>
      <w:r w:rsidRPr="00D449E8">
        <w:rPr>
          <w:sz w:val="26"/>
          <w:szCs w:val="26"/>
          <w:lang w:val="pt-BR"/>
        </w:rPr>
        <w:t xml:space="preserve"> đồng</w:t>
      </w:r>
    </w:p>
    <w:p w:rsidR="002C6E78" w:rsidRPr="00D51616" w:rsidRDefault="00544FDF" w:rsidP="00BD49BB">
      <w:pPr>
        <w:tabs>
          <w:tab w:val="left" w:pos="993"/>
        </w:tabs>
        <w:spacing w:before="120" w:after="120"/>
        <w:ind w:firstLine="709"/>
        <w:rPr>
          <w:b/>
          <w:iCs/>
          <w:sz w:val="26"/>
          <w:szCs w:val="26"/>
          <w:lang w:val="pt-BR"/>
        </w:rPr>
        <w:sectPr w:rsidR="002C6E78" w:rsidRPr="00D51616" w:rsidSect="00F31B30">
          <w:pgSz w:w="11907" w:h="16840" w:code="9"/>
          <w:pgMar w:top="1134" w:right="1134" w:bottom="1134" w:left="1531" w:header="0" w:footer="340" w:gutter="0"/>
          <w:pgNumType w:start="0"/>
          <w:cols w:space="720"/>
          <w:docGrid w:linePitch="360"/>
        </w:sectPr>
      </w:pPr>
      <w:r w:rsidRPr="00D51616">
        <w:rPr>
          <w:b/>
          <w:iCs/>
          <w:sz w:val="26"/>
          <w:szCs w:val="26"/>
          <w:lang w:val="pt-BR"/>
        </w:rPr>
        <w:t>3</w:t>
      </w:r>
      <w:r w:rsidR="00C67F95" w:rsidRPr="00D51616">
        <w:rPr>
          <w:b/>
          <w:iCs/>
          <w:sz w:val="26"/>
          <w:szCs w:val="26"/>
          <w:lang w:val="pt-BR"/>
        </w:rPr>
        <w:t>.</w:t>
      </w:r>
      <w:r w:rsidR="00D30B90" w:rsidRPr="00D51616">
        <w:rPr>
          <w:b/>
          <w:iCs/>
          <w:sz w:val="26"/>
          <w:szCs w:val="26"/>
          <w:lang w:val="pt-BR"/>
        </w:rPr>
        <w:t xml:space="preserve"> </w:t>
      </w:r>
      <w:r w:rsidR="00B82174" w:rsidRPr="00D51616">
        <w:rPr>
          <w:b/>
          <w:iCs/>
          <w:sz w:val="26"/>
          <w:szCs w:val="26"/>
          <w:lang w:val="pt-BR"/>
        </w:rPr>
        <w:t xml:space="preserve">Lưu đồ: </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550"/>
        <w:gridCol w:w="4110"/>
        <w:gridCol w:w="3821"/>
        <w:gridCol w:w="1566"/>
      </w:tblGrid>
      <w:tr w:rsidR="0038153B" w:rsidRPr="00FD7B0A" w:rsidTr="00DB66E9">
        <w:trPr>
          <w:trHeight w:val="350"/>
        </w:trPr>
        <w:tc>
          <w:tcPr>
            <w:tcW w:w="15452" w:type="dxa"/>
            <w:gridSpan w:val="6"/>
            <w:shd w:val="clear" w:color="auto" w:fill="50F729"/>
          </w:tcPr>
          <w:p w:rsidR="0038153B" w:rsidRPr="00FD7B0A" w:rsidRDefault="00AF7050" w:rsidP="008C6707">
            <w:pPr>
              <w:spacing w:before="120" w:after="60"/>
              <w:jc w:val="center"/>
              <w:rPr>
                <w:b/>
                <w:sz w:val="28"/>
                <w:szCs w:val="28"/>
              </w:rPr>
            </w:pPr>
            <w:r>
              <w:rPr>
                <w:noProof/>
              </w:rPr>
              <w:lastRenderedPageBreak/>
              <mc:AlternateContent>
                <mc:Choice Requires="wps">
                  <w:drawing>
                    <wp:anchor distT="0" distB="0" distL="114300" distR="114300" simplePos="0" relativeHeight="251661312" behindDoc="1" locked="0" layoutInCell="1" allowOverlap="1" wp14:anchorId="476D06FD" wp14:editId="3CB1E9A8">
                      <wp:simplePos x="0" y="0"/>
                      <wp:positionH relativeFrom="column">
                        <wp:posOffset>-840066900</wp:posOffset>
                      </wp:positionH>
                      <wp:positionV relativeFrom="paragraph">
                        <wp:posOffset>-783186140</wp:posOffset>
                      </wp:positionV>
                      <wp:extent cx="719455" cy="0"/>
                      <wp:effectExtent l="0" t="0" r="23495" b="19050"/>
                      <wp:wrapNone/>
                      <wp:docPr id="12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4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F26CF4C" id="_x0000_t32" coordsize="21600,21600" o:spt="32" o:oned="t" path="m,l21600,21600e" filled="f">
                      <v:path arrowok="t" fillok="f" o:connecttype="none"/>
                      <o:lock v:ext="edit" shapetype="t"/>
                    </v:shapetype>
                    <v:shape id="AutoShape 33" o:spid="_x0000_s1026" type="#_x0000_t32" style="position:absolute;margin-left:-66147pt;margin-top:-61668.2pt;width:56.6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F9JgIAAEg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zC7CYw&#10;Kok7GNLTwamQG02nvkO9tjk4lnJnfI3kJF/0syLfLJKqbLFsWPB+PWsITn1E/CbEb6yGPPv+k6Lg&#10;gyFBaNepNh2qBdcffaAHh5agU5jP+TYfdnKIwMeHdJnNZhEi16MY5x7Bx2lj3QemOuSNIrLOYN60&#10;rlRSggiUGdDx8dk6z+9XgA+WasuFCFoQEvW+GQ9JEvhYJTj1p97PmmZfCoOO2MspPKFaOLl3M+og&#10;aUBrGaabi+0wF4MN2YX0eFAY8LlYg16+L5PlZrFZZKNsMt+MsqSqRk/bMhvNt+nDrJpWZVmlPzy1&#10;NMtbTimTnt1Vu2n2d9q43KJBdTf13voQv0UPDQOy13cgHWbsxzoIZK/oeWeuswe5BufL1fL34X4P&#10;9v0PYP0TAAD//wMAUEsDBBQABgAIAAAAIQD/kGUO5AAAABsBAAAPAAAAZHJzL2Rvd25yZXYueG1s&#10;TI9NTsMwEIX3SNzBGiR2rZ2kKiXEqaCiAjYISg/gxNM4Ih5Hsdumt8dZ0eXT9/R+ivVoO3bCwbeO&#10;JCRzAQypdrqlRsL+ZztbAfNBkVadI5RwQQ/r8vamULl2Z/rG0y40LIaQz5UEE0Kfc+5rg1b5ueuR&#10;Iju4waoQ5dBwPahzDLcdT4VYcqtaig1G9bgxWP/ujlaCPxjxoZJP2vLL+4vZfO2r8e1Vyvu78fkJ&#10;WMAx/Jthmh+nQxk3Ve5I2rNOwizJ0vRxEf+ESaRZli0XwKJzIslKPACrrggvC379qfwDAAD//wMA&#10;UEsBAi0AFAAGAAgAAAAhALaDOJL+AAAA4QEAABMAAAAAAAAAAAAAAAAAAAAAAFtDb250ZW50X1R5&#10;cGVzXS54bWxQSwECLQAUAAYACAAAACEAOP0h/9YAAACUAQAACwAAAAAAAAAAAAAAAAAvAQAAX3Jl&#10;bHMvLnJlbHNQSwECLQAUAAYACAAAACEA3JEBfSYCAABIBAAADgAAAAAAAAAAAAAAAAAuAgAAZHJz&#10;L2Uyb0RvYy54bWxQSwECLQAUAAYACAAAACEA/5BlDuQAAAAbAQAADwAAAAAAAAAAAAAAAACABAAA&#10;ZHJzL2Rvd25yZXYueG1sUEsFBgAAAAAEAAQA8wAAAJEFAAAAAA==&#10;" strokeweight="1pt"/>
                  </w:pict>
                </mc:Fallback>
              </mc:AlternateContent>
            </w:r>
            <w:r w:rsidR="0038153B">
              <w:rPr>
                <w:b/>
                <w:sz w:val="28"/>
                <w:szCs w:val="28"/>
              </w:rPr>
              <w:t xml:space="preserve">QUI TRÌNH THỰC HIỆN NCKH CẤP CƠ SỞ SỬ DỤNG NGÂN SÁCH SỰ NGHIỆP KHCN CỦA TỈNH </w:t>
            </w:r>
          </w:p>
        </w:tc>
      </w:tr>
      <w:tr w:rsidR="0038153B" w:rsidRPr="00FD7B0A" w:rsidTr="00DB66E9">
        <w:trPr>
          <w:trHeight w:val="169"/>
        </w:trPr>
        <w:tc>
          <w:tcPr>
            <w:tcW w:w="2405" w:type="dxa"/>
            <w:gridSpan w:val="2"/>
            <w:shd w:val="clear" w:color="auto" w:fill="auto"/>
            <w:vAlign w:val="center"/>
          </w:tcPr>
          <w:p w:rsidR="0038153B" w:rsidRPr="00BD49BB" w:rsidRDefault="0038153B" w:rsidP="00D45A94">
            <w:pPr>
              <w:spacing w:before="40" w:after="40"/>
              <w:jc w:val="center"/>
              <w:rPr>
                <w:b/>
                <w:bCs/>
                <w:color w:val="000000" w:themeColor="text1"/>
                <w:sz w:val="26"/>
                <w:szCs w:val="26"/>
              </w:rPr>
            </w:pPr>
            <w:r w:rsidRPr="00BD49BB">
              <w:rPr>
                <w:b/>
                <w:bCs/>
                <w:color w:val="000000" w:themeColor="text1"/>
                <w:sz w:val="26"/>
                <w:szCs w:val="26"/>
              </w:rPr>
              <w:t xml:space="preserve">Chuẩn bị </w:t>
            </w:r>
          </w:p>
        </w:tc>
        <w:tc>
          <w:tcPr>
            <w:tcW w:w="3550" w:type="dxa"/>
            <w:vAlign w:val="center"/>
          </w:tcPr>
          <w:p w:rsidR="0038153B" w:rsidRPr="00BD49BB" w:rsidRDefault="00C46B53" w:rsidP="00DD54DA">
            <w:pPr>
              <w:spacing w:before="120" w:after="60"/>
              <w:jc w:val="center"/>
              <w:rPr>
                <w:b/>
                <w:color w:val="000000" w:themeColor="text1"/>
                <w:sz w:val="22"/>
                <w:szCs w:val="22"/>
              </w:rPr>
            </w:pPr>
            <w:r w:rsidRPr="00BD49BB">
              <w:rPr>
                <w:b/>
                <w:bCs/>
                <w:color w:val="000000" w:themeColor="text1"/>
                <w:sz w:val="26"/>
                <w:szCs w:val="26"/>
              </w:rPr>
              <w:t>Tổ chức thực hiện đề xuất xác định nhiệm vụ</w:t>
            </w:r>
          </w:p>
        </w:tc>
        <w:tc>
          <w:tcPr>
            <w:tcW w:w="4110" w:type="dxa"/>
            <w:shd w:val="clear" w:color="auto" w:fill="auto"/>
            <w:vAlign w:val="center"/>
          </w:tcPr>
          <w:p w:rsidR="0038153B" w:rsidRPr="00BD49BB" w:rsidRDefault="00C46B53" w:rsidP="00D45A94">
            <w:pPr>
              <w:spacing w:before="40" w:after="40"/>
              <w:jc w:val="center"/>
              <w:rPr>
                <w:b/>
                <w:bCs/>
                <w:color w:val="000000" w:themeColor="text1"/>
                <w:sz w:val="26"/>
                <w:szCs w:val="26"/>
              </w:rPr>
            </w:pPr>
            <w:r w:rsidRPr="00BD49BB">
              <w:rPr>
                <w:b/>
                <w:bCs/>
                <w:color w:val="000000" w:themeColor="text1"/>
                <w:sz w:val="26"/>
                <w:szCs w:val="26"/>
              </w:rPr>
              <w:t>Tổ chức thực hiện xét duyệt và phê duyệt đề cương nhiệm vụ</w:t>
            </w:r>
          </w:p>
        </w:tc>
        <w:tc>
          <w:tcPr>
            <w:tcW w:w="3821" w:type="dxa"/>
            <w:shd w:val="clear" w:color="auto" w:fill="auto"/>
            <w:vAlign w:val="center"/>
          </w:tcPr>
          <w:p w:rsidR="0038153B" w:rsidRPr="00BD49BB" w:rsidRDefault="00C46B53" w:rsidP="00D45A94">
            <w:pPr>
              <w:spacing w:before="40" w:after="40"/>
              <w:jc w:val="center"/>
              <w:rPr>
                <w:b/>
                <w:bCs/>
                <w:color w:val="000000" w:themeColor="text1"/>
                <w:sz w:val="26"/>
                <w:szCs w:val="26"/>
              </w:rPr>
            </w:pPr>
            <w:r w:rsidRPr="00BD49BB">
              <w:rPr>
                <w:b/>
                <w:bCs/>
                <w:color w:val="000000" w:themeColor="text1"/>
                <w:sz w:val="26"/>
                <w:szCs w:val="26"/>
              </w:rPr>
              <w:t>Tổ chức thực hiện đánh giá nghiệm thu kết quả nhiệm vụ</w:t>
            </w:r>
          </w:p>
        </w:tc>
        <w:tc>
          <w:tcPr>
            <w:tcW w:w="1566" w:type="dxa"/>
            <w:shd w:val="clear" w:color="auto" w:fill="auto"/>
            <w:vAlign w:val="center"/>
          </w:tcPr>
          <w:p w:rsidR="0038153B" w:rsidRPr="00BD49BB" w:rsidRDefault="0038153B" w:rsidP="008C6707">
            <w:pPr>
              <w:spacing w:before="40" w:after="40"/>
              <w:ind w:left="-115"/>
              <w:jc w:val="center"/>
              <w:rPr>
                <w:b/>
                <w:bCs/>
                <w:color w:val="000000" w:themeColor="text1"/>
                <w:sz w:val="26"/>
                <w:szCs w:val="26"/>
              </w:rPr>
            </w:pPr>
            <w:r w:rsidRPr="00BD49BB">
              <w:rPr>
                <w:b/>
                <w:bCs/>
                <w:color w:val="000000" w:themeColor="text1"/>
                <w:sz w:val="26"/>
                <w:szCs w:val="26"/>
              </w:rPr>
              <w:t xml:space="preserve">Quản lý - </w:t>
            </w:r>
            <w:r w:rsidR="006441F4" w:rsidRPr="00BD49BB">
              <w:rPr>
                <w:b/>
                <w:bCs/>
                <w:color w:val="000000" w:themeColor="text1"/>
                <w:sz w:val="26"/>
                <w:szCs w:val="26"/>
              </w:rPr>
              <w:t>B</w:t>
            </w:r>
            <w:r w:rsidRPr="00BD49BB">
              <w:rPr>
                <w:b/>
                <w:bCs/>
                <w:color w:val="000000" w:themeColor="text1"/>
                <w:sz w:val="26"/>
                <w:szCs w:val="26"/>
              </w:rPr>
              <w:t>áo cáo</w:t>
            </w:r>
          </w:p>
        </w:tc>
      </w:tr>
      <w:tr w:rsidR="007859C7" w:rsidRPr="00FD7B0A" w:rsidTr="00F426C8">
        <w:trPr>
          <w:cantSplit/>
          <w:trHeight w:val="1651"/>
        </w:trPr>
        <w:tc>
          <w:tcPr>
            <w:tcW w:w="562" w:type="dxa"/>
            <w:shd w:val="clear" w:color="auto" w:fill="auto"/>
            <w:textDirection w:val="btLr"/>
            <w:vAlign w:val="center"/>
          </w:tcPr>
          <w:p w:rsidR="007859C7" w:rsidRPr="006441F4" w:rsidRDefault="007859C7" w:rsidP="007859C7">
            <w:pPr>
              <w:jc w:val="center"/>
              <w:rPr>
                <w:b/>
                <w:sz w:val="22"/>
                <w:szCs w:val="22"/>
              </w:rPr>
            </w:pPr>
            <w:r w:rsidRPr="0038153B">
              <w:rPr>
                <w:b/>
                <w:sz w:val="22"/>
                <w:szCs w:val="22"/>
              </w:rPr>
              <w:t>H</w:t>
            </w:r>
            <w:r>
              <w:rPr>
                <w:b/>
                <w:sz w:val="22"/>
                <w:szCs w:val="22"/>
              </w:rPr>
              <w:t xml:space="preserve"> T</w:t>
            </w:r>
            <w:r w:rsidRPr="0038153B">
              <w:rPr>
                <w:b/>
                <w:sz w:val="22"/>
                <w:szCs w:val="22"/>
              </w:rPr>
              <w:t>rưởng</w:t>
            </w:r>
            <w:r>
              <w:rPr>
                <w:noProof/>
                <w:sz w:val="26"/>
                <w:szCs w:val="26"/>
              </w:rPr>
              <w:t xml:space="preserve"> </w:t>
            </w:r>
          </w:p>
        </w:tc>
        <w:tc>
          <w:tcPr>
            <w:tcW w:w="1843" w:type="dxa"/>
            <w:shd w:val="clear" w:color="auto" w:fill="auto"/>
            <w:vAlign w:val="center"/>
          </w:tcPr>
          <w:p w:rsidR="007859C7" w:rsidRPr="006441F4" w:rsidRDefault="00E61CF2" w:rsidP="007859C7">
            <w:pPr>
              <w:spacing w:before="40" w:after="40"/>
              <w:rPr>
                <w:b/>
                <w:sz w:val="22"/>
                <w:szCs w:val="22"/>
              </w:rPr>
            </w:pPr>
            <w:r>
              <w:rPr>
                <w:b/>
                <w:noProof/>
                <w:sz w:val="22"/>
                <w:szCs w:val="22"/>
              </w:rPr>
              <mc:AlternateContent>
                <mc:Choice Requires="wpg">
                  <w:drawing>
                    <wp:anchor distT="0" distB="0" distL="114300" distR="114300" simplePos="0" relativeHeight="251693056" behindDoc="1" locked="0" layoutInCell="1" allowOverlap="1" wp14:anchorId="105DB264" wp14:editId="7591706E">
                      <wp:simplePos x="0" y="0"/>
                      <wp:positionH relativeFrom="column">
                        <wp:posOffset>509905</wp:posOffset>
                      </wp:positionH>
                      <wp:positionV relativeFrom="paragraph">
                        <wp:posOffset>130175</wp:posOffset>
                      </wp:positionV>
                      <wp:extent cx="346075" cy="255905"/>
                      <wp:effectExtent l="0" t="0" r="15875" b="10795"/>
                      <wp:wrapNone/>
                      <wp:docPr id="144" name="Group 144"/>
                      <wp:cNvGraphicFramePr/>
                      <a:graphic xmlns:a="http://schemas.openxmlformats.org/drawingml/2006/main">
                        <a:graphicData uri="http://schemas.microsoft.com/office/word/2010/wordprocessingGroup">
                          <wpg:wgp>
                            <wpg:cNvGrpSpPr/>
                            <wpg:grpSpPr>
                              <a:xfrm>
                                <a:off x="0" y="0"/>
                                <a:ext cx="346075" cy="255905"/>
                                <a:chOff x="0" y="0"/>
                                <a:chExt cx="346667" cy="255932"/>
                              </a:xfrm>
                            </wpg:grpSpPr>
                            <wps:wsp>
                              <wps:cNvPr id="146" name="Straight Connector 146"/>
                              <wps:cNvCnPr/>
                              <wps:spPr>
                                <a:xfrm flipH="1">
                                  <a:off x="0" y="65837"/>
                                  <a:ext cx="4444" cy="1900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48" name="Oval 148"/>
                              <wps:cNvSpPr/>
                              <wps:spPr>
                                <a:xfrm>
                                  <a:off x="3658" y="3658"/>
                                  <a:ext cx="184098" cy="15524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tangle 149"/>
                              <wps:cNvSpPr/>
                              <wps:spPr>
                                <a:xfrm>
                                  <a:off x="14630" y="7681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Rectangle 150"/>
                              <wps:cNvSpPr/>
                              <wps:spPr>
                                <a:xfrm>
                                  <a:off x="106070" y="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5DE8DEFD" id="Group 144" o:spid="_x0000_s1026" style="position:absolute;margin-left:40.15pt;margin-top:10.25pt;width:27.25pt;height:20.15pt;z-index:-251576320;mso-width-relative:margin;mso-height-relative:margin" coordsize="346667,25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Nm9QMAAHgRAAAOAAAAZHJzL2Uyb0RvYy54bWzsWMtuGzcU3RfoPxCzrzV6jKQRLAeGUrsF&#10;jNiIU2RNczgPlEOyJGXJ/foech6SbdlNnDSbSosxh7yXj8Nzz72e03fbWpB7bmyl5DIansQR4ZKp&#10;rJLFMvrj08Uv84hYR2VGhZJ8GT1wG707+/mn041e8JEqlci4IZhE2sVGL6PSOb0YDCwreU3tidJc&#10;YjBXpqYOr6YYZIZuMHstBqM4ng42ymTaKMatRe/7ZjA6C/PnOWfuOs8td0QsI+zNhacJzzv/HJyd&#10;0kVhqC4r1m6DvmEXNa0kFu2nek8dJWtTPZuqrphRVuXuhKl6oPK8YjycAacZxk9Oc2nUWoezFItN&#10;oXuYAO0TnN48Lftwf2NIleHuJpOISFrjksK6xHcAno0uFrC6NPpW35i2o2je/Im3uan9X5yFbAOw&#10;Dz2wfOsIQ+d4Mo1nSUQYhkZJksZJAzwrcTvPvFj5685vOp3t/MYj7zfoFh34vfVb2WhQyO5Qst+G&#10;0m1JNQ/gW3/+HqVph9KtM7QqSkdWSkoQTRlANm0gCy4r2eJlFxbQdWCRXFT6NwAeCPMItmkyH88a&#10;aDroJvg1AAzTOE4DcD0AdKGNdZdc1cQ3lpGopN8zXdD7K+sarDoT3y0k2WDl0SwO1AeA3d5Cyz0I&#10;3ph95DlYgatrdhnika+EIfcUkZT9OWwvQkhYepe8EqJ3isMeXnRqbb0bDzH6pY69dVhRSdc71pVU&#10;5tCqbtttNW/swZ+9s/rmncoewk2FAVDIk/6HcAni2ETcNWAFe+Z77OmjrbuhjvV9qI1Bl4ggpEID&#10;lw0428AZzidxikEfcMMkGTWh/DJvuAAn7avUsUpU2QVu2a/z5Grvig7kR1ZCBttXHHe3s+eIbXrP&#10;LyDn6NCNU8a4dC1vS5rxhrNJjF/L2n77QUwOc/gg8bu5m8j6Sh4/dn4DlwVO1a78OpeJUU2ms5pd&#10;VFCGK2rdDTVIbUiCSNfuGo9cKIiBalsRKZX5+1C/t4eWYjQiG6TKZWT/WlPDIyJ+l1DZFJnC59bw&#10;MklmI7yY/ZG7/RG5rlcKGjJEYaBZaHp7J7pmblT9GVn93K+KISoZ1l5GzJnuZeWaFI66gPHz82CG&#10;fKqpu5K3mnWq5ZXv0/YzNbqVR4f4+KA6ZX+mko2t56xU52un8ipI6E4jWlL+SIlIO4n4iBRDZSE4&#10;dCL9Kp1AVhoDR0jBbDoftjVPpxSjSZykbYqdp+ksSNDLQmGwi9cSzF4Yfz+VOCgvR5V4IeMdVaKV&#10;jP+PSiQI76aQ2FMJdCJZePFC+frv1cQwRo3eyMRRIkKV2+XrUMQcC4ljIfHfFBKoc8O/96EWbT9F&#10;+O8H+++h8Nh9MDn7BwAA//8DAFBLAwQUAAYACAAAACEAtFwt/N4AAAAIAQAADwAAAGRycy9kb3du&#10;cmV2LnhtbEyPQWvCQBSE74X+h+UJvdXdmCoh5kVE2p6kUC2U3p7JMwlmd0N2TeK/73pqj8MMM99k&#10;m0m3YuDeNdYgRHMFgk1hy8ZUCF/Ht+cEhPNkSmqtYYQbO9jkjw8ZpaUdzScPB1+JUGJcSgi1910q&#10;pStq1uTmtmMTvLPtNfkg+0qWPY2hXLdyodRKampMWKip413NxeVw1QjvI43bOHod9pfz7vZzXH58&#10;7yNGfJpN2zUIz5P/C8MdP6BDHphO9mpKJ1qERMUhibBQSxB3P34JV04IK5WAzDP5/0D+CwAA//8D&#10;AFBLAQItABQABgAIAAAAIQC2gziS/gAAAOEBAAATAAAAAAAAAAAAAAAAAAAAAABbQ29udGVudF9U&#10;eXBlc10ueG1sUEsBAi0AFAAGAAgAAAAhADj9If/WAAAAlAEAAAsAAAAAAAAAAAAAAAAALwEAAF9y&#10;ZWxzLy5yZWxzUEsBAi0AFAAGAAgAAAAhANBmc2b1AwAAeBEAAA4AAAAAAAAAAAAAAAAALgIAAGRy&#10;cy9lMm9Eb2MueG1sUEsBAi0AFAAGAAgAAAAhALRcLfzeAAAACAEAAA8AAAAAAAAAAAAAAAAATwYA&#10;AGRycy9kb3ducmV2LnhtbFBLBQYAAAAABAAEAPMAAABaBwAAAAA=&#10;">
                      <v:line id="Straight Connector 146" o:spid="_x0000_s1027" style="position:absolute;flip:x;visibility:visible;mso-wrap-style:square" from="0,65837" to="4444,25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qKSwwAAANwAAAAPAAAAZHJzL2Rvd25yZXYueG1sRE9Na8JA&#10;EL0X+h+WKXirm5YgNroJpbRSCyJVL96G7JhEs7Nhdxvjv+8Kgrd5vM+ZF4NpRU/ON5YVvIwTEMSl&#10;1Q1XCnbbr+cpCB+QNbaWScGFPBT548McM23P/Ev9JlQihrDPUEEdQpdJ6cuaDPqx7Ygjd7DOYIjQ&#10;VVI7PMdw08rXJJlIgw3Hhho7+qipPG3+jIJ0vWr1z3Hd913ztjyk+4X7ZKPU6Gl4n4EINIS7+Ob+&#10;1nF+OoHrM/ECmf8DAAD//wMAUEsBAi0AFAAGAAgAAAAhANvh9svuAAAAhQEAABMAAAAAAAAAAAAA&#10;AAAAAAAAAFtDb250ZW50X1R5cGVzXS54bWxQSwECLQAUAAYACAAAACEAWvQsW78AAAAVAQAACwAA&#10;AAAAAAAAAAAAAAAfAQAAX3JlbHMvLnJlbHNQSwECLQAUAAYACAAAACEASEKiksMAAADcAAAADwAA&#10;AAAAAAAAAAAAAAAHAgAAZHJzL2Rvd25yZXYueG1sUEsFBgAAAAADAAMAtwAAAPcCAAAAAA==&#10;" strokecolor="black [3200]" strokeweight="1pt">
                        <v:stroke joinstyle="miter"/>
                      </v:line>
                      <v:oval id="Oval 148" o:spid="_x0000_s1028" style="position:absolute;left:3658;top:3658;width:184098;height:155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Vp1xQAAANwAAAAPAAAAZHJzL2Rvd25yZXYueG1sRI9Ba8JA&#10;EIXvBf/DMoK3ulGklNRVihjoqagV9TjNjklqdjZk1yT++86h0NsM78173yzXg6tVR22oPBuYTRNQ&#10;xLm3FRcGjl/Z8yuoEJEt1p7JwIMCrFejpyWm1ve8p+4QCyUhHFI0UMbYpFqHvCSHYeobYtGuvnUY&#10;ZW0LbVvsJdzVep4kL9phxdJQYkObkvLb4e4MZD/hOv/Mjt2p+b7bettfzrtiYcxkPLy/gYo0xH/z&#10;3/WHFfyF0MozMoFe/QIAAP//AwBQSwECLQAUAAYACAAAACEA2+H2y+4AAACFAQAAEwAAAAAAAAAA&#10;AAAAAAAAAAAAW0NvbnRlbnRfVHlwZXNdLnhtbFBLAQItABQABgAIAAAAIQBa9CxbvwAAABUBAAAL&#10;AAAAAAAAAAAAAAAAAB8BAABfcmVscy8ucmVsc1BLAQItABQABgAIAAAAIQAZZVp1xQAAANwAAAAP&#10;AAAAAAAAAAAAAAAAAAcCAABkcnMvZG93bnJldi54bWxQSwUGAAAAAAMAAwC3AAAA+QIAAAAA&#10;" fillcolor="white [3212]" strokecolor="black [3213]" strokeweight="1pt">
                        <v:stroke joinstyle="miter"/>
                      </v:oval>
                      <v:rect id="Rectangle 149" o:spid="_x0000_s1029" style="position:absolute;left:14630;top:7681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T7wwAAANwAAAAPAAAAZHJzL2Rvd25yZXYueG1sRE9Na8JA&#10;EL0L/Q/LFHprNpVSNXWVIpZW8NCqoMchO5uEZmdDdhPjv3eFgrd5vM+ZLwdbi55aXzlW8JKkIIhz&#10;pysuFBz2n89TED4ga6wdk4ILeVguHkZzzLQ78y/1u1CIGMI+QwVlCE0mpc9LsugT1xBHzrjWYoiw&#10;LaRu8RzDbS3HafomLVYcG0psaFVS/rfrrIKTwa/9euO30ox7M6t+uqOZdEo9PQ4f7yACDeEu/nd/&#10;6zj/dQa3Z+IFcnEFAAD//wMAUEsBAi0AFAAGAAgAAAAhANvh9svuAAAAhQEAABMAAAAAAAAAAAAA&#10;AAAAAAAAAFtDb250ZW50X1R5cGVzXS54bWxQSwECLQAUAAYACAAAACEAWvQsW78AAAAVAQAACwAA&#10;AAAAAAAAAAAAAAAfAQAAX3JlbHMvLnJlbHNQSwECLQAUAAYACAAAACEABf9U+8MAAADcAAAADwAA&#10;AAAAAAAAAAAAAAAHAgAAZHJzL2Rvd25yZXYueG1sUEsFBgAAAAADAAMAtwAAAPcCAAAAAA==&#10;" fillcolor="white [3212]" strokecolor="white [3212]" strokeweight="1pt"/>
                      <v:rect id="Rectangle 150" o:spid="_x0000_s1030" style="position:absolute;left:10607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Gu7xgAAANwAAAAPAAAAZHJzL2Rvd25yZXYueG1sRI9PS8NA&#10;EMXvgt9hGcGb3VhQ27TbIqJowUP/QXscsrNJMDsbsps0fvvOQfA2w3vz3m+W69E3aqAu1oENPE4y&#10;UMRFsDWXBo6Hj4cZqJiQLTaBycAvRVivbm+WmNtw4R0N+1QqCeGYo4EqpTbXOhYVeYyT0BKL5kLn&#10;Mcnaldp2eJFw3+hplj1rjzVLQ4UtvVVU/Ox7b+Ds8PPwvonf2k0HN6+3/cm99Mbc342vC1CJxvRv&#10;/rv+soL/JPjyjEygV1cAAAD//wMAUEsBAi0AFAAGAAgAAAAhANvh9svuAAAAhQEAABMAAAAAAAAA&#10;AAAAAAAAAAAAAFtDb250ZW50X1R5cGVzXS54bWxQSwECLQAUAAYACAAAACEAWvQsW78AAAAVAQAA&#10;CwAAAAAAAAAAAAAAAAAfAQAAX3JlbHMvLnJlbHNQSwECLQAUAAYACAAAACEAERxru8YAAADcAAAA&#10;DwAAAAAAAAAAAAAAAAAHAgAAZHJzL2Rvd25yZXYueG1sUEsFBgAAAAADAAMAtwAAAPoCAAAAAA==&#10;" fillcolor="white [3212]" strokecolor="white [3212]" strokeweight="1pt"/>
                    </v:group>
                  </w:pict>
                </mc:Fallback>
              </mc:AlternateContent>
            </w:r>
            <w:r>
              <w:rPr>
                <w:b/>
                <w:noProof/>
                <w:sz w:val="22"/>
                <w:szCs w:val="22"/>
              </w:rPr>
              <mc:AlternateContent>
                <mc:Choice Requires="wpg">
                  <w:drawing>
                    <wp:anchor distT="0" distB="0" distL="114300" distR="114300" simplePos="0" relativeHeight="251669504" behindDoc="0" locked="0" layoutInCell="1" allowOverlap="1" wp14:anchorId="67931E73" wp14:editId="12041099">
                      <wp:simplePos x="0" y="0"/>
                      <wp:positionH relativeFrom="column">
                        <wp:posOffset>629996</wp:posOffset>
                      </wp:positionH>
                      <wp:positionV relativeFrom="paragraph">
                        <wp:posOffset>636448</wp:posOffset>
                      </wp:positionV>
                      <wp:extent cx="865505" cy="647700"/>
                      <wp:effectExtent l="0" t="0" r="67945" b="57150"/>
                      <wp:wrapNone/>
                      <wp:docPr id="240" name="Group 240"/>
                      <wp:cNvGraphicFramePr/>
                      <a:graphic xmlns:a="http://schemas.openxmlformats.org/drawingml/2006/main">
                        <a:graphicData uri="http://schemas.microsoft.com/office/word/2010/wordprocessingGroup">
                          <wpg:wgp>
                            <wpg:cNvGrpSpPr/>
                            <wpg:grpSpPr>
                              <a:xfrm>
                                <a:off x="0" y="0"/>
                                <a:ext cx="865505" cy="647700"/>
                                <a:chOff x="0" y="0"/>
                                <a:chExt cx="866049" cy="647700"/>
                              </a:xfrm>
                            </wpg:grpSpPr>
                            <wps:wsp>
                              <wps:cNvPr id="223" name="AutoShape 33"/>
                              <wps:cNvCnPr>
                                <a:cxnSpLocks noChangeShapeType="1"/>
                              </wps:cNvCnPr>
                              <wps:spPr bwMode="auto">
                                <a:xfrm flipH="1">
                                  <a:off x="0" y="5443"/>
                                  <a:ext cx="86396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31"/>
                              <wps:cNvCnPr>
                                <a:cxnSpLocks noChangeShapeType="1"/>
                              </wps:cNvCnPr>
                              <wps:spPr bwMode="auto">
                                <a:xfrm>
                                  <a:off x="865414" y="0"/>
                                  <a:ext cx="635" cy="6477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http://schemas.microsoft.com/office/drawing/2014/chartex">
                  <w:pict>
                    <v:group w14:anchorId="03CB81AC" id="Group 240" o:spid="_x0000_s1026" style="position:absolute;margin-left:49.6pt;margin-top:50.1pt;width:68.15pt;height:51pt;z-index:251665408" coordsize="8660,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KzQIAAFEIAAAOAAAAZHJzL2Uyb0RvYy54bWzkVt1u2yAUvp+0d0C+T20njptYdarKTrqL&#10;bqvU7gEIxj8aBgQ0TjTt3XfAjtsmu5i6adK0XGA4nJ/vfJwDubretwztqNKN4KkXXgQeopyIouFV&#10;6n153EwWHtIG8wIzwWnqHaj2rlfv3111MqFTUQtWUIXACddJJ1OvNkYmvq9JTVusL4SkHDZLoVps&#10;YKkqv1C4A+8t86dBEPudUIVUglCtQZr3m97K+S9LSsznstTUIJZ6gM24Ublxa0d/dYWTSmFZN2SA&#10;gd+AosUNh6CjqxwbjJ5Uc+aqbYgSWpTmgojWF2XZEOpygGzC4CSbWyWepMulSrpKjjQBtSc8vdkt&#10;+bS7V6gpUm8aAT8ct3BILi6yAqCnk1UCWrdKPsh7NQiqfmUz3peqtV/IBe0dsYeRWLo3iIBwEc/n&#10;wdxDBLbi6PIyGIgnNZzOmRWp16NdHETLUzv/GNS32EYonYQS0s8s6d9j6aHGkjrytc3/yNJ0dmTp&#10;5skIp4Rms54op5jxe2X5IHv+IO8E+aoRF1mNeUWd9uNBAsWhtQD8L0zsQgPFaNt9FAXoYAjgispS&#10;jErWyA/W8IzseRQ5ADh55nu2jAe+HdUjZTiRSptbKlpkJ6mnjcJNVZtMcA7dIlQfAO/utLEQnw1s&#10;XC42DWMgxwnjqAM4U3uYdq0Fawq76xaq2mZMoR22fed+LuETNahvXjhvNcXFepgb3LB+DtEZt/4g&#10;McAzzPrG+rYMluvFehFNomm8nkRBnk9uNlk0iTfh5Tyf5VmWh98ttDBK6qYoKLfojk0eRr9WHsN1&#10;07fn2OYjD/5r744wAHv8OtDumO3J2mbSyVYUB9dITg4V24v/QulGPyldV4iv6vCPl649tuF2gIsg&#10;CgHG+RURz87uh3+xaJFx7a0NxczUnm2RlhYeYhSeRzvre+q/qGp3PcO75ZpheGPtw/hyDfOX/wRW&#10;PwAAAP//AwBQSwMEFAAGAAgAAAAhAHKob8PfAAAACgEAAA8AAABkcnMvZG93bnJldi54bWxMj0FL&#10;w0AQhe+C/2EZwZvdTUrExmxKKeqpCLaCeNtmp0lodjZkt0n67x1Pensz7/Hmm2I9u06MOITWk4Zk&#10;oUAgVd62VGv4PLw+PIEI0ZA1nSfUcMUA6/L2pjC59RN94LiPteASCrnR0MTY51KGqkFnwsL3SOyd&#10;/OBM5HGopR3MxOWuk6lSj9KZlvhCY3rcNlid9xen4W0y02aZvIy782l7/T5k71+7BLW+v5s3zyAi&#10;zvEvDL/4jA4lMx39hWwQnYbVKuUk75ViwYF0mWUgjixUmoIsC/n/hfIHAAD//wMAUEsBAi0AFAAG&#10;AAgAAAAhALaDOJL+AAAA4QEAABMAAAAAAAAAAAAAAAAAAAAAAFtDb250ZW50X1R5cGVzXS54bWxQ&#10;SwECLQAUAAYACAAAACEAOP0h/9YAAACUAQAACwAAAAAAAAAAAAAAAAAvAQAAX3JlbHMvLnJlbHNQ&#10;SwECLQAUAAYACAAAACEABSOPys0CAABRCAAADgAAAAAAAAAAAAAAAAAuAgAAZHJzL2Uyb0RvYy54&#10;bWxQSwECLQAUAAYACAAAACEAcqhvw98AAAAKAQAADwAAAAAAAAAAAAAAAAAnBQAAZHJzL2Rvd25y&#10;ZXYueG1sUEsFBgAAAAAEAAQA8wAAADMGAAAAAA==&#10;">
                      <v:shape id="AutoShape 33" o:spid="_x0000_s1027" type="#_x0000_t32" style="position:absolute;top:54;width:86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arMwwAAANwAAAAPAAAAZHJzL2Rvd25yZXYueG1sRI9Bi8Iw&#10;FITvgv8hPMGLaLoVi1SjLAuCJ2GroMdH82yLzUttsm3995uFBY/DzHzDbPeDqUVHrassK/hYRCCI&#10;c6srLhRczof5GoTzyBpry6TgRQ72u/Foi6m2PX9Tl/lCBAi7FBWU3jeplC4vyaBb2IY4eHfbGvRB&#10;toXULfYBbmoZR1EiDVYcFkps6Kuk/JH9GAWn1SzpOv+cOTzdsM+uLPt6qdR0MnxuQHga/Dv83z5q&#10;BXG8hL8z4QjI3S8AAAD//wMAUEsBAi0AFAAGAAgAAAAhANvh9svuAAAAhQEAABMAAAAAAAAAAAAA&#10;AAAAAAAAAFtDb250ZW50X1R5cGVzXS54bWxQSwECLQAUAAYACAAAACEAWvQsW78AAAAVAQAACwAA&#10;AAAAAAAAAAAAAAAfAQAAX3JlbHMvLnJlbHNQSwECLQAUAAYACAAAACEA7jmqzMMAAADcAAAADwAA&#10;AAAAAAAAAAAAAAAHAgAAZHJzL2Rvd25yZXYueG1sUEsFBgAAAAADAAMAtwAAAPcCAAAAAA==&#10;" strokeweight="1pt"/>
                      <v:shape id="AutoShape 31" o:spid="_x0000_s1028" type="#_x0000_t32" style="position:absolute;left:8654;width:6;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QOxwAAANwAAAAPAAAAZHJzL2Rvd25yZXYueG1sRI9LSwNB&#10;EITvQv7D0AFvZiar+FgzCSL4OBgwMRC8NTvtzpKdnnWn3az/3hEEj0VVfUUtVmNo1UB9aiJbmM8M&#10;KOIquoZrC7u3h7NrUEmQHbaRycI3JVgtJycLLF088oaGrdQqQziVaMGLdKXWqfIUMM1iR5y9j9gH&#10;lCz7WrsejxkeWl0Yc6kDNpwXPHZ076k6bL+CBfPkzflnM2z2Oy0v+6tHWb++31h7Oh3vbkEJjfIf&#10;/ms/OwtFcQG/Z/IR0MsfAAAA//8DAFBLAQItABQABgAIAAAAIQDb4fbL7gAAAIUBAAATAAAAAAAA&#10;AAAAAAAAAAAAAABbQ29udGVudF9UeXBlc10ueG1sUEsBAi0AFAAGAAgAAAAhAFr0LFu/AAAAFQEA&#10;AAsAAAAAAAAAAAAAAAAAHwEAAF9yZWxzLy5yZWxzUEsBAi0AFAAGAAgAAAAhAA0HhA7HAAAA3AAA&#10;AA8AAAAAAAAAAAAAAAAABwIAAGRycy9kb3ducmV2LnhtbFBLBQYAAAAAAwADALcAAAD7AgAAAAA=&#10;" strokeweight="1pt">
                        <v:stroke endarrow="classic"/>
                      </v:shape>
                    </v:group>
                  </w:pict>
                </mc:Fallback>
              </mc:AlternateContent>
            </w:r>
            <w:r>
              <w:rPr>
                <w:b/>
                <w:noProof/>
                <w:sz w:val="22"/>
                <w:szCs w:val="22"/>
              </w:rPr>
              <mc:AlternateContent>
                <mc:Choice Requires="wps">
                  <w:drawing>
                    <wp:anchor distT="0" distB="0" distL="114300" distR="114300" simplePos="0" relativeHeight="251670528" behindDoc="0" locked="0" layoutInCell="1" allowOverlap="1" wp14:anchorId="40FD89DC" wp14:editId="599E9350">
                      <wp:simplePos x="0" y="0"/>
                      <wp:positionH relativeFrom="column">
                        <wp:posOffset>-8179</wp:posOffset>
                      </wp:positionH>
                      <wp:positionV relativeFrom="paragraph">
                        <wp:posOffset>388798</wp:posOffset>
                      </wp:positionV>
                      <wp:extent cx="1035007" cy="503468"/>
                      <wp:effectExtent l="19050" t="19050" r="32385" b="30480"/>
                      <wp:wrapNone/>
                      <wp:docPr id="21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07" cy="503468"/>
                              </a:xfrm>
                              <a:prstGeom prst="flowChartDecision">
                                <a:avLst/>
                              </a:prstGeom>
                              <a:solidFill>
                                <a:srgbClr val="FFFFFF"/>
                              </a:solidFill>
                              <a:ln w="12700">
                                <a:solidFill>
                                  <a:srgbClr val="000000"/>
                                </a:solidFill>
                                <a:miter lim="800000"/>
                                <a:headEnd/>
                                <a:tailEnd/>
                              </a:ln>
                            </wps:spPr>
                            <wps:txbx>
                              <w:txbxContent>
                                <w:p w:rsidR="00A45C50" w:rsidRPr="005D1061" w:rsidRDefault="00A45C50" w:rsidP="00433F52">
                                  <w:pPr>
                                    <w:spacing w:line="200" w:lineRule="exact"/>
                                    <w:ind w:left="-142" w:right="-233" w:hanging="6"/>
                                    <w:rPr>
                                      <w:rFonts w:ascii="Cambria Math" w:hAnsi="Cambria Math" w:cs="Arial"/>
                                      <w:sz w:val="20"/>
                                      <w:szCs w:val="20"/>
                                    </w:rPr>
                                  </w:pPr>
                                  <w:r w:rsidRPr="005D1061">
                                    <w:rPr>
                                      <w:rFonts w:ascii="Cambria Math" w:hAnsi="Cambria Math"/>
                                      <w:sz w:val="20"/>
                                      <w:szCs w:val="20"/>
                                    </w:rPr>
                                    <w:t>Duyệt KH</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48DF1BCD" id="_x0000_t110" coordsize="21600,21600" o:spt="110" path="m10800,l,10800,10800,21600,21600,10800xe">
                      <v:stroke joinstyle="miter"/>
                      <v:path gradientshapeok="t" o:connecttype="rect" textboxrect="5400,5400,16200,16200"/>
                    </v:shapetype>
                    <v:shape id="AutoShape 24" o:spid="_x0000_s1026" type="#_x0000_t110" style="position:absolute;margin-left:-.65pt;margin-top:30.6pt;width:81.5pt;height:39.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1dMAIAAFgEAAAOAAAAZHJzL2Uyb0RvYy54bWysVNuO0zAQfUfiHyy/01y2uy1R09WqSxHS&#10;AistfIDrOI2F4zFjt2n5esZOt3SBJ0QeLI9nfObMmXEWt4fesL1Cr8HWvJjknCkrodF2W/OvX9Zv&#10;5pz5IGwjDFhV86Py/Hb5+tVicJUqoQPTKGQEYn01uJp3Ibgqy7zsVC/8BJyy5GwBexHIxG3WoBgI&#10;vTdZmec32QDYOASpvKfT+9HJlwm/bZUMn9vWq8BMzYlbSCumdRPXbLkQ1RaF67Q80RD/wKIX2lLS&#10;M9S9CILtUP8B1WuJ4KENEwl9Bm2rpUo1UDVF/ls1T51wKtVC4nh3lsn/P1j5af+ITDc1L4uSMyt6&#10;atLdLkDKzcppVGhwvqLAJ/eIsUbvHkB+88zCqhN2q+4QYeiUaIhXEeOzFxei4ekq2wwfoSF4QfBJ&#10;rEOLfQQkGdgh9eR47ok6BCbpsMivrvN8xpkk33V+Nb2ZpxSier7t0If3CnoWNzVvDQzEC8O9kjqO&#10;ZUol9g8+RGqieo5PpYDRzVobkwzcblYG2V7QsKzTd0rlL8OMZQPxKmd5nqBfOP0lRp6+v2H0OtDY&#10;G93XfH4OElUU8Z1t0lAGoc24J87GnlSNQo4NCYfN4dSbDTRH0hdhHG96jrTpAH9wNtBo19x/3wlU&#10;nJkPlnr0tphO41tIxvR6VpKBl57NpUdYSVA1D5yN21UY38/Ood52lKlIMliIY9PqpHLs+cjqxJvG&#10;N4l/emrxfVzaKerXD2H5EwAA//8DAFBLAwQUAAYACAAAACEAlteHr98AAAAJAQAADwAAAGRycy9k&#10;b3ducmV2LnhtbEyPwU7DMBBE70j8g7VIXFDrpIUAIU5VIfUAN1oEHDexSSzidWQ7bvr3uCe4zWpG&#10;M2+rzWwGFpXz2pKAfJkBU9RaqakT8H7YLR6A+YAkcbCkBJyUh019eVFhKe2R3lTch46lEvIlCuhD&#10;GEvOfdsrg35pR0XJ+7bOYEin67h0eEzlZuCrLCu4QU1pocdRPfeq/dlPRsBuqz9PL+vpy+kYmngT&#10;Xx8/DijE9dW8fQIW1Bz+wnDGT+hQJ6bGTiQ9GwQs8nVKCijyFbCzX+T3wJokbrM74HXF/39Q/wIA&#10;AP//AwBQSwECLQAUAAYACAAAACEAtoM4kv4AAADhAQAAEwAAAAAAAAAAAAAAAAAAAAAAW0NvbnRl&#10;bnRfVHlwZXNdLnhtbFBLAQItABQABgAIAAAAIQA4/SH/1gAAAJQBAAALAAAAAAAAAAAAAAAAAC8B&#10;AABfcmVscy8ucmVsc1BLAQItABQABgAIAAAAIQCahI1dMAIAAFgEAAAOAAAAAAAAAAAAAAAAAC4C&#10;AABkcnMvZTJvRG9jLnhtbFBLAQItABQABgAIAAAAIQCW14ev3wAAAAkBAAAPAAAAAAAAAAAAAAAA&#10;AIoEAABkcnMvZG93bnJldi54bWxQSwUGAAAAAAQABADzAAAAlgUAAAAA&#10;" strokeweight="1pt">
                      <v:textbox>
                        <w:txbxContent>
                          <w:p w:rsidR="00B2792D" w:rsidRPr="005D1061" w:rsidRDefault="00B2792D" w:rsidP="00433F52">
                            <w:pPr>
                              <w:spacing w:line="200" w:lineRule="exact"/>
                              <w:ind w:left="-142" w:right="-233" w:hanging="6"/>
                              <w:rPr>
                                <w:rFonts w:ascii="Cambria Math" w:hAnsi="Cambria Math" w:cs="Arial"/>
                                <w:sz w:val="20"/>
                                <w:szCs w:val="20"/>
                              </w:rPr>
                            </w:pPr>
                            <w:r w:rsidRPr="005D1061">
                              <w:rPr>
                                <w:rFonts w:ascii="Cambria Math" w:hAnsi="Cambria Math"/>
                                <w:sz w:val="20"/>
                                <w:szCs w:val="20"/>
                              </w:rPr>
                              <w:t>Duyệt KH</w:t>
                            </w:r>
                          </w:p>
                        </w:txbxContent>
                      </v:textbox>
                    </v:shape>
                  </w:pict>
                </mc:Fallback>
              </mc:AlternateContent>
            </w:r>
            <w:r>
              <w:rPr>
                <w:b/>
                <w:noProof/>
                <w:sz w:val="22"/>
                <w:szCs w:val="22"/>
              </w:rPr>
              <mc:AlternateContent>
                <mc:Choice Requires="wps">
                  <w:drawing>
                    <wp:anchor distT="0" distB="0" distL="114300" distR="114300" simplePos="0" relativeHeight="251691008" behindDoc="1" locked="0" layoutInCell="1" allowOverlap="1" wp14:anchorId="33864E76" wp14:editId="427CDC02">
                      <wp:simplePos x="0" y="0"/>
                      <wp:positionH relativeFrom="column">
                        <wp:posOffset>570230</wp:posOffset>
                      </wp:positionH>
                      <wp:positionV relativeFrom="paragraph">
                        <wp:posOffset>-196850</wp:posOffset>
                      </wp:positionV>
                      <wp:extent cx="109855" cy="45720"/>
                      <wp:effectExtent l="0" t="0" r="23495" b="11430"/>
                      <wp:wrapNone/>
                      <wp:docPr id="44" name="Oval 44"/>
                      <wp:cNvGraphicFramePr/>
                      <a:graphic xmlns:a="http://schemas.openxmlformats.org/drawingml/2006/main">
                        <a:graphicData uri="http://schemas.microsoft.com/office/word/2010/wordprocessingShape">
                          <wps:wsp>
                            <wps:cNvSpPr/>
                            <wps:spPr>
                              <a:xfrm>
                                <a:off x="0" y="0"/>
                                <a:ext cx="109855" cy="457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5D0D49F" id="Oval 44" o:spid="_x0000_s1026" style="position:absolute;margin-left:44.9pt;margin-top:-15.5pt;width:8.65pt;height:3.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ajgIAAKoFAAAOAAAAZHJzL2Uyb0RvYy54bWysVE1v2zAMvQ/YfxB0X2wHydYGdYqgRYYB&#10;RVssHXpWZCkWIIuapMTJfv0o+SPdWuxQLAeFFMkn8pnk1fWx0eQgnFdgSlpMckqE4VApsyvpj6f1&#10;pwtKfGCmYhqMKOlJeHq9/PjhqrULMYUadCUcQRDjF60taR2CXWSZ57VomJ+AFQaNElzDAqpul1WO&#10;tYje6Gya55+zFlxlHXDhPd7edka6TPhSCh4epPQiEF1SzC2k06VzG89secUWO8dsrXifBntHFg1T&#10;Bh8doW5ZYGTv1CuoRnEHHmSYcGgykFJxkWrAaor8r2o2NbMi1YLkeDvS5P8fLL8/PDqiqpLOZpQY&#10;1uA3ejgwTVBFblrrF+iysY+u1zyKsdCjdE38xxLIMfF5GvkUx0A4Xhb55cV8TglH02z+ZZrozs6x&#10;1vnwVUBDolBSobWyPhbMFuxw5wM+id6DV7z2oFW1VlonJTaJuNGOYMIl3e6KmDJG/OGlzbsCESZG&#10;ZpGBruYkhZMWEU+b70Iib1jlNCWcOvacDONcmFB0pppVostxnuNvyHJIP+WcACOyxOpG7B5g8OxA&#10;Buyu2N4/horU8GNw/q/EuuAxIr0MJozBjTLg3gLQWFX/cuc/kNRRE1naQnXCrnLQjZu3fK3wC98x&#10;Hx6Zw/nCScSdER7wkBrakkIvUVKD+/XWffTHtkcrJS3Oa0n9zz1zghL9zeBAXBazWRzwpHTNRtxL&#10;y/alxeybG8CeKXA7WZ5EDHZBD6J00DzjalnFV9HEDMe3S8qDG5Sb0O0RXE5crFbJDYfasnBnNpZH&#10;8MhqbN+n4zNztm/zgONxD8Nsv2r1zjdGGljtA0iV5uDMa883LoTUOP3yihvnpZ68zit2+RsAAP//&#10;AwBQSwMEFAAGAAgAAAAhAIq8hdreAAAACgEAAA8AAABkcnMvZG93bnJldi54bWxMj81OwzAQhO9I&#10;vIO1SNxa5wdBCHGqCsEJCdEWcXbjJbGI1yF2mvD2bE9wnJ3R7DfVZnG9OOEYrCcF6ToBgdR4Y6lV&#10;8H54XhUgQtRkdO8JFfxggE19eVHp0viZdnjax1ZwCYVSK+hiHEopQ9Oh02HtByT2Pv3odGQ5ttKM&#10;euZy18ssSW6l05b4Q6cHfOyw+dpPToHN5+V7fjrcpPnLW2HHV7fNpg+lrq+W7QOIiEv8C8MZn9Gh&#10;Zqajn8gE0Sso7pk8KljlKW86B5K7FMSRL1legKwr+X9C/QsAAP//AwBQSwECLQAUAAYACAAAACEA&#10;toM4kv4AAADhAQAAEwAAAAAAAAAAAAAAAAAAAAAAW0NvbnRlbnRfVHlwZXNdLnhtbFBLAQItABQA&#10;BgAIAAAAIQA4/SH/1gAAAJQBAAALAAAAAAAAAAAAAAAAAC8BAABfcmVscy8ucmVsc1BLAQItABQA&#10;BgAIAAAAIQC3/ZCajgIAAKoFAAAOAAAAAAAAAAAAAAAAAC4CAABkcnMvZTJvRG9jLnhtbFBLAQIt&#10;ABQABgAIAAAAIQCKvIXa3gAAAAoBAAAPAAAAAAAAAAAAAAAAAOgEAABkcnMvZG93bnJldi54bWxQ&#10;SwUGAAAAAAQABADzAAAA8wUAAAAA&#10;" fillcolor="white [3212]" strokecolor="white [3212]" strokeweight="1pt">
                      <v:stroke joinstyle="miter"/>
                    </v:oval>
                  </w:pict>
                </mc:Fallback>
              </mc:AlternateContent>
            </w:r>
          </w:p>
        </w:tc>
        <w:tc>
          <w:tcPr>
            <w:tcW w:w="3550" w:type="dxa"/>
            <w:vAlign w:val="center"/>
          </w:tcPr>
          <w:p w:rsidR="007859C7" w:rsidRPr="006441F4" w:rsidRDefault="00870E33" w:rsidP="00642736">
            <w:pPr>
              <w:spacing w:before="40" w:after="40"/>
              <w:jc w:val="center"/>
              <w:rPr>
                <w:b/>
                <w:sz w:val="22"/>
                <w:szCs w:val="22"/>
              </w:rPr>
            </w:pPr>
            <w:r>
              <w:rPr>
                <w:b/>
                <w:noProof/>
                <w:sz w:val="22"/>
                <w:szCs w:val="22"/>
              </w:rPr>
              <mc:AlternateContent>
                <mc:Choice Requires="wpg">
                  <w:drawing>
                    <wp:anchor distT="0" distB="0" distL="114300" distR="114300" simplePos="0" relativeHeight="251686912" behindDoc="1" locked="0" layoutInCell="1" allowOverlap="1" wp14:anchorId="4B111C15" wp14:editId="6A6F25EC">
                      <wp:simplePos x="0" y="0"/>
                      <wp:positionH relativeFrom="column">
                        <wp:posOffset>1071880</wp:posOffset>
                      </wp:positionH>
                      <wp:positionV relativeFrom="paragraph">
                        <wp:posOffset>68580</wp:posOffset>
                      </wp:positionV>
                      <wp:extent cx="346075" cy="255905"/>
                      <wp:effectExtent l="0" t="0" r="15875" b="10795"/>
                      <wp:wrapNone/>
                      <wp:docPr id="45" name="Group 45"/>
                      <wp:cNvGraphicFramePr/>
                      <a:graphic xmlns:a="http://schemas.openxmlformats.org/drawingml/2006/main">
                        <a:graphicData uri="http://schemas.microsoft.com/office/word/2010/wordprocessingGroup">
                          <wpg:wgp>
                            <wpg:cNvGrpSpPr/>
                            <wpg:grpSpPr>
                              <a:xfrm>
                                <a:off x="0" y="0"/>
                                <a:ext cx="346075" cy="255905"/>
                                <a:chOff x="0" y="0"/>
                                <a:chExt cx="346667" cy="255932"/>
                              </a:xfrm>
                            </wpg:grpSpPr>
                            <wps:wsp>
                              <wps:cNvPr id="63" name="Straight Connector 63"/>
                              <wps:cNvCnPr/>
                              <wps:spPr>
                                <a:xfrm flipH="1">
                                  <a:off x="0" y="65837"/>
                                  <a:ext cx="4444" cy="1900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29" name="Oval 129"/>
                              <wps:cNvSpPr/>
                              <wps:spPr>
                                <a:xfrm>
                                  <a:off x="3658" y="3658"/>
                                  <a:ext cx="184098" cy="15524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14630" y="7681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106070" y="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3C13F5B7" id="Group 45" o:spid="_x0000_s1026" style="position:absolute;margin-left:84.4pt;margin-top:5.4pt;width:27.25pt;height:20.15pt;z-index:-251601920;mso-width-relative:margin;mso-height-relative:margin" coordsize="346667,25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0ve8wMAAHQRAAAOAAAAZHJzL2Uyb0RvYy54bWzsWE1v4zYQvRfofyB0b/RhSbaFKIvA26QF&#10;gk2w2WLPDEV9oBTJknTs9Nd3SImyk3jd3bTdS+2DQooz5PDx8c1E5++2PUOPVOlO8DKIz6IAUU5E&#10;1fGmDH77dPXTIkDaYF5hJjgtgyeqg3cXP/5wvpEFTUQrWEUVgkm4LjayDFpjZBGGmrS0x/pMSMph&#10;sBaqxwa6qgkrhTcwe8/CJIrycCNUJZUgVGt4+34YDC7c/HVNibmta00NYmUAsRn3VO75YJ/hxTku&#10;GoVl25ExDPyGKHrccVh0muo9NhitVfdqqr4jSmhRmzMi+lDUdUeo2wPsJo5e7OZaibV0e2mKTSMn&#10;mADaFzi9eVry4fFOoa4qgzQLEMc9nJFbFkEfwNnIpgCbayXv5Z0aXzRDz+53W6ve/oWdoK2D9WmC&#10;lW4NIvBylubRHGYnMJRk2TJyM+OCtHA2r7xI+/POL8/nO79ZYiMK/aKhjW0KZSOBQHqHkf5nGN23&#10;WFIHvbb7HzHKZx6je6Nw17QGrQTnwDKhEAw6fJzDio9o6UIDcB4qVLNO/gIXxZHlGWh5tpjN7Qy4&#10;8MCl8Bu2Hy+jaOlgm7aPC6m0uaaiR7ZRBqzjNmJc4McbbQakvIl9zTjawMrJPHK0B/h8bK5lnhgd&#10;zD7SGhgBBzdE6e4iXTGFHjHcour3eDwGxsHSutQdY5NT5GL4otNoa92ou59f6zhZuxUFN5Nj33Gh&#10;Dq1qtj7UerAH9uzt1TYfRPXkTsoNAIEs5b8Dk+Jk6al0C7Ai29+xZ7pr/oQ856eLNgO6BAgulGs8&#10;Y028SKMlDNrrFmdZAhwayODvqifFyBvKgJP6KHW0YF11BadssX9xtA+NB/mZFePO9ojj7nT2HIHe&#10;1vMryJkcOnFMCOVm5G2LKzpwNovgN6Iwhe+k5DCHDxLfzz2A+Y08fu78Bi4z2NW48nEuIyWGLKcl&#10;uepAGW6wNndYQVqDBAip2tzCo2YCxECMrQC1Qv156L21ByWF0QBtIE2Wgf5jjRUNEPuVg8Yu4zS1&#10;edV10myeQEftjzzsj/B1vxKgITEUBZK4prU3zDdrJfrPkNEv7aowhDmBtcuAGOU7KzOkb6gJCL28&#10;dGaQSyU2N/xeEq9aluSftp+xkiPNDajqB+F1/ZVKDraWs1xcro2oOyehO40YSfkdJWIG4j9k5I+Q&#10;YTBvGEUxvAQa2LAgLf29TsRpPgMcQQrm+SIe6x2fX5I0ypZjgl0sl/PFcaFQEMWxBLN3jf89lTgo&#10;LyeV+ELGO6nEKBn/I5XID6lE/m0qEUGFPsjESSJclevztStiToXEqZD4bwoJqHPdv/auFh0/Q9hv&#10;B/t9V3jsPpZc/AUAAP//AwBQSwMEFAAGAAgAAAAhAHhyaq7fAAAACQEAAA8AAABkcnMvZG93bnJl&#10;di54bWxMj0FrwzAMhe+D/QejwW6r44SWksUppWw7lcHawdjNjdUkNJZD7Cbpv5922k7S4z2ePhWb&#10;2XVixCG0njSoRQICqfK2pVrD5/H1aQ0iREPWdJ5Qww0DbMr7u8Lk1k/0geMh1oJLKORGQxNjn0sZ&#10;qgadCQvfI7F39oMzkeVQSzuYictdJ9MkWUlnWuILjelx12B1OVydhrfJTNtMvYz7y3l3+z4u37/2&#10;CrV+fJi3zyAizvEvDL/4jA4lM538lWwQHevVmtEjLwlPDqRploE4aVgqBbIs5P8Pyh8AAAD//wMA&#10;UEsBAi0AFAAGAAgAAAAhALaDOJL+AAAA4QEAABMAAAAAAAAAAAAAAAAAAAAAAFtDb250ZW50X1R5&#10;cGVzXS54bWxQSwECLQAUAAYACAAAACEAOP0h/9YAAACUAQAACwAAAAAAAAAAAAAAAAAvAQAAX3Jl&#10;bHMvLnJlbHNQSwECLQAUAAYACAAAACEAlRNL3vMDAAB0EQAADgAAAAAAAAAAAAAAAAAuAgAAZHJz&#10;L2Uyb0RvYy54bWxQSwECLQAUAAYACAAAACEAeHJqrt8AAAAJAQAADwAAAAAAAAAAAAAAAABNBgAA&#10;ZHJzL2Rvd25yZXYueG1sUEsFBgAAAAAEAAQA8wAAAFkHAAAAAA==&#10;">
                      <v:line id="Straight Connector 63" o:spid="_x0000_s1027" style="position:absolute;flip:x;visibility:visible;mso-wrap-style:square" from="0,65837" to="4444,25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6ixAAAANsAAAAPAAAAZHJzL2Rvd25yZXYueG1sRI9BawIx&#10;FITvgv8hPKE3zVpF7GoUkVqqIKLtpbfH5rm7unlZknRd/31TEDwOM/MNM1+2phINOV9aVjAcJCCI&#10;M6tLzhV8f236UxA+IGusLJOCO3lYLrqdOaba3vhIzSnkIkLYp6igCKFOpfRZQQb9wNbE0TtbZzBE&#10;6XKpHd4i3FTyNUkm0mDJcaHAmtYFZdfTr1EwPuwrvbscmqYu37bn8c+He2ej1EuvXc1ABGrDM/xo&#10;f2oFkxH8f4k/QC7+AAAA//8DAFBLAQItABQABgAIAAAAIQDb4fbL7gAAAIUBAAATAAAAAAAAAAAA&#10;AAAAAAAAAABbQ29udGVudF9UeXBlc10ueG1sUEsBAi0AFAAGAAgAAAAhAFr0LFu/AAAAFQEAAAsA&#10;AAAAAAAAAAAAAAAAHwEAAF9yZWxzLy5yZWxzUEsBAi0AFAAGAAgAAAAhAA6E/qLEAAAA2wAAAA8A&#10;AAAAAAAAAAAAAAAABwIAAGRycy9kb3ducmV2LnhtbFBLBQYAAAAAAwADALcAAAD4AgAAAAA=&#10;" strokecolor="black [3200]" strokeweight="1pt">
                        <v:stroke joinstyle="miter"/>
                      </v:line>
                      <v:oval id="Oval 129" o:spid="_x0000_s1028" style="position:absolute;left:3658;top:3658;width:184098;height:155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hpOwwAAANwAAAAPAAAAZHJzL2Rvd25yZXYueG1sRE9Na8JA&#10;EL0X+h+WKfSmm4ZS2ugmSDHgSdRK63HMjkk0Oxuya5L+e7cg9DaP9znzbDSN6KlztWUFL9MIBHFh&#10;dc2lgv1XPnkH4TyyxsYyKfglB1n6+DDHRNuBt9TvfClCCLsEFVTet4mUrqjIoJvaljhwJ9sZ9AF2&#10;pdQdDiHcNDKOojdpsObQUGFLnxUVl93VKMjP7hSv833/3R6vulkOh59N+arU89O4mIHwNPp/8d29&#10;0mF+/AF/z4QLZHoDAAD//wMAUEsBAi0AFAAGAAgAAAAhANvh9svuAAAAhQEAABMAAAAAAAAAAAAA&#10;AAAAAAAAAFtDb250ZW50X1R5cGVzXS54bWxQSwECLQAUAAYACAAAACEAWvQsW78AAAAVAQAACwAA&#10;AAAAAAAAAAAAAAAfAQAAX3JlbHMvLnJlbHNQSwECLQAUAAYACAAAACEAq/YaTsMAAADcAAAADwAA&#10;AAAAAAAAAAAAAAAHAgAAZHJzL2Rvd25yZXYueG1sUEsFBgAAAAADAAMAtwAAAPcCAAAAAA==&#10;" fillcolor="white [3212]" strokecolor="black [3213]" strokeweight="1pt">
                        <v:stroke joinstyle="miter"/>
                      </v:oval>
                      <v:rect id="Rectangle 134" o:spid="_x0000_s1029" style="position:absolute;left:14630;top:7681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YwwAAANwAAAAPAAAAZHJzL2Rvd25yZXYueG1sRE9Na8JA&#10;EL0X/A/LCN7qRi21ja5SilKFHqoW6nHIzibB7GzIbmL8926h0Ns83ucs172tREeNLx0rmIwTEMSZ&#10;0yXnCr5P28cXED4ga6wck4IbeVivBg9LTLW78oG6Y8hFDGGfooIihDqV0mcFWfRjVxNHzrjGYoiw&#10;yaVu8BrDbSWnSfIsLZYcGwqs6b2g7HJsrYKzwY/TZu8/pZl25rX8an/MvFVqNOzfFiAC9eFf/Ofe&#10;6Th/9gS/z8QL5OoOAAD//wMAUEsBAi0AFAAGAAgAAAAhANvh9svuAAAAhQEAABMAAAAAAAAAAAAA&#10;AAAAAAAAAFtDb250ZW50X1R5cGVzXS54bWxQSwECLQAUAAYACAAAACEAWvQsW78AAAAVAQAACwAA&#10;AAAAAAAAAAAAAAAfAQAAX3JlbHMvLnJlbHNQSwECLQAUAAYACAAAACEAs/iIGMMAAADcAAAADwAA&#10;AAAAAAAAAAAAAAAHAgAAZHJzL2Rvd25yZXYueG1sUEsFBgAAAAADAAMAtwAAAPcCAAAAAA==&#10;" fillcolor="white [3212]" strokecolor="white [3212]" strokeweight="1pt"/>
                      <v:rect id="Rectangle 136" o:spid="_x0000_s1030" style="position:absolute;left:10607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P0wwAAANwAAAAPAAAAZHJzL2Rvd25yZXYueG1sRE9Na8JA&#10;EL0X/A/LCL3VjRasRlcRUbTQQ6uCHofsbBLMzobsJqb/vlso9DaP9znLdW8r0VHjS8cKxqMEBHHm&#10;dMm5gst5/zID4QOyxsoxKfgmD+vV4GmJqXYP/qLuFHIRQ9inqKAIoU6l9FlBFv3I1cSRM66xGCJs&#10;cqkbfMRwW8lJkkylxZJjQ4E1bQvK7qfWKrgZPJx37/5Dmkln5uVnezVvrVLPw36zABGoD//iP/dR&#10;x/mvU/h9Jl4gVz8AAAD//wMAUEsBAi0AFAAGAAgAAAAhANvh9svuAAAAhQEAABMAAAAAAAAAAAAA&#10;AAAAAAAAAFtDb250ZW50X1R5cGVzXS54bWxQSwECLQAUAAYACAAAACEAWvQsW78AAAAVAQAACwAA&#10;AAAAAAAAAAAAAAAfAQAAX3JlbHMvLnJlbHNQSwECLQAUAAYACAAAACEALGaz9MMAAADcAAAADwAA&#10;AAAAAAAAAAAAAAAHAgAAZHJzL2Rvd25yZXYueG1sUEsFBgAAAAADAAMAtwAAAPcCAAAAAA==&#10;" fillcolor="white [3212]" strokecolor="white [3212]" strokeweight="1pt"/>
                    </v:group>
                  </w:pict>
                </mc:Fallback>
              </mc:AlternateContent>
            </w:r>
            <w:r>
              <w:rPr>
                <w:b/>
                <w:noProof/>
                <w:sz w:val="22"/>
                <w:szCs w:val="22"/>
              </w:rPr>
              <mc:AlternateContent>
                <mc:Choice Requires="wps">
                  <w:drawing>
                    <wp:anchor distT="0" distB="0" distL="114300" distR="114300" simplePos="0" relativeHeight="251671552" behindDoc="0" locked="0" layoutInCell="1" allowOverlap="1" wp14:anchorId="450EB5D6" wp14:editId="6062AA2F">
                      <wp:simplePos x="0" y="0"/>
                      <wp:positionH relativeFrom="column">
                        <wp:posOffset>522605</wp:posOffset>
                      </wp:positionH>
                      <wp:positionV relativeFrom="paragraph">
                        <wp:posOffset>299720</wp:posOffset>
                      </wp:positionV>
                      <wp:extent cx="1096645" cy="514985"/>
                      <wp:effectExtent l="19050" t="19050" r="27305" b="37465"/>
                      <wp:wrapNone/>
                      <wp:docPr id="2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514985"/>
                              </a:xfrm>
                              <a:prstGeom prst="flowChartDecision">
                                <a:avLst/>
                              </a:prstGeom>
                              <a:solidFill>
                                <a:srgbClr val="FFFFFF"/>
                              </a:solidFill>
                              <a:ln w="12700">
                                <a:solidFill>
                                  <a:srgbClr val="000000"/>
                                </a:solidFill>
                                <a:miter lim="800000"/>
                                <a:headEnd/>
                                <a:tailEnd/>
                              </a:ln>
                            </wps:spPr>
                            <wps:txbx>
                              <w:txbxContent>
                                <w:p w:rsidR="00A45C50" w:rsidRPr="005D1061" w:rsidRDefault="00A45C50" w:rsidP="005D1061">
                                  <w:pPr>
                                    <w:spacing w:line="200" w:lineRule="exact"/>
                                    <w:ind w:left="-142" w:right="-233" w:hanging="6"/>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C01D8DC" id="_x0000_s1027" type="#_x0000_t110" style="position:absolute;left:0;text-align:left;margin-left:41.15pt;margin-top:23.6pt;width:86.35pt;height:4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nfMwIAAF8EAAAOAAAAZHJzL2Uyb0RvYy54bWysVMGO2jAQvVfqP1i+lyQUWIgIqxWUqtJ2&#10;u9K2H2Ach1h1PO7YEOjXd2xYlm17qpqD5fGM37x5M8789tAZtlfoNdiKF4OcM2Ul1NpuK/7t6/rd&#10;lDMfhK2FAasqflSe3y7evpn3rlRDaMHUChmBWF/2ruJtCK7MMi9b1Qk/AKcsORvATgQycZvVKHpC&#10;70w2zPNJ1gPWDkEq7+l0dXLyRcJvGiXDl6bxKjBTceIW0opp3cQ1W8xFuUXhWi3PNMQ/sOiEtpT0&#10;ArUSQbAd6j+gOi0RPDRhIKHLoGm0VKkGqqbIf6vmqRVOpVpIHO8uMvn/Bysf9o/IdF3xYfGeMys6&#10;atLdLkDKzYajqFDvfEmBT+4RY43e3YP87pmFZSvsVt0hQt8qUROvIsZnry5Ew9NVtuk/Q03wguCT&#10;WIcGuwhIMrBD6snx0hN1CEzSYZHPJpPRmDNJvnExmk3HKYUon2879OGjgo7FTcUbAz3xwrBSUsex&#10;TKnE/t6HSE2Uz/GpFDC6XmtjkoHbzdIg2wsalnX6zqn8dZixrCdew5s8T9CvnP4aI0/f3zA6HWjs&#10;je4qPr0EiTKK+MHWaSiD0Oa0J87GnlWNQp4aEg6bQ2pckjyKvIH6SDIjnKacXiVtWsCfnPU04RX3&#10;P3YCFWfmk6VWzYrRKD6JZIzGN0My8NqzufYIKwmq4oGz03YZTs9o51BvW8pUJDUsxOlpdBL7hdWZ&#10;Pk1x6sH5xcVncm2nqJf/wuIXAAAA//8DAFBLAwQUAAYACAAAACEAlLAC7d4AAAAJAQAADwAAAGRy&#10;cy9kb3ducmV2LnhtbEyPwU7DMBBE70j8g7VIXBB1cCiEEKeqkHqAGy0CjpvYJBGxHdmOm/49ywmO&#10;q3mafVNtFjOypH0YnJVws8qAads6NdhOwtthd10ACxGtwtFZLeGkA2zq87MKS+WO9lWnfewYldhQ&#10;ooQ+xqnkPLS9NhhWbtKWsi/nDUY6fceVxyOVm5GLLLvjBgdLH3qc9FOv2+/9bCTstsPH6TmfP/2Q&#10;YpOu0svD+wGlvLxYto/Aol7iHwy/+qQONTk1brYqsFFCIXIiJdzeC2CUi/WatjUEiiIHXlf8/4L6&#10;BwAA//8DAFBLAQItABQABgAIAAAAIQC2gziS/gAAAOEBAAATAAAAAAAAAAAAAAAAAAAAAABbQ29u&#10;dGVudF9UeXBlc10ueG1sUEsBAi0AFAAGAAgAAAAhADj9If/WAAAAlAEAAAsAAAAAAAAAAAAAAAAA&#10;LwEAAF9yZWxzLy5yZWxzUEsBAi0AFAAGAAgAAAAhAE0YCd8zAgAAXwQAAA4AAAAAAAAAAAAAAAAA&#10;LgIAAGRycy9lMm9Eb2MueG1sUEsBAi0AFAAGAAgAAAAhAJSwAu3eAAAACQEAAA8AAAAAAAAAAAAA&#10;AAAAjQQAAGRycy9kb3ducmV2LnhtbFBLBQYAAAAABAAEAPMAAACYBQAAAAA=&#10;" strokeweight="1pt">
                      <v:textbox>
                        <w:txbxContent>
                          <w:p w:rsidR="00B2792D" w:rsidRPr="005D1061" w:rsidRDefault="00B2792D" w:rsidP="005D1061">
                            <w:pPr>
                              <w:spacing w:line="200" w:lineRule="exact"/>
                              <w:ind w:left="-142" w:right="-233" w:hanging="6"/>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v:textbox>
                    </v:shape>
                  </w:pict>
                </mc:Fallback>
              </mc:AlternateContent>
            </w:r>
            <w:r w:rsidR="004F7026">
              <w:rPr>
                <w:b/>
                <w:noProof/>
                <w:sz w:val="22"/>
                <w:szCs w:val="22"/>
              </w:rPr>
              <mc:AlternateContent>
                <mc:Choice Requires="wps">
                  <w:drawing>
                    <wp:anchor distT="0" distB="0" distL="114300" distR="114300" simplePos="0" relativeHeight="251637760" behindDoc="0" locked="0" layoutInCell="1" allowOverlap="1" wp14:anchorId="4427A5F0" wp14:editId="4015D25C">
                      <wp:simplePos x="0" y="0"/>
                      <wp:positionH relativeFrom="column">
                        <wp:posOffset>1073741</wp:posOffset>
                      </wp:positionH>
                      <wp:positionV relativeFrom="paragraph">
                        <wp:posOffset>695113</wp:posOffset>
                      </wp:positionV>
                      <wp:extent cx="635" cy="216000"/>
                      <wp:effectExtent l="76200" t="38100" r="75565" b="12700"/>
                      <wp:wrapNone/>
                      <wp:docPr id="23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16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7C83AC8" id="AutoShape 31" o:spid="_x0000_s1026" type="#_x0000_t32" style="position:absolute;margin-left:84.55pt;margin-top:54.75pt;width:.05pt;height:17pt;flip:y;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UXPgIAAGsEAAAOAAAAZHJzL2Uyb0RvYy54bWysVE2P2yAQvVfqf0DcE9uJN5u14qxWdtLL&#10;thtpt70TwDYqBgQkTlT1v3cgH23aS1U1BzLAzJuZNw8vHg+9RHtundCqxNk4xYgrqplQbYk/v61H&#10;c4ycJ4oRqRUv8ZE7/Lh8/24xmIJPdKcl4xYBiHLFYErceW+KJHG04z1xY224gstG25542No2YZYM&#10;gN7LZJKms2TQlhmrKXcOTuvTJV5G/Kbh1L80jeMeyRJDbT6uNq7bsCbLBSlaS0wn6LkM8g9V9EQo&#10;SHqFqoknaGfFH1C9oFY73fgx1X2im0ZQHnuAbrL0t25eO2J47AXIceZKk/t/sPTTfmORYCWeTDOM&#10;FOlhSE87r2NuBGfA0GBcAY6V2tjQIz2oV/Os6VeHlK46oloevd+OBoJjRHITEjbOQJ7t8FEz8CGQ&#10;INJ1aGyPGinMlxAYwIESdIjzOV7nww8eUTicTe8wonA+yWZpGoeXkCJghEhjnf/AdY+CUWLnLRFt&#10;5yutFMhA2xM+2T87Dz1B4CUgBCu9FlJGNUiFBqhmcg8ZwpXTUrBwGze23VbSoj0Jgoq/wBCg3bhZ&#10;vVMsonWcsNXZ9kRIsJGPRDnPifQdDtl6zjCSHJ5QsE6AUoWE0DsUfLZOkvr2kD6s5qt5Psons9Uo&#10;T+t69LSu8tFsnd3f1dO6qurse6g9y4tOMMZVKP8i7yz/O/mcH9pJmFeBX4lKbtEjB1Ds5T8WHWUQ&#10;Jn/S0Faz48aG7oIiQNHR+fz6wpP5dR+9fn4jlj8AAAD//wMAUEsDBBQABgAIAAAAIQB06/7M3gAA&#10;AAsBAAAPAAAAZHJzL2Rvd25yZXYueG1sTI9BT4NAEIXvJv6HzZh4s0vRkoIsjanx4s220Xpb2BFQ&#10;dhbZpeC/d3rS23uZL2/eyzez7cQJB986UrBcRCCQKmdaqhUc9k83axA+aDK6c4QKftDDpri8yHVm&#10;3EQveNqFWnAI+UwraELoMyl91aDVfuF6JL59uMHqwHaopRn0xOG2k3EUJdLqlvhDo3vcNlh97Uar&#10;wDyP1ev7FOI3T3j83pafoTs8KnV9NT/cgwg4hz8YzvW5OhTcqXQjGS869km6ZJRFlK5AnIkkjUGU&#10;LO5uVyCLXP7fUPwCAAD//wMAUEsBAi0AFAAGAAgAAAAhALaDOJL+AAAA4QEAABMAAAAAAAAAAAAA&#10;AAAAAAAAAFtDb250ZW50X1R5cGVzXS54bWxQSwECLQAUAAYACAAAACEAOP0h/9YAAACUAQAACwAA&#10;AAAAAAAAAAAAAAAvAQAAX3JlbHMvLnJlbHNQSwECLQAUAAYACAAAACEAAkKVFz4CAABrBAAADgAA&#10;AAAAAAAAAAAAAAAuAgAAZHJzL2Uyb0RvYy54bWxQSwECLQAUAAYACAAAACEAdOv+zN4AAAALAQAA&#10;DwAAAAAAAAAAAAAAAACYBAAAZHJzL2Rvd25yZXYueG1sUEsFBgAAAAAEAAQA8wAAAKMFAAAAAA==&#10;" strokeweight="1pt">
                      <v:stroke endarrow="classic"/>
                    </v:shape>
                  </w:pict>
                </mc:Fallback>
              </mc:AlternateContent>
            </w:r>
          </w:p>
        </w:tc>
        <w:tc>
          <w:tcPr>
            <w:tcW w:w="4110" w:type="dxa"/>
            <w:shd w:val="clear" w:color="auto" w:fill="auto"/>
            <w:vAlign w:val="center"/>
          </w:tcPr>
          <w:p w:rsidR="007859C7" w:rsidRDefault="00870E33" w:rsidP="00D45A94">
            <w:pPr>
              <w:spacing w:before="40" w:after="40"/>
              <w:jc w:val="center"/>
              <w:rPr>
                <w:b/>
                <w:sz w:val="22"/>
                <w:szCs w:val="22"/>
              </w:rPr>
            </w:pPr>
            <w:r>
              <w:rPr>
                <w:b/>
                <w:noProof/>
                <w:sz w:val="22"/>
                <w:szCs w:val="22"/>
              </w:rPr>
              <mc:AlternateContent>
                <mc:Choice Requires="wps">
                  <w:drawing>
                    <wp:anchor distT="0" distB="0" distL="114300" distR="114300" simplePos="0" relativeHeight="251689984" behindDoc="0" locked="0" layoutInCell="1" allowOverlap="1" wp14:anchorId="2033FC06" wp14:editId="05583B8A">
                      <wp:simplePos x="0" y="0"/>
                      <wp:positionH relativeFrom="column">
                        <wp:posOffset>-3144520</wp:posOffset>
                      </wp:positionH>
                      <wp:positionV relativeFrom="paragraph">
                        <wp:posOffset>118745</wp:posOffset>
                      </wp:positionV>
                      <wp:extent cx="8841740" cy="23495"/>
                      <wp:effectExtent l="19050" t="19050" r="35560" b="33655"/>
                      <wp:wrapNone/>
                      <wp:docPr id="42" name="Straight Connector 42"/>
                      <wp:cNvGraphicFramePr/>
                      <a:graphic xmlns:a="http://schemas.openxmlformats.org/drawingml/2006/main">
                        <a:graphicData uri="http://schemas.microsoft.com/office/word/2010/wordprocessingShape">
                          <wps:wsp>
                            <wps:cNvCnPr/>
                            <wps:spPr>
                              <a:xfrm>
                                <a:off x="0" y="0"/>
                                <a:ext cx="8841740" cy="23495"/>
                              </a:xfrm>
                              <a:prstGeom prst="line">
                                <a:avLst/>
                              </a:prstGeom>
                              <a:ln w="28575">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6023A02" id="Straight Connector 4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6pt,9.35pt" to="448.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ZmG+QEAAEEEAAAOAAAAZHJzL2Uyb0RvYy54bWysU02P2yAQvVfqf0DcGztp0s1acfaQ1fbS&#10;j2i3/QEshhgVGARsnPz7DuA4q7aHquoFm/l4M+8xs7k7GU2OwgcFtqXzWU2JsBw6ZQ8t/f7t4d2a&#10;khCZ7ZgGK1p6FoHebd++2QyuEQvoQXfCEwSxoRlcS/sYXVNVgffCsDADJyw6JXjDIl79oeo8GxDd&#10;6GpR1x+qAXznPHARAlrvi5NuM76UgsevUgYRiW4p9hbz6fP5nM5qu2HNwTPXKz62wf6hC8OUxaIT&#10;1D2LjLx49RuUUdxDABlnHEwFUiouMgdkM69/YfPUMycyFxQnuEmm8P9g+Zfj3hPVtXS5oMQyg2/0&#10;FD1Thz6SHViLCoIn6ESlBhcaTNjZvR9vwe19on2S3qQvEiKnrO55UlecIuFoXK+X85slPgJH3+L9&#10;8naVMKtrsvMhfhRgSPppqVY2kWcNO34KsYReQpJZWzIg0Hp1s8phAbTqHpTWyZkHSOy0J0eGTx9P&#10;8xyjX8xn6IrtdlXX4wCgGcekmC9WbGwCyW2+wkeftmhMghQJ8l88a1E6exQSRUXSpewEVEp0P+Yj&#10;dW0xMqVI7HtKqguftANXCtekMTaliTzif5s4ReeKYOOUaJQF/6eqSbgivSzxF9aFa6L9DN05D0SW&#10;A+c0qzXuVFqE1/ecft387U8AAAD//wMAUEsDBBQABgAIAAAAIQBQ+K+S4AAAAAoBAAAPAAAAZHJz&#10;L2Rvd25yZXYueG1sTI/LTsMwEEX3SPyDNUjsWoeotHGIU6HyEKsCBYku3dgkEfY4sp02/D3DCpYz&#10;9+jOmWo9OcuOJsTeo4SreQbMYON1j62E97eHWQEsJoVaWY9GwreJsK7PzypVan/CV3PcpZZRCcZS&#10;SehSGkrOY9MZp+LcDwYp+/TBqURjaLkO6kTlzvI8y5bcqR7pQqcGs+lM87UbnYSPcHdvxbDco9u+&#10;bPijeBLP417Ky4vp9gZYMlP6g+FXn9ShJqeDH1FHZiXMFuI6J5aSYgWMiEKsaHGQkOcL4HXF/79Q&#10;/wAAAP//AwBQSwECLQAUAAYACAAAACEAtoM4kv4AAADhAQAAEwAAAAAAAAAAAAAAAAAAAAAAW0Nv&#10;bnRlbnRfVHlwZXNdLnhtbFBLAQItABQABgAIAAAAIQA4/SH/1gAAAJQBAAALAAAAAAAAAAAAAAAA&#10;AC8BAABfcmVscy8ucmVsc1BLAQItABQABgAIAAAAIQB6jZmG+QEAAEEEAAAOAAAAAAAAAAAAAAAA&#10;AC4CAABkcnMvZTJvRG9jLnhtbFBLAQItABQABgAIAAAAIQBQ+K+S4AAAAAoBAAAPAAAAAAAAAAAA&#10;AAAAAFMEAABkcnMvZG93bnJldi54bWxQSwUGAAAAAAQABADzAAAAYAUAAAAA&#10;" strokecolor="#0d0d0d [3069]" strokeweight="2.25pt">
                      <v:stroke joinstyle="miter"/>
                    </v:line>
                  </w:pict>
                </mc:Fallback>
              </mc:AlternateContent>
            </w:r>
            <w:r w:rsidR="00655E28">
              <w:rPr>
                <w:b/>
                <w:noProof/>
                <w:sz w:val="22"/>
                <w:szCs w:val="22"/>
              </w:rPr>
              <mc:AlternateContent>
                <mc:Choice Requires="wpg">
                  <w:drawing>
                    <wp:anchor distT="0" distB="0" distL="114300" distR="114300" simplePos="0" relativeHeight="251692032" behindDoc="1" locked="0" layoutInCell="1" allowOverlap="1" wp14:anchorId="24F0C9F1" wp14:editId="447FEDDB">
                      <wp:simplePos x="0" y="0"/>
                      <wp:positionH relativeFrom="column">
                        <wp:posOffset>608914</wp:posOffset>
                      </wp:positionH>
                      <wp:positionV relativeFrom="paragraph">
                        <wp:posOffset>137871</wp:posOffset>
                      </wp:positionV>
                      <wp:extent cx="1677442" cy="259563"/>
                      <wp:effectExtent l="0" t="0" r="18415" b="26670"/>
                      <wp:wrapNone/>
                      <wp:docPr id="154" name="Group 154"/>
                      <wp:cNvGraphicFramePr/>
                      <a:graphic xmlns:a="http://schemas.openxmlformats.org/drawingml/2006/main">
                        <a:graphicData uri="http://schemas.microsoft.com/office/word/2010/wordprocessingGroup">
                          <wpg:wgp>
                            <wpg:cNvGrpSpPr/>
                            <wpg:grpSpPr>
                              <a:xfrm>
                                <a:off x="0" y="0"/>
                                <a:ext cx="1677442" cy="259563"/>
                                <a:chOff x="0" y="0"/>
                                <a:chExt cx="1677442" cy="259563"/>
                              </a:xfrm>
                            </wpg:grpSpPr>
                            <wpg:grpSp>
                              <wpg:cNvPr id="46" name="Group 46"/>
                              <wpg:cNvGrpSpPr/>
                              <wpg:grpSpPr>
                                <a:xfrm>
                                  <a:off x="0" y="0"/>
                                  <a:ext cx="346075" cy="255905"/>
                                  <a:chOff x="0" y="0"/>
                                  <a:chExt cx="346667" cy="255932"/>
                                </a:xfrm>
                              </wpg:grpSpPr>
                              <wps:wsp>
                                <wps:cNvPr id="49" name="Straight Connector 49"/>
                                <wps:cNvCnPr/>
                                <wps:spPr>
                                  <a:xfrm flipH="1">
                                    <a:off x="0" y="65837"/>
                                    <a:ext cx="4444" cy="1900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0" name="Oval 50"/>
                                <wps:cNvSpPr/>
                                <wps:spPr>
                                  <a:xfrm>
                                    <a:off x="3658" y="3658"/>
                                    <a:ext cx="184098" cy="15524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4630" y="7681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106070" y="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 name="Group 54"/>
                              <wpg:cNvGrpSpPr/>
                              <wpg:grpSpPr>
                                <a:xfrm>
                                  <a:off x="1331367" y="3658"/>
                                  <a:ext cx="346075" cy="255905"/>
                                  <a:chOff x="0" y="0"/>
                                  <a:chExt cx="346667" cy="255932"/>
                                </a:xfrm>
                              </wpg:grpSpPr>
                              <wps:wsp>
                                <wps:cNvPr id="55" name="Straight Connector 55"/>
                                <wps:cNvCnPr/>
                                <wps:spPr>
                                  <a:xfrm flipH="1">
                                    <a:off x="0" y="65837"/>
                                    <a:ext cx="4444" cy="1900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8" name="Oval 58"/>
                                <wps:cNvSpPr/>
                                <wps:spPr>
                                  <a:xfrm>
                                    <a:off x="3658" y="3658"/>
                                    <a:ext cx="184098" cy="15524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14630" y="7681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tangle 133"/>
                                <wps:cNvSpPr/>
                                <wps:spPr>
                                  <a:xfrm>
                                    <a:off x="106070" y="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w14:anchorId="08125241" id="Group 154" o:spid="_x0000_s1026" style="position:absolute;margin-left:47.95pt;margin-top:10.85pt;width:132.1pt;height:20.45pt;z-index:-251578368" coordsize="16774,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CbEtAQAAPUhAAAOAAAAZHJzL2Uyb0RvYy54bWzsWttu4zYQfS/QfyD03lh3W0acReBt0gLB&#10;Jthssc8MRdlCKVIlmdjp13dIibJjK67j7i7arfwg8zYkZ3h4OEPp/N26YuiJSlUKPvOCM99DlBOR&#10;l3wx8377dPXTxENKY55jJjidec9Uee8ufvzhfFVPaSiWguVUIuiEq+mqnnlLrevpaKTIklZYnYma&#10;cqgshKywhqxcjHKJV9B7xUah76ejlZB5LQWhSkHp+6bSu7D9FwUl+rYoFNWIzTyYm7ZPaZ8P5jm6&#10;OMfThcT1siTtNPAJs6hwyWHQrqv3WGP0KMu9rqqSSKFEoc+IqEaiKEpCrQ6gTeDvaHMtxWNtdVlM&#10;V4u6MxOYdsdOJ3dLPjzdSVTmsHZJ7CGOK1gkOy4yBWCeVb2YQqtrWd/Xd7ItWDQ5o/G6kJX5B13Q&#10;2hr2uTMsXWtEoDBIx+M4Dj1EoC5MsiSNGsuTJSzPnhhZ/nxYcOSGHZnZdZPpMt2sW93i9KVqkP9C&#10;mkVx6o8Tp1iS+clxioFcmo43clFo5F7VCzaH2qy/+mfrf7/ENbWwUmZlnY0yZ6N7LXG5WGo0F5zD&#10;DhISxVljMCsw5y0O1FQBJBwIUMHK+hdYbLsRXsAhTSbRuDGMg0QMv0b9IPP9zJqtUx9Pa6n0NRUV&#10;MomZx0puZoyn+OlG6cZSrokpZhytYORw7NstDbBwc7Mp/cxo0+wjLQDtBpK2O8szdM4kesLAEPnv&#10;QbsMjENLI1KUjHVC/mGhtq0Ro5Z7jhXsWtsRBdedYFVyIftG1Ws31aJpD+jZ0tUkH0T+bFfKVgCA&#10;zLb4BkhKgGgbIrkFqyLI2s1msdNxiFsft5M7AokALB4CnrAJkARjOjaYxH4GlYZFgiQJAUHbm2YP&#10;NZQBItVB4CjByvwK1tiMs4OGh4Uz8YtWjNu2BwQ3a7MlCOA2kkdAM+xbb0wI5bpF7RLntEFs4sOv&#10;tUI3fUsk/Qjuhb3ruzHmG1H8UvgEJDPQqh35MJKRFM35rWpyVQIv3GCl77CEAxsQB06IvoVHwQRQ&#10;gWhTHloK+WdfuWkPPAq1HlqBAzDz1B+PWFIPsV85MGwWxLHxGGwmTsYhZOR2zcN2DX+s5gIYJAB3&#10;pyY2adpr5pKFFNVn8FUuzahQhTmBsWce0dJl5rpxTMDbIfTy0jYDL6HG+obf18RxluG9T+vPWNYt&#10;OWrYHx+EY/U9jmzaGsxycfmoRVFaAt0wRAvKb0gQ4Ak0BPERjhfMF4yixB6AZlJwJP09SwRxGoEV&#10;gQjG6SRo/TjHE2HsJ1l7uE6ybDw5TBMSJmG33CuHy9Ym/nIc0UsuA0e8ctoNHNESxv+HI6IejrBR&#10;w/Ec4YNv3pDEQBDWv3VntXVgBidicCK+jhMBPm4blTeBuA3Qd2Py3euGk24bgigKIhNH98YL309w&#10;nsAVQ+Mx9QTnUAn+c0uLQ3AON4d9Ef0bw5rNVcAJIc0mAPz3BecQP28H59Y3PvpIHYLzITjvv2Ya&#10;gnMbQv73g/MUPObd4BzKNifMEJy7u0tDm6rnbnngiIEjvusLPHC790nCFL6JJYbwvLuxby7zh/Bc&#10;Dm7E13cjtsNzm4ZvC+wro/Y7CPPxwnbevh/YfK1x8RcAAAD//wMAUEsDBBQABgAIAAAAIQA5bXvU&#10;4AAAAAgBAAAPAAAAZHJzL2Rvd25yZXYueG1sTI9BS8NAFITvgv9heYI3u0lKo43ZlFLUUxFshdLb&#10;a/Y1Cc2+Ddltkv5715MehxlmvslXk2nFQL1rLCuIZxEI4tLqhisF3/v3pxcQziNrbC2Tghs5WBX3&#10;dzlm2o78RcPOVyKUsMtQQe19l0npypoMupntiIN3tr1BH2RfSd3jGMpNK5MoSqXBhsNCjR1taiov&#10;u6tR8DHiuJ7Hb8P2ct7cjvvF52Ebk1KPD9P6FYSnyf+F4Rc/oEMRmE72ytqJVsFysQxJBUn8DCL4&#10;8zSKQZwUpEkKssjl/wPFDwAAAP//AwBQSwECLQAUAAYACAAAACEAtoM4kv4AAADhAQAAEwAAAAAA&#10;AAAAAAAAAAAAAAAAW0NvbnRlbnRfVHlwZXNdLnhtbFBLAQItABQABgAIAAAAIQA4/SH/1gAAAJQB&#10;AAALAAAAAAAAAAAAAAAAAC8BAABfcmVscy8ucmVsc1BLAQItABQABgAIAAAAIQDz1CbEtAQAAPUh&#10;AAAOAAAAAAAAAAAAAAAAAC4CAABkcnMvZTJvRG9jLnhtbFBLAQItABQABgAIAAAAIQA5bXvU4AAA&#10;AAgBAAAPAAAAAAAAAAAAAAAAAA4HAABkcnMvZG93bnJldi54bWxQSwUGAAAAAAQABADzAAAAGwgA&#10;AAAA&#10;">
                      <v:group id="Group 46" o:spid="_x0000_s1027" style="position:absolute;width:3460;height:2559" coordsize="346667,25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Straight Connector 49" o:spid="_x0000_s1028" style="position:absolute;flip:x;visibility:visible;mso-wrap-style:square" from="0,65837" to="4444,25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ZUowwAAANsAAAAPAAAAZHJzL2Rvd25yZXYueG1sRI9BawIx&#10;FITvgv8hPMGbZi1S6tYoIlVUEFF76e2xee5u3bwsSVy3/94IBY/DzDfDTOetqURDzpeWFYyGCQji&#10;zOqScwXf59XgA4QPyBory6TgjzzMZ93OFFNt73yk5hRyEUvYp6igCKFOpfRZQQb90NbE0btYZzBE&#10;6XKpHd5juankW5K8S4Mlx4UCa1oWlF1PN6NgfNhXevd7aJq6nGwv45+1+2KjVL/XLj5BBGrDK/xP&#10;b3TkJvD8En+AnD0AAAD//wMAUEsBAi0AFAAGAAgAAAAhANvh9svuAAAAhQEAABMAAAAAAAAAAAAA&#10;AAAAAAAAAFtDb250ZW50X1R5cGVzXS54bWxQSwECLQAUAAYACAAAACEAWvQsW78AAAAVAQAACwAA&#10;AAAAAAAAAAAAAAAfAQAAX3JlbHMvLnJlbHNQSwECLQAUAAYACAAAACEAJNmVKMMAAADbAAAADwAA&#10;AAAAAAAAAAAAAAAHAgAAZHJzL2Rvd25yZXYueG1sUEsFBgAAAAADAAMAtwAAAPcCAAAAAA==&#10;" strokecolor="black [3200]" strokeweight="1pt">
                          <v:stroke joinstyle="miter"/>
                        </v:line>
                        <v:oval id="Oval 50" o:spid="_x0000_s1029" style="position:absolute;left:3658;top:3658;width:184098;height:155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9Z6wAAAANsAAAAPAAAAZHJzL2Rvd25yZXYueG1sRE/LisIw&#10;FN0P+A/hCu40HVEZqlEGseBKfDG6vDbXtjPNTWliW//eLIRZHs57sepMKRqqXWFZwecoAkGcWl1w&#10;puB8SoZfIJxH1lhaJgVPcrBa9j4WGGvb8oGao89ECGEXo4Lc+yqW0qU5GXQjWxEH7m5rgz7AOpO6&#10;xjaEm1KOo2gmDRYcGnKsaJ1T+nd8GAXJr7uPd8m5+aluD11u2utln02UGvS77zkIT53/F7/dW61g&#10;GtaHL+EHyOULAAD//wMAUEsBAi0AFAAGAAgAAAAhANvh9svuAAAAhQEAABMAAAAAAAAAAAAAAAAA&#10;AAAAAFtDb250ZW50X1R5cGVzXS54bWxQSwECLQAUAAYACAAAACEAWvQsW78AAAAVAQAACwAAAAAA&#10;AAAAAAAAAAAfAQAAX3JlbHMvLnJlbHNQSwECLQAUAAYACAAAACEAOEfWesAAAADbAAAADwAAAAAA&#10;AAAAAAAAAAAHAgAAZHJzL2Rvd25yZXYueG1sUEsFBgAAAAADAAMAtwAAAPQCAAAAAA==&#10;" fillcolor="white [3212]" strokecolor="black [3213]" strokeweight="1pt">
                          <v:stroke joinstyle="miter"/>
                        </v:oval>
                        <v:rect id="Rectangle 52" o:spid="_x0000_s1030" style="position:absolute;left:14630;top:7681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xbnxAAAANsAAAAPAAAAZHJzL2Rvd25yZXYueG1sRI9Ba8JA&#10;FITvBf/D8gredNNAbRtdRUqLCj1YLejxkX2bBLNvQ3YT03/fFYQeh5n5hlmsBluLnlpfOVbwNE1A&#10;EOdOV1wo+Dl+Tl5B+ICssXZMCn7Jw2o5elhgpt2Vv6k/hEJECPsMFZQhNJmUPi/Jop+6hjh6xrUW&#10;Q5RtIXWL1wi3tUyTZCYtVhwXSmzovaT8cuisgrPBzfFj57+kSXvzVu27k3nplBo/Dus5iEBD+A/f&#10;21ut4DmF25f4A+TyDwAA//8DAFBLAQItABQABgAIAAAAIQDb4fbL7gAAAIUBAAATAAAAAAAAAAAA&#10;AAAAAAAAAABbQ29udGVudF9UeXBlc10ueG1sUEsBAi0AFAAGAAgAAAAhAFr0LFu/AAAAFQEAAAsA&#10;AAAAAAAAAAAAAAAAHwEAAF9yZWxzLy5yZWxzUEsBAi0AFAAGAAgAAAAhAPrjFufEAAAA2wAAAA8A&#10;AAAAAAAAAAAAAAAABwIAAGRycy9kb3ducmV2LnhtbFBLBQYAAAAAAwADALcAAAD4AgAAAAA=&#10;" fillcolor="white [3212]" strokecolor="white [3212]" strokeweight="1pt"/>
                        <v:rect id="Rectangle 53" o:spid="_x0000_s1031" style="position:absolute;left:10607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7N8xQAAANsAAAAPAAAAZHJzL2Rvd25yZXYueG1sRI9Pa8JA&#10;FMTvgt9heUJvdaOlVaOriLS0hR7qH9DjI/s2CWbfhuwmpt++Wyh4HGbmN8xq09tKdNT40rGCyTgB&#10;QZw5XXKu4HR8e5yD8AFZY+WYFPyQh816OFhhqt2N99QdQi4ihH2KCooQ6lRKnxVk0Y9dTRw94xqL&#10;Icoml7rBW4TbSk6T5EVaLDkuFFjTrqDsemitgovB9+Prp/+SZtqZRfndns2sVeph1G+XIAL14R7+&#10;b39oBc9P8Pcl/gC5/gUAAP//AwBQSwECLQAUAAYACAAAACEA2+H2y+4AAACFAQAAEwAAAAAAAAAA&#10;AAAAAAAAAAAAW0NvbnRlbnRfVHlwZXNdLnhtbFBLAQItABQABgAIAAAAIQBa9CxbvwAAABUBAAAL&#10;AAAAAAAAAAAAAAAAAB8BAABfcmVscy8ucmVsc1BLAQItABQABgAIAAAAIQCVr7N8xQAAANsAAAAP&#10;AAAAAAAAAAAAAAAAAAcCAABkcnMvZG93bnJldi54bWxQSwUGAAAAAAMAAwC3AAAA+QIAAAAA&#10;" fillcolor="white [3212]" strokecolor="white [3212]" strokeweight="1pt"/>
                      </v:group>
                      <v:group id="Group 54" o:spid="_x0000_s1032" style="position:absolute;left:13313;top:36;width:3461;height:2559" coordsize="346667,25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line id="Straight Connector 55" o:spid="_x0000_s1033" style="position:absolute;flip:x;visibility:visible;mso-wrap-style:square" from="0,65837" to="4444,25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nwxQAAANsAAAAPAAAAZHJzL2Rvd25yZXYueG1sRI9Pa8JA&#10;FMTvBb/D8gRvdaPEotFVStHSFor45+LtkX0m0ezbsLtN0m/fLRR6HGbmN8xq05tatOR8ZVnBZJyA&#10;IM6trrhQcD7tHucgfEDWWFsmBd/kYbMePKww07bjA7XHUIgIYZ+hgjKEJpPS5yUZ9GPbEEfvap3B&#10;EKUrpHbYRbip5TRJnqTBiuNCiQ29lJTfj19GQbr/rPXHbd+2TbV4v6aXV7dlo9Ro2D8vQQTqw3/4&#10;r/2mFcxm8Psl/gC5/gEAAP//AwBQSwECLQAUAAYACAAAACEA2+H2y+4AAACFAQAAEwAAAAAAAAAA&#10;AAAAAAAAAAAAW0NvbnRlbnRfVHlwZXNdLnhtbFBLAQItABQABgAIAAAAIQBa9CxbvwAAABUBAAAL&#10;AAAAAAAAAAAAAAAAAB8BAABfcmVscy8ucmVsc1BLAQItABQABgAIAAAAIQAgTQnwxQAAANsAAAAP&#10;AAAAAAAAAAAAAAAAAAcCAABkcnMvZG93bnJldi54bWxQSwUGAAAAAAMAAwC3AAAA+QIAAAAA&#10;" strokecolor="black [3200]" strokeweight="1pt">
                          <v:stroke joinstyle="miter"/>
                        </v:line>
                        <v:oval id="Oval 58" o:spid="_x0000_s1034" style="position:absolute;left:3658;top:3658;width:184098;height:155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p8wAAAANsAAAAPAAAAZHJzL2Rvd25yZXYueG1sRE/LisIw&#10;FN0P+A/hCu40HVEZqlEGseBKfDG6vDbXtjPNTWliW//eLIRZHs57sepMKRqqXWFZwecoAkGcWl1w&#10;puB8SoZfIJxH1lhaJgVPcrBa9j4WGGvb8oGao89ECGEXo4Lc+yqW0qU5GXQjWxEH7m5rgz7AOpO6&#10;xjaEm1KOo2gmDRYcGnKsaJ1T+nd8GAXJr7uPd8m5+aluD11u2utln02UGvS77zkIT53/F7/dW61g&#10;GsaGL+EHyOULAAD//wMAUEsBAi0AFAAGAAgAAAAhANvh9svuAAAAhQEAABMAAAAAAAAAAAAAAAAA&#10;AAAAAFtDb250ZW50X1R5cGVzXS54bWxQSwECLQAUAAYACAAAACEAWvQsW78AAAAVAQAACwAAAAAA&#10;AAAAAAAAAAAfAQAAX3JlbHMvLnJlbHNQSwECLQAUAAYACAAAACEAxjHafMAAAADbAAAADwAAAAAA&#10;AAAAAAAAAAAHAgAAZHJzL2Rvd25yZXYueG1sUEsFBgAAAAADAAMAtwAAAPQCAAAAAA==&#10;" fillcolor="white [3212]" strokecolor="black [3213]" strokeweight="1pt">
                          <v:stroke joinstyle="miter"/>
                        </v:oval>
                        <v:rect id="Rectangle 60" o:spid="_x0000_s1035" style="position:absolute;left:14630;top:7681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e2wgAAANsAAAAPAAAAZHJzL2Rvd25yZXYueG1sRE/Pa8Iw&#10;FL4P/B/CE3abqR7cVpuKiLINdtiqoMdH89IWm5fSpLX775fDYMeP73e2nWwrRup941jBcpGAIC6d&#10;brhScD4dn15A+ICssXVMCn7IwzafPWSYanfnbxqLUIkYwj5FBXUIXSqlL2uy6BeuI46ccb3FEGFf&#10;Sd3jPYbbVq6SZC0tNhwbauxoX1N5Kwar4Grw7XT48J/SrEbz2nwNF/M8KPU4n3YbEIGm8C/+c79r&#10;Beu4Pn6JP0DmvwAAAP//AwBQSwECLQAUAAYACAAAACEA2+H2y+4AAACFAQAAEwAAAAAAAAAAAAAA&#10;AAAAAAAAW0NvbnRlbnRfVHlwZXNdLnhtbFBLAQItABQABgAIAAAAIQBa9CxbvwAAABUBAAALAAAA&#10;AAAAAAAAAAAAAB8BAABfcmVscy8ucmVsc1BLAQItABQABgAIAAAAIQCrEee2wgAAANsAAAAPAAAA&#10;AAAAAAAAAAAAAAcCAABkcnMvZG93bnJldi54bWxQSwUGAAAAAAMAAwC3AAAA9gIAAAAA&#10;" fillcolor="white [3212]" strokecolor="white [3212]" strokeweight="1pt"/>
                        <v:rect id="Rectangle 133" o:spid="_x0000_s1036" style="position:absolute;left:10607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RBswwAAANwAAAAPAAAAZHJzL2Rvd25yZXYueG1sRE9Na8JA&#10;EL0X/A/LCL3VjQpWo6uIKLXQQ6uCHofsbBLMzobsJqb/vlso9DaP9zmrTW8r0VHjS8cKxqMEBHHm&#10;dMm5gsv58DIH4QOyxsoxKfgmD5v14GmFqXYP/qLuFHIRQ9inqKAIoU6l9FlBFv3I1cSRM66xGCJs&#10;cqkbfMRwW8lJksykxZJjQ4E17QrK7qfWKrgZfDvv3/2HNJPOLMrP9mpeW6Weh/12CSJQH/7Ff+6j&#10;jvOnU/h9Jl4g1z8AAAD//wMAUEsBAi0AFAAGAAgAAAAhANvh9svuAAAAhQEAABMAAAAAAAAAAAAA&#10;AAAAAAAAAFtDb250ZW50X1R5cGVzXS54bWxQSwECLQAUAAYACAAAACEAWvQsW78AAAAVAQAACwAA&#10;AAAAAAAAAAAAAAAfAQAAX3JlbHMvLnJlbHNQSwECLQAUAAYACAAAACEAPBEQbMMAAADcAAAADwAA&#10;AAAAAAAAAAAAAAAHAgAAZHJzL2Rvd25yZXYueG1sUEsFBgAAAAADAAMAtwAAAPcCAAAAAA==&#10;" fillcolor="white [3212]" strokecolor="white [3212]" strokeweight="1pt"/>
                      </v:group>
                    </v:group>
                  </w:pict>
                </mc:Fallback>
              </mc:AlternateContent>
            </w:r>
            <w:r w:rsidR="00655E28">
              <w:rPr>
                <w:b/>
                <w:noProof/>
                <w:sz w:val="22"/>
                <w:szCs w:val="22"/>
              </w:rPr>
              <mc:AlternateContent>
                <mc:Choice Requires="wpg">
                  <w:drawing>
                    <wp:anchor distT="0" distB="0" distL="114300" distR="114300" simplePos="0" relativeHeight="251673600" behindDoc="0" locked="0" layoutInCell="1" allowOverlap="1" wp14:anchorId="7AD4B316" wp14:editId="4CE74C9A">
                      <wp:simplePos x="0" y="0"/>
                      <wp:positionH relativeFrom="column">
                        <wp:posOffset>1416050</wp:posOffset>
                      </wp:positionH>
                      <wp:positionV relativeFrom="paragraph">
                        <wp:posOffset>388620</wp:posOffset>
                      </wp:positionV>
                      <wp:extent cx="1060450" cy="1011555"/>
                      <wp:effectExtent l="19050" t="19050" r="44450" b="17145"/>
                      <wp:wrapNone/>
                      <wp:docPr id="152" name="Group 152"/>
                      <wp:cNvGraphicFramePr/>
                      <a:graphic xmlns:a="http://schemas.openxmlformats.org/drawingml/2006/main">
                        <a:graphicData uri="http://schemas.microsoft.com/office/word/2010/wordprocessingGroup">
                          <wpg:wgp>
                            <wpg:cNvGrpSpPr/>
                            <wpg:grpSpPr>
                              <a:xfrm>
                                <a:off x="0" y="0"/>
                                <a:ext cx="1060450" cy="1011555"/>
                                <a:chOff x="0" y="0"/>
                                <a:chExt cx="1060450" cy="1011580"/>
                              </a:xfrm>
                            </wpg:grpSpPr>
                            <wps:wsp>
                              <wps:cNvPr id="157" name="AutoShape 61"/>
                              <wps:cNvCnPr>
                                <a:cxnSpLocks noChangeShapeType="1"/>
                              </wps:cNvCnPr>
                              <wps:spPr bwMode="auto">
                                <a:xfrm flipH="1" flipV="1">
                                  <a:off x="528473" y="471830"/>
                                  <a:ext cx="635" cy="53975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0" name="AutoShape 24"/>
                              <wps:cNvSpPr>
                                <a:spLocks noChangeArrowheads="1"/>
                              </wps:cNvSpPr>
                              <wps:spPr bwMode="auto">
                                <a:xfrm>
                                  <a:off x="0" y="0"/>
                                  <a:ext cx="1060450" cy="476885"/>
                                </a:xfrm>
                                <a:prstGeom prst="flowChartDecision">
                                  <a:avLst/>
                                </a:prstGeom>
                                <a:solidFill>
                                  <a:srgbClr val="FFFFFF"/>
                                </a:solidFill>
                                <a:ln w="12700">
                                  <a:solidFill>
                                    <a:srgbClr val="000000"/>
                                  </a:solidFill>
                                  <a:miter lim="800000"/>
                                  <a:headEnd/>
                                  <a:tailEnd/>
                                </a:ln>
                              </wps:spPr>
                              <wps:txbx>
                                <w:txbxContent>
                                  <w:p w:rsidR="00A45C50" w:rsidRPr="005D1061" w:rsidRDefault="00A45C50" w:rsidP="00793417">
                                    <w:pPr>
                                      <w:spacing w:line="200" w:lineRule="exact"/>
                                      <w:ind w:left="-284" w:right="-292" w:hanging="6"/>
                                      <w:jc w:val="center"/>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542CE2D1" id="Group 152" o:spid="_x0000_s1028" style="position:absolute;left:0;text-align:left;margin-left:111.5pt;margin-top:30.6pt;width:83.5pt;height:79.65pt;z-index:251673600;mso-width-relative:margin;mso-height-relative:margin" coordsize="10604,1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6PcwMAAIEIAAAOAAAAZHJzL2Uyb0RvYy54bWy0Vm1v2zYQ/j6g/4Hgd0eSLdmKEKcI/JIN&#10;6LYAafudliiJqERyJB05HfbfdzzJsp02Q9G1+iAdX+54fO65O928PbQNeeLGCiWXNLoKKeEyV4WQ&#10;1ZJ+eL+dpJRYx2TBGiX5kj5zS9/evvnlptMZn6paNQU3BIxIm3V6SWvndBYENq95y+yV0lzCYqlM&#10;yxwMTRUUhnVgvW2CaRjOg06ZQhuVc2thdt0v0lu0X5Y8d3+WpeWONEsKvjl8G3zv/Du4vWFZZZiu&#10;RT64wb7Di5YJCYeOptbMMbI34gtTrciNsqp0V7lqA1WWIud4B7hNFL64zb1Re413qbKu0iNMAO0L&#10;nL7bbP7H04MhooDYJVNKJGshSHgu8RMAT6erDHbdG/2oH8wwUfUjf+NDaVr/hbuQAwL7PALLD47k&#10;MBmF8zBOAP8c1qIwipIk6aHPa4jPF3p5vXlVM8WgBceDA+/f6E6ngUb2hJT9f0g91kxzDID1GIxI&#10;LY5I3e2dwk1kHvVg4caVfDAek/wgH/U7lX+yRKpVzWTFcff7Zw0wowb4f6biBxZgJrvud1XAHgYH&#10;ILE8zKRshP7VK6L00Utn0CfTNF7MKAGM40WUzgZ2H4MwnyV9AJLZ9QKCAaEcUWSZNtbdc9USLyyp&#10;dYaJqnYrJSUkkTL9SezpnXW94lHBOyDVVjQNzLOskaQDv6aLMETfrGpE4Vf9ojXVbtUY8sR8OuIz&#10;uHGxDWgvC7RWc1ZsBtkx0YBMHIJnHWeNq6k/reUFJQ2HAuSl3r1G+gPh7uDwIPUJ+fd1eL1JN2k8&#10;iafzzSQO1+vJ3XYVT+bbaJGsZ+vVah39432P4qwWRcGld/9YHKL42yg1lKk+rcfyMAIVXFrHUICz&#10;xy86jdTwbPBJaLOdKp4xAXEeWN5P/3S6TyFv+7pwYvs0PmO7rwsY3RdUvzNGdT6CkIUXXO8V/pvr&#10;3uA3l5R4MU9TrCivM7psVAcpaNya58K3K6TnK4S+oOMFa7f4fI21P4L5rXDQDhvRLmk6pgfLvpIG&#10;J5a/oIk77A5Y0IfqfSQOMarvftCtQaiV+QzJA50Pkv2vPTMcUug3CaG6juLYt0ocxMnCx9+cr+zO&#10;V5jMwdSSOkp6ceX69rrXxheQY42SyrOnFFg9TnQGwvsBshkk7HOYBENP9o30fIz7T38Ot/8CAAD/&#10;/wMAUEsDBBQABgAIAAAAIQBmq8eD4AAAAAoBAAAPAAAAZHJzL2Rvd25yZXYueG1sTI/NasMwEITv&#10;hb6D2EJvjfxDQutYDiG0PYVCk0LJbWNtbBNLMpZiO2/fzak57sww+02+mkwrBup946yCeBaBIFs6&#10;3dhKwc/+4+UVhA9oNbbOkoIreVgVjw85ZtqN9puGXagEl1ifoYI6hC6T0pc1GfQz15Fl7+R6g4HP&#10;vpK6x5HLTSuTKFpIg43lDzV2tKmpPO8uRsHniOM6jd+H7fm0uR7286/fbUxKPT9N6yWIQFP4D8MN&#10;n9GhYKaju1jtRasgSVLeEhQs4gQEB9K3iIXjzYnmIItc3k8o/gAAAP//AwBQSwECLQAUAAYACAAA&#10;ACEAtoM4kv4AAADhAQAAEwAAAAAAAAAAAAAAAAAAAAAAW0NvbnRlbnRfVHlwZXNdLnhtbFBLAQIt&#10;ABQABgAIAAAAIQA4/SH/1gAAAJQBAAALAAAAAAAAAAAAAAAAAC8BAABfcmVscy8ucmVsc1BLAQIt&#10;ABQABgAIAAAAIQBUTo6PcwMAAIEIAAAOAAAAAAAAAAAAAAAAAC4CAABkcnMvZTJvRG9jLnhtbFBL&#10;AQItABQABgAIAAAAIQBmq8eD4AAAAAoBAAAPAAAAAAAAAAAAAAAAAM0FAABkcnMvZG93bnJldi54&#10;bWxQSwUGAAAAAAQABADzAAAA2gYAAAAA&#10;">
                      <v:shapetype id="_x0000_t32" coordsize="21600,21600" o:spt="32" o:oned="t" path="m,l21600,21600e" filled="f">
                        <v:path arrowok="t" fillok="f" o:connecttype="none"/>
                        <o:lock v:ext="edit" shapetype="t"/>
                      </v:shapetype>
                      <v:shape id="AutoShape 61" o:spid="_x0000_s1029" type="#_x0000_t32" style="position:absolute;left:5284;top:4718;width:7;height:539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qmwwAAANwAAAAPAAAAZHJzL2Rvd25yZXYueG1sRE9Ni8Iw&#10;EL0L/ocwwl5EU1d0pWsUXRBERLDrwePQzLbFZlKbrK3/3giCt3m8z5kvW1OKG9WusKxgNIxAEKdW&#10;F5wpOP1uBjMQziNrLC2Tgjs5WC66nTnG2jZ8pFviMxFC2MWoIPe+iqV0aU4G3dBWxIH7s7VBH2Cd&#10;SV1jE8JNKT+jaCoNFhwacqzoJ6f0kvwbBfpwniR+W+33/V0zPt3H6+t51Sr10WtX3yA8tf4tfrm3&#10;OsyffMHzmXCBXDwAAAD//wMAUEsBAi0AFAAGAAgAAAAhANvh9svuAAAAhQEAABMAAAAAAAAAAAAA&#10;AAAAAAAAAFtDb250ZW50X1R5cGVzXS54bWxQSwECLQAUAAYACAAAACEAWvQsW78AAAAVAQAACwAA&#10;AAAAAAAAAAAAAAAfAQAAX3JlbHMvLnJlbHNQSwECLQAUAAYACAAAACEAsqr6psMAAADcAAAADwAA&#10;AAAAAAAAAAAAAAAHAgAAZHJzL2Rvd25yZXYueG1sUEsFBgAAAAADAAMAtwAAAPcCAAAAAA==&#10;" strokeweight="1pt">
                        <v:stroke endarrow="classic"/>
                      </v:shape>
                      <v:shape id="_x0000_s1030" type="#_x0000_t110" style="position:absolute;width:10604;height: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nCCwQAAANsAAAAPAAAAZHJzL2Rvd25yZXYueG1sRE9NawIx&#10;EL0L/ocwQi9SsypIuzWKCELbW11pe5xupruhm8mSxLj+e3MoeHy87/V2sJ1I5INxrGA+K0AQ104b&#10;bhScqsPjE4gQkTV2jknBlQJsN+PRGkvtLvxB6RgbkUM4lKigjbEvpQx1SxbDzPXEmft13mLM0DdS&#10;e7zkcNvJRVGspEXDuaHFnvYt1X/Hs1Vw2Jmv69vy/O1Nij9pmt6fPytU6mEy7F5ARBriXfzvftUK&#10;Fnl9/pJ/gNzcAAAA//8DAFBLAQItABQABgAIAAAAIQDb4fbL7gAAAIUBAAATAAAAAAAAAAAAAAAA&#10;AAAAAABbQ29udGVudF9UeXBlc10ueG1sUEsBAi0AFAAGAAgAAAAhAFr0LFu/AAAAFQEAAAsAAAAA&#10;AAAAAAAAAAAAHwEAAF9yZWxzLy5yZWxzUEsBAi0AFAAGAAgAAAAhALGCcILBAAAA2wAAAA8AAAAA&#10;AAAAAAAAAAAABwIAAGRycy9kb3ducmV2LnhtbFBLBQYAAAAAAwADALcAAAD1AgAAAAA=&#10;" strokeweight="1pt">
                        <v:textbox>
                          <w:txbxContent>
                            <w:p w:rsidR="00B2792D" w:rsidRPr="005D1061" w:rsidRDefault="00B2792D" w:rsidP="00793417">
                              <w:pPr>
                                <w:spacing w:line="200" w:lineRule="exact"/>
                                <w:ind w:left="-284" w:right="-292" w:hanging="6"/>
                                <w:jc w:val="center"/>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v:textbox>
                      </v:shape>
                    </v:group>
                  </w:pict>
                </mc:Fallback>
              </mc:AlternateContent>
            </w:r>
            <w:r w:rsidR="00E61CF2">
              <w:rPr>
                <w:b/>
                <w:noProof/>
                <w:sz w:val="22"/>
                <w:szCs w:val="22"/>
              </w:rPr>
              <mc:AlternateContent>
                <mc:Choice Requires="wps">
                  <w:drawing>
                    <wp:anchor distT="0" distB="0" distL="114300" distR="114300" simplePos="0" relativeHeight="251672576" behindDoc="0" locked="0" layoutInCell="1" allowOverlap="1" wp14:anchorId="6072824A" wp14:editId="23FD42A0">
                      <wp:simplePos x="0" y="0"/>
                      <wp:positionH relativeFrom="column">
                        <wp:posOffset>67945</wp:posOffset>
                      </wp:positionH>
                      <wp:positionV relativeFrom="paragraph">
                        <wp:posOffset>398780</wp:posOffset>
                      </wp:positionV>
                      <wp:extent cx="1072515" cy="476885"/>
                      <wp:effectExtent l="19050" t="19050" r="32385" b="3746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476885"/>
                              </a:xfrm>
                              <a:prstGeom prst="flowChartDecision">
                                <a:avLst/>
                              </a:prstGeom>
                              <a:solidFill>
                                <a:srgbClr val="FFFFFF"/>
                              </a:solidFill>
                              <a:ln w="12700">
                                <a:solidFill>
                                  <a:srgbClr val="000000"/>
                                </a:solidFill>
                                <a:miter lim="800000"/>
                                <a:headEnd/>
                                <a:tailEnd/>
                              </a:ln>
                            </wps:spPr>
                            <wps:txbx>
                              <w:txbxContent>
                                <w:p w:rsidR="00A45C50" w:rsidRPr="005D1061" w:rsidRDefault="00A45C50" w:rsidP="00793417">
                                  <w:pPr>
                                    <w:spacing w:line="200" w:lineRule="exact"/>
                                    <w:ind w:left="-284" w:right="-292" w:hanging="6"/>
                                    <w:jc w:val="center"/>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F67909E" id="_x0000_s1031" type="#_x0000_t110" style="position:absolute;left:0;text-align:left;margin-left:5.35pt;margin-top:31.4pt;width:84.45pt;height:3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peMgIAAF4EAAAOAAAAZHJzL2Uyb0RvYy54bWysVNuO0zAQfUfiHyy/01xotyVqulq1FCEt&#10;sNLCB7iO01g4HjN2m5avZ+x2u13gCZEHy+MZnzlzZpz57aE3bK/Qa7A1L0Y5Z8pKaLTd1vzb1/Wb&#10;GWc+CNsIA1bV/Kg8v128fjUfXKVK6MA0ChmBWF8NruZdCK7KMi871Qs/AqcsOVvAXgQycZs1KAZC&#10;701W5vlNNgA2DkEq7+l0dXLyRcJvWyXDl7b1KjBTc+IW0opp3cQ1W8xFtUXhOi3PNMQ/sOiFtpT0&#10;ArUSQbAd6j+gei0RPLRhJKHPoG21VKkGqqbIf6vmsRNOpVpIHO8uMvn/Bys/7x+Q6abmZcGZFT31&#10;6G4XIKVm5TgKNDhfUdyje8BYonf3IL97ZmHZCbtVd4gwdEo0RKuI8dmLC9HwdJVthk/QELwg+KTV&#10;ocU+ApIK7JBacry0RB0Ck3RY5NNyUkw4k+QbT29ms0lKIaqn2w59+KCgZ3FT89bAQLwwrJTUcSpT&#10;KrG/9yFSE9VTfCoFjG7W2phk4HazNMj2gmZlnb5zKn8dZiwbiFc5zfME/cLprzHy9P0No9eBpt7o&#10;vuazS5CooojvbZNmMghtTnvibOxZ1SjkqSHhsDmkvr2NCaLIG2iOJDPCacjpUdKmA/zJ2UADXnP/&#10;YydQcWY+WmrVu2I8ji8iGePJtCQDrz2ba4+wkqBqHjg7bZfh9Ip2DvW2o0xFUsNCnJ5WJ7GfWZ3p&#10;0xCnHpwfXHwl13aKev4tLH4BAAD//wMAUEsDBBQABgAIAAAAIQDhXKMh3gAAAAkBAAAPAAAAZHJz&#10;L2Rvd25yZXYueG1sTI/BTsMwEETvSPyDtUhcEHVopYSEOFWF1APcaBFwdGKTWMTryHbc9O/ZnuC2&#10;oxnNvqm3ix1Z0j4YhwIeVhkwjZ1TBnsB78f9/SOwECUqOTrUAs46wLa5vqplpdwJ33Q6xJ5RCYZK&#10;ChhinCrOQzdoK8PKTRrJ+3beykjS91x5eaJyO/J1luXcSoP0YZCTfh5093OYrYD9znyeXzbzlzcp&#10;tukuvZYfRynE7c2yewIW9RL/wnDBJ3RoiKl1M6rARtJZQUkB+ZoWXPyizIG1dGyKEnhT8/8Lml8A&#10;AAD//wMAUEsBAi0AFAAGAAgAAAAhALaDOJL+AAAA4QEAABMAAAAAAAAAAAAAAAAAAAAAAFtDb250&#10;ZW50X1R5cGVzXS54bWxQSwECLQAUAAYACAAAACEAOP0h/9YAAACUAQAACwAAAAAAAAAAAAAAAAAv&#10;AQAAX3JlbHMvLnJlbHNQSwECLQAUAAYACAAAACEAg3TKXjICAABeBAAADgAAAAAAAAAAAAAAAAAu&#10;AgAAZHJzL2Uyb0RvYy54bWxQSwECLQAUAAYACAAAACEA4VyjId4AAAAJAQAADwAAAAAAAAAAAAAA&#10;AACMBAAAZHJzL2Rvd25yZXYueG1sUEsFBgAAAAAEAAQA8wAAAJcFAAAAAA==&#10;" strokeweight="1pt">
                      <v:textbox>
                        <w:txbxContent>
                          <w:p w:rsidR="00B2792D" w:rsidRPr="005D1061" w:rsidRDefault="00B2792D" w:rsidP="00793417">
                            <w:pPr>
                              <w:spacing w:line="200" w:lineRule="exact"/>
                              <w:ind w:left="-284" w:right="-292" w:hanging="6"/>
                              <w:jc w:val="center"/>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v:textbox>
                    </v:shape>
                  </w:pict>
                </mc:Fallback>
              </mc:AlternateContent>
            </w:r>
          </w:p>
        </w:tc>
        <w:tc>
          <w:tcPr>
            <w:tcW w:w="3821" w:type="dxa"/>
            <w:shd w:val="clear" w:color="auto" w:fill="auto"/>
            <w:vAlign w:val="center"/>
          </w:tcPr>
          <w:p w:rsidR="007859C7" w:rsidRPr="006441F4" w:rsidRDefault="00655E28" w:rsidP="00970DB1">
            <w:pPr>
              <w:spacing w:before="40" w:after="40"/>
              <w:jc w:val="center"/>
              <w:rPr>
                <w:b/>
                <w:sz w:val="22"/>
                <w:szCs w:val="22"/>
              </w:rPr>
            </w:pPr>
            <w:r>
              <w:rPr>
                <w:b/>
                <w:noProof/>
                <w:sz w:val="22"/>
                <w:szCs w:val="22"/>
              </w:rPr>
              <mc:AlternateContent>
                <mc:Choice Requires="wpg">
                  <w:drawing>
                    <wp:anchor distT="0" distB="0" distL="114300" distR="114300" simplePos="0" relativeHeight="251696128" behindDoc="1" locked="0" layoutInCell="1" allowOverlap="1" wp14:anchorId="45F1C3A0" wp14:editId="66EAA03F">
                      <wp:simplePos x="0" y="0"/>
                      <wp:positionH relativeFrom="column">
                        <wp:posOffset>1720850</wp:posOffset>
                      </wp:positionH>
                      <wp:positionV relativeFrom="paragraph">
                        <wp:posOffset>51435</wp:posOffset>
                      </wp:positionV>
                      <wp:extent cx="345440" cy="255270"/>
                      <wp:effectExtent l="0" t="0" r="16510" b="11430"/>
                      <wp:wrapNone/>
                      <wp:docPr id="162" name="Group 162"/>
                      <wp:cNvGraphicFramePr/>
                      <a:graphic xmlns:a="http://schemas.openxmlformats.org/drawingml/2006/main">
                        <a:graphicData uri="http://schemas.microsoft.com/office/word/2010/wordprocessingGroup">
                          <wpg:wgp>
                            <wpg:cNvGrpSpPr/>
                            <wpg:grpSpPr>
                              <a:xfrm>
                                <a:off x="0" y="0"/>
                                <a:ext cx="345440" cy="255270"/>
                                <a:chOff x="0" y="0"/>
                                <a:chExt cx="346667" cy="255932"/>
                              </a:xfrm>
                            </wpg:grpSpPr>
                            <wps:wsp>
                              <wps:cNvPr id="163" name="Straight Connector 163"/>
                              <wps:cNvCnPr/>
                              <wps:spPr>
                                <a:xfrm flipH="1">
                                  <a:off x="0" y="65837"/>
                                  <a:ext cx="4444" cy="1900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64" name="Oval 164"/>
                              <wps:cNvSpPr/>
                              <wps:spPr>
                                <a:xfrm>
                                  <a:off x="3658" y="3658"/>
                                  <a:ext cx="184098" cy="15524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tangle 165"/>
                              <wps:cNvSpPr/>
                              <wps:spPr>
                                <a:xfrm>
                                  <a:off x="14630" y="7681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tangle 166"/>
                              <wps:cNvSpPr/>
                              <wps:spPr>
                                <a:xfrm>
                                  <a:off x="106070" y="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4D71E4DC" id="Group 162" o:spid="_x0000_s1026" style="position:absolute;margin-left:135.5pt;margin-top:4.05pt;width:27.2pt;height:20.1pt;z-index:-251571200;mso-width-relative:margin;mso-height-relative:margin" coordsize="346667,25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jI7gMAAHgRAAAOAAAAZHJzL2Uyb0RvYy54bWzsWNtu4zYQfS/QfyD03ljyRb4gziLwNmmB&#10;YBNstthnhqIuKEWyJB07+/U9pC5xEq83m7b7UvtBocQZcXjmzBlGp++2tSD33NhKyWWUnMQR4ZKp&#10;rJLFMvrj08Uvs4hYR2VGhZJ8GT1wG707+/mn041e8KEqlci4IXiJtIuNXkalc3oxGFhW8praE6W5&#10;xGSuTE0dbk0xyAzd4O21GAzjOB1slMm0UYxbi6fvm8noLLw/zzlz13luuSNiGSE2F64mXO/8dXB2&#10;SheFobqsWBsGfUMUNa0kFu1f9Z46StamevGqumJGWZW7E6bqgcrzivGwB+wmiZ/t5tKotQ57KRab&#10;QvcwAdpnOL35tezD/Y0hVYbcpcOISFojSWFd4h8Ano0uFrC6NPpW35j2QdHc+R1vc1P7v9gL2QZg&#10;H3pg+dYRhoej8WQ8BvwMU8PJZDhtgWclsvPCi5W/9n5pmk57v/koRDToFh342PpQNhoUso8o2X+G&#10;0m1JNQ/gW7//HqVRh9KtM7QqSkdWSkoQTRlANmogCy4r2eJlFxbQdWCRXFT6NwAeCPMEtnQyG00b&#10;TnbQjfFrAEjmcTyf+NkeALrQxrpLrmriB8tIVNLHTBf0/sq6xrQz8Y+FJBusjASEDADALrYwcg+C&#10;N2YfeQ5WIHVNlKEe+UoYck9RSdmfSRuHkLD0LnklRO8Uhxi+6tTaejceavS1jr11WFFJ1zvWlVRm&#10;36pu24WaN/aAb2evfninsoeQqTABCnnS/xAuIbNNxV0DVrBnvMOevtq6DHWs70ttBLpEBCUVBkg2&#10;4GwLJ5mN4zkmfcElKDhw6CBvuAAn7UHqWCWq7AJZ9us8S+1d0YH8xErIYHvA8TE7O46gt/d8BTmH&#10;+zJOGePStbwtacYbzk5i/FoU+vBDLe3n8F7id+9uwPxOHj91fgOXBXbVrnyYy8SoptNZzS4qKMMV&#10;te6GGrQ2qDDatbvGJRcKYqDaUURKZb7se+7toaWYjcgGrXIZ2b/W1PCIiN8lVHaeBHF34WY8mQ6x&#10;htmdududket6paAhCQ4GmoWht3eiG+ZG1Z/R1c/9qpiikmHtZcSc6W5WrmnhOBcwfn4ezNBPNXVX&#10;8lazTrW88n3afqZGt/LoUB8fVKfsL1SysfWclep87VReBQl91IiWlD9SIiadRHxEi6GyEBw6EbqA&#10;DwuN6ds6kYzTEXCEFEzTWdK23k4phuN4Mm9b7Gw+n84OC4VBFIcazE4Z/3sqsVdejirxlY53VIlW&#10;Mv5HKpHuU4nUl/LrVSJOY5zLvUwcJSKccrt+HQ4xx4PE8SDx3xwkcM4N/96Hs2j7KcJ/P9i9DweP&#10;xw8mZ38DAAD//wMAUEsDBBQABgAIAAAAIQCI33IR4AAAAAgBAAAPAAAAZHJzL2Rvd25yZXYueG1s&#10;TI9PS8NAFMTvgt9heYI3u/nTaoh5KaWopyLYCuJtm31NQrNvQ3abpN/e9aTHYYaZ3xTr2XRipMG1&#10;lhHiRQSCuLK65Rrh8/D6kIFwXrFWnWVCuJKDdXl7U6hc24k/aNz7WoQSdrlCaLzvcyld1ZBRbmF7&#10;4uCd7GCUD3KopR7UFMpNJ5MoepRGtRwWGtXTtqHqvL8YhLdJTZs0fhl359P2+n1YvX/tYkK8v5s3&#10;zyA8zf4vDL/4AR3KwHS0F9ZOdAjJUxy+eIQsBhH8NFktQRwRllkKsizk/wPlDwAAAP//AwBQSwEC&#10;LQAUAAYACAAAACEAtoM4kv4AAADhAQAAEwAAAAAAAAAAAAAAAAAAAAAAW0NvbnRlbnRfVHlwZXNd&#10;LnhtbFBLAQItABQABgAIAAAAIQA4/SH/1gAAAJQBAAALAAAAAAAAAAAAAAAAAC8BAABfcmVscy8u&#10;cmVsc1BLAQItABQABgAIAAAAIQByAnjI7gMAAHgRAAAOAAAAAAAAAAAAAAAAAC4CAABkcnMvZTJv&#10;RG9jLnhtbFBLAQItABQABgAIAAAAIQCI33IR4AAAAAgBAAAPAAAAAAAAAAAAAAAAAEgGAABkcnMv&#10;ZG93bnJldi54bWxQSwUGAAAAAAQABADzAAAAVQcAAAAA&#10;">
                      <v:line id="Straight Connector 163" o:spid="_x0000_s1027" style="position:absolute;flip:x;visibility:visible;mso-wrap-style:square" from="0,65837" to="4444,25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F1qwwAAANwAAAAPAAAAZHJzL2Rvd25yZXYueG1sRE9NawIx&#10;EL0L/ocwQm+atYrY1SgitVRBRNtLb8Nm3F3dTJYkXdd/3xQEb/N4nzNftqYSDTlfWlYwHCQgiDOr&#10;S84VfH9t+lMQPiBrrCyTgjt5WC66nTmm2t74SM0p5CKGsE9RQRFCnUrps4IM+oGtiSN3ts5giNDl&#10;Uju8xXBTydckmUiDJceGAmtaF5RdT79Gwfiwr/Tucmiaunzbnsc/H+6djVIvvXY1AxGoDU/xw/2p&#10;4/zJCP6fiRfIxR8AAAD//wMAUEsBAi0AFAAGAAgAAAAhANvh9svuAAAAhQEAABMAAAAAAAAAAAAA&#10;AAAAAAAAAFtDb250ZW50X1R5cGVzXS54bWxQSwECLQAUAAYACAAAACEAWvQsW78AAAAVAQAACwAA&#10;AAAAAAAAAAAAAAAfAQAAX3JlbHMvLnJlbHNQSwECLQAUAAYACAAAACEAE4BdasMAAADcAAAADwAA&#10;AAAAAAAAAAAAAAAHAgAAZHJzL2Rvd25yZXYueG1sUEsFBgAAAAADAAMAtwAAAPcCAAAAAA==&#10;" strokecolor="black [3200]" strokeweight="1pt">
                        <v:stroke joinstyle="miter"/>
                      </v:line>
                      <v:oval id="Oval 164" o:spid="_x0000_s1028" style="position:absolute;left:3658;top:3658;width:184098;height:155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wQwgAAANwAAAAPAAAAZHJzL2Rvd25yZXYueG1sRE9Ni8Iw&#10;EL0v+B/CCN7WVBFZqlFELHgS1xX1ODZjW20mpYlt/febhQVv83ifM192phQN1a6wrGA0jEAQp1YX&#10;nCk4/iSfXyCcR9ZYWiYFL3KwXPQ+5hhr2/I3NQefiRDCLkYFufdVLKVLczLohrYiDtzN1gZ9gHUm&#10;dY1tCDelHEfRVBosODTkWNE6p/RxeBoFyd3dxrvk2Jyq61OXm/Zy3mcTpQb9bjUD4anzb/G/e6vD&#10;/OkE/p4JF8jFLwAAAP//AwBQSwECLQAUAAYACAAAACEA2+H2y+4AAACFAQAAEwAAAAAAAAAAAAAA&#10;AAAAAAAAW0NvbnRlbnRfVHlwZXNdLnhtbFBLAQItABQABgAIAAAAIQBa9CxbvwAAABUBAAALAAAA&#10;AAAAAAAAAAAAAB8BAABfcmVscy8ucmVsc1BLAQItABQABgAIAAAAIQDTnQwQwgAAANwAAAAPAAAA&#10;AAAAAAAAAAAAAAcCAABkcnMvZG93bnJldi54bWxQSwUGAAAAAAMAAwC3AAAA9gIAAAAA&#10;" fillcolor="white [3212]" strokecolor="black [3213]" strokeweight="1pt">
                        <v:stroke joinstyle="miter"/>
                      </v:oval>
                      <v:rect id="Rectangle 165" o:spid="_x0000_s1029" style="position:absolute;left:14630;top:7681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wKewwAAANwAAAAPAAAAZHJzL2Rvd25yZXYueG1sRE9Na8JA&#10;EL0X/A/LCL3VjUKtRlcRUbTQQ6uCHofsbBLMzobsJqb/vlso9DaP9znLdW8r0VHjS8cKxqMEBHHm&#10;dMm5gst5/zID4QOyxsoxKfgmD+vV4GmJqXYP/qLuFHIRQ9inqKAIoU6l9FlBFv3I1cSRM66xGCJs&#10;cqkbfMRwW8lJkkylxZJjQ4E1bQvK7qfWKrgZPJx37/5Dmkln5uVnezVvrVLPw36zABGoD//iP/dR&#10;x/nTV/h9Jl4gVz8AAAD//wMAUEsBAi0AFAAGAAgAAAAhANvh9svuAAAAhQEAABMAAAAAAAAAAAAA&#10;AAAAAAAAAFtDb250ZW50X1R5cGVzXS54bWxQSwECLQAUAAYACAAAACEAWvQsW78AAAAVAQAACwAA&#10;AAAAAAAAAAAAAAAfAQAAX3JlbHMvLnJlbHNQSwECLQAUAAYACAAAACEAzwcCnsMAAADcAAAADwAA&#10;AAAAAAAAAAAAAAAHAgAAZHJzL2Rvd25yZXYueG1sUEsFBgAAAAADAAMAtwAAAPcCAAAAAA==&#10;" fillcolor="white [3212]" strokecolor="white [3212]" strokeweight="1pt"/>
                      <v:rect id="Rectangle 166" o:spid="_x0000_s1030" style="position:absolute;left:10607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zpwwAAANwAAAAPAAAAZHJzL2Rvd25yZXYueG1sRE9Na8JA&#10;EL0X/A/LCL3VTT3EGl2llJa24EGj0B6H7GwSzM6G7Cam/94VhN7m8T5nvR1tIwbqfO1YwfMsAUFc&#10;OF1zqeB0/Hh6AeEDssbGMSn4Iw/bzeRhjZl2Fz7QkIdSxBD2GSqoQmgzKX1RkUU/cy1x5IzrLIYI&#10;u1LqDi8x3DZyniSptFhzbKiwpbeKinPeWwW/Bj+P799+J818MMt63/+YRa/U43R8XYEINIZ/8d39&#10;peP8NIXbM/ECubkCAAD//wMAUEsBAi0AFAAGAAgAAAAhANvh9svuAAAAhQEAABMAAAAAAAAAAAAA&#10;AAAAAAAAAFtDb250ZW50X1R5cGVzXS54bWxQSwECLQAUAAYACAAAACEAWvQsW78AAAAVAQAACwAA&#10;AAAAAAAAAAAAAAAfAQAAX3JlbHMvLnJlbHNQSwECLQAUAAYACAAAACEAP9Wc6cMAAADcAAAADwAA&#10;AAAAAAAAAAAAAAAHAgAAZHJzL2Rvd25yZXYueG1sUEsFBgAAAAADAAMAtwAAAPcCAAAAAA==&#10;" fillcolor="white [3212]" strokecolor="white [3212]" strokeweight="1pt"/>
                    </v:group>
                  </w:pict>
                </mc:Fallback>
              </mc:AlternateContent>
            </w:r>
            <w:r>
              <w:rPr>
                <w:b/>
                <w:noProof/>
                <w:sz w:val="22"/>
                <w:szCs w:val="22"/>
              </w:rPr>
              <mc:AlternateContent>
                <mc:Choice Requires="wpg">
                  <w:drawing>
                    <wp:anchor distT="0" distB="0" distL="114300" distR="114300" simplePos="0" relativeHeight="251695104" behindDoc="1" locked="0" layoutInCell="1" allowOverlap="1" wp14:anchorId="521289E5" wp14:editId="2C40FD72">
                      <wp:simplePos x="0" y="0"/>
                      <wp:positionH relativeFrom="column">
                        <wp:posOffset>571500</wp:posOffset>
                      </wp:positionH>
                      <wp:positionV relativeFrom="paragraph">
                        <wp:posOffset>48260</wp:posOffset>
                      </wp:positionV>
                      <wp:extent cx="345440" cy="255270"/>
                      <wp:effectExtent l="0" t="0" r="16510" b="11430"/>
                      <wp:wrapNone/>
                      <wp:docPr id="156" name="Group 156"/>
                      <wp:cNvGraphicFramePr/>
                      <a:graphic xmlns:a="http://schemas.openxmlformats.org/drawingml/2006/main">
                        <a:graphicData uri="http://schemas.microsoft.com/office/word/2010/wordprocessingGroup">
                          <wpg:wgp>
                            <wpg:cNvGrpSpPr/>
                            <wpg:grpSpPr>
                              <a:xfrm>
                                <a:off x="0" y="0"/>
                                <a:ext cx="345440" cy="255270"/>
                                <a:chOff x="0" y="0"/>
                                <a:chExt cx="346667" cy="255932"/>
                              </a:xfrm>
                            </wpg:grpSpPr>
                            <wps:wsp>
                              <wps:cNvPr id="158" name="Straight Connector 158"/>
                              <wps:cNvCnPr/>
                              <wps:spPr>
                                <a:xfrm flipH="1">
                                  <a:off x="0" y="65837"/>
                                  <a:ext cx="4444" cy="1900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9" name="Oval 159"/>
                              <wps:cNvSpPr/>
                              <wps:spPr>
                                <a:xfrm>
                                  <a:off x="3658" y="3658"/>
                                  <a:ext cx="184098" cy="15524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tangle 160"/>
                              <wps:cNvSpPr/>
                              <wps:spPr>
                                <a:xfrm>
                                  <a:off x="14630" y="7681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61"/>
                              <wps:cNvSpPr/>
                              <wps:spPr>
                                <a:xfrm>
                                  <a:off x="106070" y="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18F98C6E" id="Group 156" o:spid="_x0000_s1026" style="position:absolute;margin-left:45pt;margin-top:3.8pt;width:27.2pt;height:20.1pt;z-index:-251572224;mso-width-relative:margin;mso-height-relative:margin" coordsize="346667,25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MS9QMAAHgRAAAOAAAAZHJzL2Uyb0RvYy54bWzsWF1v2zYUfR+w/0DofbHkD9kS4hSBu2QD&#10;giZoOvSZoagPjCI1komd/vodUh+xYzdNs60vsx8UiryXvDz38FxGp+82tSAPXJtKyWUQnYQB4ZKp&#10;rJLFMvjj08Uvi4AYS2VGhZJ8GTxyE7w7+/mn03WT8rEqlci4JphEmnTdLIPS2iYdjQwreU3NiWq4&#10;xGCudE0tXnUxyjRdY/ZajMZhGI/WSmeNVowbg9737WBw5ufPc87sdZ4bbolYBojN+qf2zzv3HJ2d&#10;0rTQtCkr1oVB3xBFTSuJRYep3lNLyb2u9qaqK6aVUbk9YaoeqTyvGPd7wG6i8NluLrW6b/xeinRd&#10;NANMgPYZTm+eln14uNGkypC7WRwQSWskya9LXAfgWTdFCqtL3dw2N7rrKNo3t+NNrmv3F3shGw/s&#10;4wAs31jC0DmZzqZTwM8wNJ7NxvMOeFYiO3terPx18IvjeD74JZOxi2jULzpysQ2hrBtQyDyhZP4Z&#10;SrclbbgH37j9DyiB0C1Kt1bTqigtWSkpQTSlAdmihcy7rGSHl0kNoOvBIrmomt8AuCfMDmzxbDGZ&#10;uxlo2kM3xa8FIErCMJntAEDTRht7yVVNXGMZiEq6mGlKH66MbbHqTVy3kGSNlZEAnwEA2MfmW/ZR&#10;8NbsI8/BCqSujdKfR74SmjxQnKTsz6iLQ0hYOpe8EmJwCn0MX3XqbJ0b92f0tY6DtV9RSTs41pVU&#10;+tCqdtOHmrf24M/WXl3zTmWPPlN+ABRypP8hXEp6Ll0DVrAn2WLPcNr6DPWsH47aBHQJCI6Ub+yw&#10;JlpMwwSD7sBFOHDg0PbB2eMNF+CkeZE6Rokqu0CWHfbPUntX9CDvWAnpbV9wfMrOliPOt/N8BTnH&#10;hzJOGePSdrwtacZbzs5C/DoUhvC9mBzm8EHi93O3YH4nj3ed38BlgV11K7/MZaJVW+lMwy4qKMMV&#10;NfaGapQ2qDDKtb3GIxcKYqC6VkBKpb8c6nf20FKMBmSNUrkMzF/3VPOAiN8lVDaJvLhb/zKdzcdY&#10;Q2+P3G2PyPt6paAhES4GDfNNZ29F38y1qj+jqp+7VTFEJcPay4BZ3b+sbFvCcS9g/Pzcm6GeNtRe&#10;yduG9arllO/T5jPVTSePFqr6QfXKvqeSra3jrFTn91bllZfQJ43oSPkDJSIGAG25+YgSQ2UhOInQ&#10;CRq4sFCYvq0T0TSeYBpIwTxeRF3p7evLeBrOkq7ELpJk7gvYUGH3hEIjipcKzNYx/vdU4qC8HFXi&#10;KxXvqBKdZPyPVAJiuq8Svli8XiXCOMS93MnEUSL8Lbev1/4Sc7xIHC8S/81FAvdc/++9v4t2nyLc&#10;94Ptd3/xePpgcvY3AAAA//8DAFBLAwQUAAYACAAAACEAOSrjjt8AAAAHAQAADwAAAGRycy9kb3du&#10;cmV2LnhtbEyPT0vDQBTE74LfYXmCN7uJxv6J2ZRS1FMp2ArS22v2NQnNvg3ZbZJ+e7cnPQ4zzPwm&#10;W46mET11rrasIJ5EIIgLq2suFXzvP57mIJxH1thYJgVXcrDM7+8yTLUd+Iv6nS9FKGGXooLK+zaV&#10;0hUVGXQT2xIH72Q7gz7IrpS6wyGUm0Y+R9FUGqw5LFTY0rqi4ry7GAWfAw6rl/i935xP6+th/7r9&#10;2cSk1OPDuHoD4Wn0f2G44Qd0yAPT0V5YO9EoWEThilcwm4K42UmSgDgqSGZzkHkm//PnvwAAAP//&#10;AwBQSwECLQAUAAYACAAAACEAtoM4kv4AAADhAQAAEwAAAAAAAAAAAAAAAAAAAAAAW0NvbnRlbnRf&#10;VHlwZXNdLnhtbFBLAQItABQABgAIAAAAIQA4/SH/1gAAAJQBAAALAAAAAAAAAAAAAAAAAC8BAABf&#10;cmVscy8ucmVsc1BLAQItABQABgAIAAAAIQBXh1MS9QMAAHgRAAAOAAAAAAAAAAAAAAAAAC4CAABk&#10;cnMvZTJvRG9jLnhtbFBLAQItABQABgAIAAAAIQA5KuOO3wAAAAcBAAAPAAAAAAAAAAAAAAAAAE8G&#10;AABkcnMvZG93bnJldi54bWxQSwUGAAAAAAQABADzAAAAWwcAAAAA&#10;">
                      <v:line id="Straight Connector 158" o:spid="_x0000_s1027" style="position:absolute;flip:x;visibility:visible;mso-wrap-style:square" from="0,65837" to="4444,25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AWmxgAAANwAAAAPAAAAZHJzL2Rvd25yZXYueG1sRI9Pa8JA&#10;EMXvBb/DMkJvdWOxpUZXkaKlLRTxz8XbkB2TaHY27G5j+u07h0JvM7w37/1mvuxdozoKsfZsYDzK&#10;QBEX3tZcGjgeNg8voGJCtth4JgM/FGG5GNzNMbf+xjvq9qlUEsIxRwNVSm2udSwqchhHviUW7eyD&#10;wyRrKLUNeJNw1+jHLHvWDmuWhgpbeq2ouO6/nYHJ9quxn5dt17X19OM8Ob2FNTtj7of9agYqUZ/+&#10;zX/X71bwn4RWnpEJ9OIXAAD//wMAUEsBAi0AFAAGAAgAAAAhANvh9svuAAAAhQEAABMAAAAAAAAA&#10;AAAAAAAAAAAAAFtDb250ZW50X1R5cGVzXS54bWxQSwECLQAUAAYACAAAACEAWvQsW78AAAAVAQAA&#10;CwAAAAAAAAAAAAAAAAAfAQAAX3JlbHMvLnJlbHNQSwECLQAUAAYACAAAACEA00gFpsYAAADcAAAA&#10;DwAAAAAAAAAAAAAAAAAHAgAAZHJzL2Rvd25yZXYueG1sUEsFBgAAAAADAAMAtwAAAPoCAAAAAA==&#10;" strokecolor="black [3200]" strokeweight="1pt">
                        <v:stroke joinstyle="miter"/>
                      </v:line>
                      <v:oval id="Oval 159" o:spid="_x0000_s1028" style="position:absolute;left:3658;top:3658;width:184098;height:155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GkzwwAAANwAAAAPAAAAZHJzL2Rvd25yZXYueG1sRE9La8JA&#10;EL4L/odlhN7qRqmlxqxSSgM9ldaKehyzk4fNzobsmsR/3y0I3ubje06yGUwtOmpdZVnBbBqBIM6s&#10;rrhQsPtJH19AOI+ssbZMCq7kYLMejxKMte35m7qtL0QIYRejgtL7JpbSZSUZdFPbEAcut61BH2Bb&#10;SN1iH8JNLedR9CwNVhwaSmzoraTsd3sxCtKzy+ef6a7bN6eLrt/74+GreFLqYTK8rkB4GvxdfHN/&#10;6DB/sYT/Z8IFcv0HAAD//wMAUEsBAi0AFAAGAAgAAAAhANvh9svuAAAAhQEAABMAAAAAAAAAAAAA&#10;AAAAAAAAAFtDb250ZW50X1R5cGVzXS54bWxQSwECLQAUAAYACAAAACEAWvQsW78AAAAVAQAACwAA&#10;AAAAAAAAAAAAAAAfAQAAX3JlbHMvLnJlbHNQSwECLQAUAAYACAAAACEA8/BpM8MAAADcAAAADwAA&#10;AAAAAAAAAAAAAAAHAgAAZHJzL2Rvd25yZXYueG1sUEsFBgAAAAADAAMAtwAAAPcCAAAAAA==&#10;" fillcolor="white [3212]" strokecolor="black [3213]" strokeweight="1pt">
                        <v:stroke joinstyle="miter"/>
                      </v:oval>
                      <v:rect id="Rectangle 160" o:spid="_x0000_s1029" style="position:absolute;left:14630;top:7681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KEGxgAAANwAAAAPAAAAZHJzL2Rvd25yZXYueG1sRI9Ba8JA&#10;EIXvhf6HZQre6qYetEZXKaXFCj1ULdTjkJ1NQrOzIbuJ6b/vHARvM7w3732z3o6+UQN1sQ5s4Gma&#10;gSIugq25NPB9en98BhUTssUmMBn4owjbzf3dGnMbLnyg4ZhKJSEcczRQpdTmWseiIo9xGlpi0Vzo&#10;PCZZu1LbDi8S7hs9y7K59lizNFTY0mtFxe+x9wbODnent3381G42uGX91f+4RW/M5GF8WYFKNKab&#10;+Xr9YQV/LvjyjEygN/8AAAD//wMAUEsBAi0AFAAGAAgAAAAhANvh9svuAAAAhQEAABMAAAAAAAAA&#10;AAAAAAAAAAAAAFtDb250ZW50X1R5cGVzXS54bWxQSwECLQAUAAYACAAAACEAWvQsW78AAAAVAQAA&#10;CwAAAAAAAAAAAAAAAAAfAQAAX3JlbHMvLnJlbHNQSwECLQAUAAYACAAAACEA33ChBsYAAADcAAAA&#10;DwAAAAAAAAAAAAAAAAAHAgAAZHJzL2Rvd25yZXYueG1sUEsFBgAAAAADAAMAtwAAAPoCAAAAAA==&#10;" fillcolor="white [3212]" strokecolor="white [3212]" strokeweight="1pt"/>
                      <v:rect id="Rectangle 161" o:spid="_x0000_s1030" style="position:absolute;left:10607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ASdwwAAANwAAAAPAAAAZHJzL2Rvd25yZXYueG1sRE9La8JA&#10;EL4L/Q/LFHrTjR58pK5SSsUKHnwU2uOQnU1Cs7Mhu4nx37uC4G0+vucs172tREeNLx0rGI8SEMSZ&#10;0yXnCn7Om+EchA/IGivHpOBKHtarl8ESU+0ufKTuFHIRQ9inqKAIoU6l9FlBFv3I1cSRM66xGCJs&#10;cqkbvMRwW8lJkkylxZJjQ4E1fRaU/Z9aq+DP4Pb8tfN7aSadWZSH9tfMWqXeXvuPdxCB+vAUP9zf&#10;Os6fjuH+TLxArm4AAAD//wMAUEsBAi0AFAAGAAgAAAAhANvh9svuAAAAhQEAABMAAAAAAAAAAAAA&#10;AAAAAAAAAFtDb250ZW50X1R5cGVzXS54bWxQSwECLQAUAAYACAAAACEAWvQsW78AAAAVAQAACwAA&#10;AAAAAAAAAAAAAAAfAQAAX3JlbHMvLnJlbHNQSwECLQAUAAYACAAAACEAsDwEncMAAADcAAAADwAA&#10;AAAAAAAAAAAAAAAHAgAAZHJzL2Rvd25yZXYueG1sUEsFBgAAAAADAAMAtwAAAPcCAAAAAA==&#10;" fillcolor="white [3212]" strokecolor="white [3212]" strokeweight="1pt"/>
                    </v:group>
                  </w:pict>
                </mc:Fallback>
              </mc:AlternateContent>
            </w:r>
            <w:r>
              <w:rPr>
                <w:b/>
                <w:noProof/>
                <w:sz w:val="22"/>
                <w:szCs w:val="22"/>
              </w:rPr>
              <mc:AlternateContent>
                <mc:Choice Requires="wpg">
                  <w:drawing>
                    <wp:anchor distT="0" distB="0" distL="114300" distR="114300" simplePos="0" relativeHeight="251674624" behindDoc="0" locked="0" layoutInCell="1" allowOverlap="1" wp14:anchorId="5447BD6E" wp14:editId="5F3AF595">
                      <wp:simplePos x="0" y="0"/>
                      <wp:positionH relativeFrom="column">
                        <wp:posOffset>38735</wp:posOffset>
                      </wp:positionH>
                      <wp:positionV relativeFrom="paragraph">
                        <wp:posOffset>304165</wp:posOffset>
                      </wp:positionV>
                      <wp:extent cx="2218055" cy="514985"/>
                      <wp:effectExtent l="19050" t="19050" r="29845" b="37465"/>
                      <wp:wrapNone/>
                      <wp:docPr id="130" name="Group 130"/>
                      <wp:cNvGraphicFramePr/>
                      <a:graphic xmlns:a="http://schemas.openxmlformats.org/drawingml/2006/main">
                        <a:graphicData uri="http://schemas.microsoft.com/office/word/2010/wordprocessingGroup">
                          <wpg:wgp>
                            <wpg:cNvGrpSpPr/>
                            <wpg:grpSpPr>
                              <a:xfrm>
                                <a:off x="0" y="0"/>
                                <a:ext cx="2218055" cy="514985"/>
                                <a:chOff x="0" y="0"/>
                                <a:chExt cx="2287905" cy="515620"/>
                              </a:xfrm>
                            </wpg:grpSpPr>
                            <wps:wsp>
                              <wps:cNvPr id="131" name="AutoShape 24"/>
                              <wps:cNvSpPr>
                                <a:spLocks noChangeArrowheads="1"/>
                              </wps:cNvSpPr>
                              <wps:spPr bwMode="auto">
                                <a:xfrm>
                                  <a:off x="0" y="0"/>
                                  <a:ext cx="1097280" cy="515620"/>
                                </a:xfrm>
                                <a:prstGeom prst="flowChartDecision">
                                  <a:avLst/>
                                </a:prstGeom>
                                <a:solidFill>
                                  <a:srgbClr val="FFFFFF"/>
                                </a:solidFill>
                                <a:ln w="12700">
                                  <a:solidFill>
                                    <a:srgbClr val="000000"/>
                                  </a:solidFill>
                                  <a:miter lim="800000"/>
                                  <a:headEnd/>
                                  <a:tailEnd/>
                                </a:ln>
                              </wps:spPr>
                              <wps:txbx>
                                <w:txbxContent>
                                  <w:p w:rsidR="00A45C50" w:rsidRPr="005D1061" w:rsidRDefault="00A45C50" w:rsidP="00102C11">
                                    <w:pPr>
                                      <w:spacing w:line="200" w:lineRule="exact"/>
                                      <w:ind w:left="-142" w:right="-233" w:hanging="6"/>
                                      <w:rPr>
                                        <w:rFonts w:ascii="Cambria Math" w:hAnsi="Cambria Math"/>
                                        <w:sz w:val="20"/>
                                        <w:szCs w:val="20"/>
                                      </w:rPr>
                                    </w:pPr>
                                    <w:r>
                                      <w:rPr>
                                        <w:rFonts w:ascii="Cambria Math" w:hAnsi="Cambria Math"/>
                                        <w:sz w:val="20"/>
                                        <w:szCs w:val="20"/>
                                      </w:rPr>
                                      <w:t>D</w:t>
                                    </w:r>
                                    <w:r w:rsidRPr="005D1061">
                                      <w:rPr>
                                        <w:rFonts w:ascii="Cambria Math" w:hAnsi="Cambria Math"/>
                                        <w:sz w:val="20"/>
                                        <w:szCs w:val="20"/>
                                      </w:rPr>
                                      <w:t>uy</w:t>
                                    </w:r>
                                    <w:r>
                                      <w:rPr>
                                        <w:rFonts w:ascii="Cambria Math" w:hAnsi="Cambria Math"/>
                                        <w:sz w:val="20"/>
                                        <w:szCs w:val="20"/>
                                      </w:rPr>
                                      <w:t>ệt QĐ</w:t>
                                    </w:r>
                                  </w:p>
                                </w:txbxContent>
                              </wps:txbx>
                              <wps:bodyPr rot="0" vert="horz" wrap="square" lIns="91440" tIns="45720" rIns="91440" bIns="45720" anchor="t" anchorCtr="0" upright="1">
                                <a:noAutofit/>
                              </wps:bodyPr>
                            </wps:wsp>
                            <wps:wsp>
                              <wps:cNvPr id="132" name="AutoShape 24"/>
                              <wps:cNvSpPr>
                                <a:spLocks noChangeArrowheads="1"/>
                              </wps:cNvSpPr>
                              <wps:spPr bwMode="auto">
                                <a:xfrm>
                                  <a:off x="1190625" y="0"/>
                                  <a:ext cx="1097280" cy="515620"/>
                                </a:xfrm>
                                <a:prstGeom prst="flowChartDecision">
                                  <a:avLst/>
                                </a:prstGeom>
                                <a:solidFill>
                                  <a:srgbClr val="FFFFFF"/>
                                </a:solidFill>
                                <a:ln w="12700">
                                  <a:solidFill>
                                    <a:srgbClr val="000000"/>
                                  </a:solidFill>
                                  <a:miter lim="800000"/>
                                  <a:headEnd/>
                                  <a:tailEnd/>
                                </a:ln>
                              </wps:spPr>
                              <wps:txbx>
                                <w:txbxContent>
                                  <w:p w:rsidR="00A45C50" w:rsidRPr="005D1061" w:rsidRDefault="00A45C50" w:rsidP="00102C11">
                                    <w:pPr>
                                      <w:spacing w:line="200" w:lineRule="exact"/>
                                      <w:ind w:left="-142" w:right="-233" w:hanging="6"/>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7000613F" id="Group 130" o:spid="_x0000_s1032" style="position:absolute;left:0;text-align:left;margin-left:3.05pt;margin-top:23.95pt;width:174.65pt;height:40.55pt;z-index:251674624;mso-width-relative:margin;mso-height-relative:margin" coordsize="22879,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sSuAIAAGYIAAAOAAAAZHJzL2Uyb0RvYy54bWzsVtuO0zAQfUfiHyy/s7nQbtto09Vqb0Li&#10;stLCB7iOk1g4trHdpsvXM55007JFCC0S8EAeXF/G4zNnjsc9O992imyE89LokmYnKSVCc1NJ3ZT0&#10;08ebV3NKfGC6YspoUdIH4en58uWLs94WIjetUZVwBJxoX/S2pG0ItkgSz1vRMX9irNCwWBvXsQBD&#10;1ySVYz1471SSp+lp0htXWWe48B5mr4ZFukT/dS14+FDXXgSiSgrYArYO21Vsk+UZKxrHbCv5DgZ7&#10;BoqOSQ2Hjq6uWGBk7eSRq05yZ7ypwwk3XWLqWnKBMUA0Wfokmltn1hZjaYq+sSNNQO0Tnp7tlr/f&#10;3DkiK8jda+BHsw6ShOeSOAH09LYpwOrW2Xt753YTzTCKEW9r18VfiIVskdiHkVixDYTDZJ5n83Q6&#10;pYTD2jSbLObTgXneQnqOtvH2etw4ny3SceP0NEdMyeOxSUQ3guktiMjvefK/x9N9y6xA+n1kYOQp&#10;e+TpYh0MGpF8MlCFhpGnyIi3bw3/7Ik2ly3TjbhwzvStYBXgyqI9oD/YEAcetpJV/85UkAYG7lFU&#10;v0Jxli5m+RxSOFB8xBQrrPPhVpiOxE5Ja2V6wOXCleAyXl88im3e+hCh7e0xFKNkdSOVwoFrVpfK&#10;kQ2DS3WDH0YDER+aKU16CDSfpSm6/m7RH/pI8fuRj04GKA9KdiWdj0asiCRe6wpwsiIwqYY+YFZ6&#10;x2okMmrXF2G72qLAxxStTPUANDszVAOoXtBpjftKSQ+VoKT+y5o5QYl6oyFVi2wyiaUDB5PpDCRI&#10;3OHK6nCFaQ6uShooGbqXYSg3a+tk08JJGbKhTVRPLZHsiHNAtYMPKh7Q/wE5539Zzlm2SE9zuOPH&#10;deO/qONF/JmosY7u5fPvixorNjxmWGJ2D298LQ/HeAn2fw+W3wAAAP//AwBQSwMEFAAGAAgAAAAh&#10;AMUOb+zgAAAACAEAAA8AAABkcnMvZG93bnJldi54bWxMj0FPwkAQhe8m/ofNmHiTbYEi1G4JIeqJ&#10;mAgmhtvQHdqG7m7TXdry7x1Pepy8L+99k61H04ieOl87qyCeRCDIFk7XtlTwdXh7WoLwAa3GxllS&#10;cCMP6/z+LsNUu8F+Ur8PpeAS61NUUIXQplL6oiKDfuJaspydXWcw8NmVUnc4cLlp5DSKFtJgbXmh&#10;wpa2FRWX/dUoeB9w2Mzi1353OW9vx0Py8b2LSanHh3HzAiLQGP5g+NVndcjZ6eSuVnvRKFjEDCqY&#10;P69AcDxLkjmIE3PTVQQyz+T/B/IfAAAA//8DAFBLAQItABQABgAIAAAAIQC2gziS/gAAAOEBAAAT&#10;AAAAAAAAAAAAAAAAAAAAAABbQ29udGVudF9UeXBlc10ueG1sUEsBAi0AFAAGAAgAAAAhADj9If/W&#10;AAAAlAEAAAsAAAAAAAAAAAAAAAAALwEAAF9yZWxzLy5yZWxzUEsBAi0AFAAGAAgAAAAhAFYHCxK4&#10;AgAAZggAAA4AAAAAAAAAAAAAAAAALgIAAGRycy9lMm9Eb2MueG1sUEsBAi0AFAAGAAgAAAAhAMUO&#10;b+zgAAAACAEAAA8AAAAAAAAAAAAAAAAAEgUAAGRycy9kb3ducmV2LnhtbFBLBQYAAAAABAAEAPMA&#10;AAAfBgAAAAA=&#10;">
                      <v:shape id="_x0000_s1033" type="#_x0000_t110" style="position:absolute;width:10972;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FkwgAAANwAAAAPAAAAZHJzL2Rvd25yZXYueG1sRE9NawIx&#10;EL0X+h/CFLwUzVqh1NUoUhBqb2ppPY6bcTd0M1mSGNd/3wgFb/N4nzNf9rYViXwwjhWMRwUI4spp&#10;w7WCr/16+AYiRGSNrWNScKUAy8XjwxxL7S68pbSLtcghHEpU0MTYlVKGqiGLYeQ64sydnLcYM/S1&#10;1B4vOdy28qUoXqVFw7mhwY7eG6p+d2erYL0yP9fN5HzwJsVjek6f0+89KjV46lczEJH6eBf/uz90&#10;nj8Zw+2ZfIFc/AEAAP//AwBQSwECLQAUAAYACAAAACEA2+H2y+4AAACFAQAAEwAAAAAAAAAAAAAA&#10;AAAAAAAAW0NvbnRlbnRfVHlwZXNdLnhtbFBLAQItABQABgAIAAAAIQBa9CxbvwAAABUBAAALAAAA&#10;AAAAAAAAAAAAAB8BAABfcmVscy8ucmVsc1BLAQItABQABgAIAAAAIQBRbtFkwgAAANwAAAAPAAAA&#10;AAAAAAAAAAAAAAcCAABkcnMvZG93bnJldi54bWxQSwUGAAAAAAMAAwC3AAAA9gIAAAAA&#10;" strokeweight="1pt">
                        <v:textbox>
                          <w:txbxContent>
                            <w:p w:rsidR="00B2792D" w:rsidRPr="005D1061" w:rsidRDefault="00B2792D" w:rsidP="00102C11">
                              <w:pPr>
                                <w:spacing w:line="200" w:lineRule="exact"/>
                                <w:ind w:left="-142" w:right="-233" w:hanging="6"/>
                                <w:rPr>
                                  <w:rFonts w:ascii="Cambria Math" w:hAnsi="Cambria Math"/>
                                  <w:sz w:val="20"/>
                                  <w:szCs w:val="20"/>
                                </w:rPr>
                              </w:pPr>
                              <w:r>
                                <w:rPr>
                                  <w:rFonts w:ascii="Cambria Math" w:hAnsi="Cambria Math"/>
                                  <w:sz w:val="20"/>
                                  <w:szCs w:val="20"/>
                                </w:rPr>
                                <w:t>D</w:t>
                              </w:r>
                              <w:r w:rsidRPr="005D1061">
                                <w:rPr>
                                  <w:rFonts w:ascii="Cambria Math" w:hAnsi="Cambria Math"/>
                                  <w:sz w:val="20"/>
                                  <w:szCs w:val="20"/>
                                </w:rPr>
                                <w:t>uy</w:t>
                              </w:r>
                              <w:r>
                                <w:rPr>
                                  <w:rFonts w:ascii="Cambria Math" w:hAnsi="Cambria Math"/>
                                  <w:sz w:val="20"/>
                                  <w:szCs w:val="20"/>
                                </w:rPr>
                                <w:t>ệt QĐ</w:t>
                              </w:r>
                            </w:p>
                          </w:txbxContent>
                        </v:textbox>
                      </v:shape>
                      <v:shape id="_x0000_s1034" type="#_x0000_t110" style="position:absolute;left:11906;width:10973;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8TwgAAANwAAAAPAAAAZHJzL2Rvd25yZXYueG1sRE9NawIx&#10;EL0X+h/CFLwUzVah6GoUKQjVW1XaHqebcTd0M1mSGNd/bwoFb/N4n7NY9bYViXwwjhW8jAoQxJXT&#10;hmsFx8NmOAURIrLG1jEpuFKA1fLxYYGldhf+oLSPtcghHEpU0MTYlVKGqiGLYeQ64sydnLcYM/S1&#10;1B4vOdy2clwUr9Ki4dzQYEdvDVW/+7NVsFmbr+t2cv72JsWf9Jx2s88DKjV46tdzEJH6eBf/u991&#10;nj8Zw98z+QK5vAEAAP//AwBQSwECLQAUAAYACAAAACEA2+H2y+4AAACFAQAAEwAAAAAAAAAAAAAA&#10;AAAAAAAAW0NvbnRlbnRfVHlwZXNdLnhtbFBLAQItABQABgAIAAAAIQBa9CxbvwAAABUBAAALAAAA&#10;AAAAAAAAAAAAAB8BAABfcmVscy8ucmVsc1BLAQItABQABgAIAAAAIQChvE8TwgAAANwAAAAPAAAA&#10;AAAAAAAAAAAAAAcCAABkcnMvZG93bnJldi54bWxQSwUGAAAAAAMAAwC3AAAA9gIAAAAA&#10;" strokeweight="1pt">
                        <v:textbox>
                          <w:txbxContent>
                            <w:p w:rsidR="00B2792D" w:rsidRPr="005D1061" w:rsidRDefault="00B2792D" w:rsidP="00102C11">
                              <w:pPr>
                                <w:spacing w:line="200" w:lineRule="exact"/>
                                <w:ind w:left="-142" w:right="-233" w:hanging="6"/>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v:textbox>
                      </v:shape>
                    </v:group>
                  </w:pict>
                </mc:Fallback>
              </mc:AlternateContent>
            </w:r>
          </w:p>
        </w:tc>
        <w:tc>
          <w:tcPr>
            <w:tcW w:w="1566" w:type="dxa"/>
            <w:shd w:val="clear" w:color="auto" w:fill="auto"/>
            <w:vAlign w:val="center"/>
          </w:tcPr>
          <w:p w:rsidR="007859C7" w:rsidRPr="006441F4" w:rsidRDefault="0019321A" w:rsidP="00D45A94">
            <w:pPr>
              <w:spacing w:before="40" w:after="40"/>
              <w:jc w:val="center"/>
              <w:rPr>
                <w:b/>
                <w:sz w:val="22"/>
                <w:szCs w:val="22"/>
              </w:rPr>
            </w:pPr>
            <w:r>
              <w:rPr>
                <w:b/>
                <w:noProof/>
                <w:sz w:val="22"/>
                <w:szCs w:val="22"/>
              </w:rPr>
              <mc:AlternateContent>
                <mc:Choice Requires="wps">
                  <w:drawing>
                    <wp:anchor distT="0" distB="0" distL="114300" distR="114300" simplePos="0" relativeHeight="251688960" behindDoc="0" locked="0" layoutInCell="1" allowOverlap="1" wp14:anchorId="73EC400C" wp14:editId="49621447">
                      <wp:simplePos x="0" y="0"/>
                      <wp:positionH relativeFrom="column">
                        <wp:posOffset>521663</wp:posOffset>
                      </wp:positionH>
                      <wp:positionV relativeFrom="paragraph">
                        <wp:posOffset>146231</wp:posOffset>
                      </wp:positionV>
                      <wp:extent cx="155749" cy="79930"/>
                      <wp:effectExtent l="0" t="0" r="15875" b="15875"/>
                      <wp:wrapNone/>
                      <wp:docPr id="198" name="Rectangle 198"/>
                      <wp:cNvGraphicFramePr/>
                      <a:graphic xmlns:a="http://schemas.openxmlformats.org/drawingml/2006/main">
                        <a:graphicData uri="http://schemas.microsoft.com/office/word/2010/wordprocessingShape">
                          <wps:wsp>
                            <wps:cNvSpPr/>
                            <wps:spPr>
                              <a:xfrm>
                                <a:off x="0" y="0"/>
                                <a:ext cx="155749" cy="799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0F1C6A9F" id="Rectangle 198" o:spid="_x0000_s1026" style="position:absolute;margin-left:41.1pt;margin-top:11.5pt;width:12.25pt;height:6.3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g8lAIAAK4FAAAOAAAAZHJzL2Uyb0RvYy54bWysVN9vGjEMfp+0/yHK+3ocg3UgjgpRdZpU&#10;tajt1OeQS7hIuThLAgf76+fkftB11R6q8RDis/3Z/mJ7cXWsNTkI5xWYguYXI0qE4VAqsyvoj6eb&#10;T18p8YGZkmkwoqAn4enV8uOHRWPnYgwV6FI4giDGzxtb0CoEO88yzytRM38BVhhUSnA1Cyi6XVY6&#10;1iB6rbPxaPQla8CV1gEX3uPX61ZJlwlfSsHDvZReBKILirmFdLp0buOZLRdsvnPMVop3abB3ZFEz&#10;ZTDoAHXNAiN7p/6CqhV34EGGCw51BlIqLlINWE0+elXNY8WsSLUgOd4ONPn/B8vvDhtHVIlvN8On&#10;MqzGR3pA2pjZaUHiR6SosX6Olo924zrJ4zXWe5Sujv9YCTkmWk8DreIYCMeP+XR6OZlRwlF1OZt9&#10;TqxnZ1/rfPgmoCbxUlCH0ROX7HDrA8ZD094khvKgVXmjtE5CbBSx1o4cGD7xdpfHfNHjDytt3uWI&#10;MNEzi+W3BadbOGkR8bR5EBK5wxLHKeHUtedkGOfChLxVVawUbY7TEf76LPv0U84JMCJLrG7A7gB6&#10;yxakx26L7eyjq0hNPziP/pVY6zx4pMhgwuBcKwPuLQCNVXWRW/uepJaayNIWyhN2loN25LzlNwqf&#10;95b5sGEOZwynEfdGuMdDamgKCt2Nkgrcr7e+R3tsfdRS0uDMFtT/3DMnKNHfDQ7FLJ9M4pAnYTK9&#10;HKPgXmq2LzVmX68BeybHDWV5ukb7oPurdFA/43pZxaioYoZj7ILy4HphHdpdgguKi9UqmeFgWxZu&#10;zaPlETyyGtv36fjMnO16POBs3EE/32z+qtVb2+hpYLUPIFWagzOvHd+4FFLjdAssbp2XcrI6r9nl&#10;bwAAAP//AwBQSwMEFAAGAAgAAAAhAHTP5rneAAAACAEAAA8AAABkcnMvZG93bnJldi54bWxMj0FL&#10;w0AUhO+C/2F5gje7cYtpG7MpIooIHrQV6vE1eZsEs29DdpPGf+/2pMdhhplv8u1sOzHR4FvHGm4X&#10;CQji0lUt1xo+9883axA+IFfYOSYNP+RhW1xe5JhV7sQfNO1CLWIJ+ww1NCH0mZS+bMiiX7ieOHrG&#10;DRZDlEMtqwFPsdx2UiVJKi22HBca7OmxofJ7N1oNXwZf9k+v/k0aNZlN+z4ezGrU+vpqfrgHEWgO&#10;f2E440d0KCLT0Y1cedFpWCsVkxrUMl46+0m6AnHUsLxLQRa5/H+g+AUAAP//AwBQSwECLQAUAAYA&#10;CAAAACEAtoM4kv4AAADhAQAAEwAAAAAAAAAAAAAAAAAAAAAAW0NvbnRlbnRfVHlwZXNdLnhtbFBL&#10;AQItABQABgAIAAAAIQA4/SH/1gAAAJQBAAALAAAAAAAAAAAAAAAAAC8BAABfcmVscy8ucmVsc1BL&#10;AQItABQABgAIAAAAIQBlzLg8lAIAAK4FAAAOAAAAAAAAAAAAAAAAAC4CAABkcnMvZTJvRG9jLnht&#10;bFBLAQItABQABgAIAAAAIQB0z+a53gAAAAgBAAAPAAAAAAAAAAAAAAAAAO4EAABkcnMvZG93bnJl&#10;di54bWxQSwUGAAAAAAQABADzAAAA+QUAAAAA&#10;" fillcolor="white [3212]" strokecolor="white [3212]" strokeweight="1pt"/>
                  </w:pict>
                </mc:Fallback>
              </mc:AlternateContent>
            </w:r>
            <w:r>
              <w:rPr>
                <w:b/>
                <w:noProof/>
                <w:sz w:val="22"/>
                <w:szCs w:val="22"/>
              </w:rPr>
              <mc:AlternateContent>
                <mc:Choice Requires="wps">
                  <w:drawing>
                    <wp:anchor distT="0" distB="0" distL="114300" distR="114300" simplePos="0" relativeHeight="251687936" behindDoc="0" locked="0" layoutInCell="1" allowOverlap="1" wp14:anchorId="52B0D4AA" wp14:editId="64DB54AC">
                      <wp:simplePos x="0" y="0"/>
                      <wp:positionH relativeFrom="column">
                        <wp:posOffset>405130</wp:posOffset>
                      </wp:positionH>
                      <wp:positionV relativeFrom="paragraph">
                        <wp:posOffset>151765</wp:posOffset>
                      </wp:positionV>
                      <wp:extent cx="208280" cy="1068070"/>
                      <wp:effectExtent l="0" t="19050" r="20320" b="17780"/>
                      <wp:wrapNone/>
                      <wp:docPr id="197" name="Freeform 197"/>
                      <wp:cNvGraphicFramePr/>
                      <a:graphic xmlns:a="http://schemas.openxmlformats.org/drawingml/2006/main">
                        <a:graphicData uri="http://schemas.microsoft.com/office/word/2010/wordprocessingShape">
                          <wps:wsp>
                            <wps:cNvSpPr/>
                            <wps:spPr>
                              <a:xfrm>
                                <a:off x="0" y="0"/>
                                <a:ext cx="208280" cy="1068070"/>
                              </a:xfrm>
                              <a:custGeom>
                                <a:avLst/>
                                <a:gdLst>
                                  <a:gd name="connsiteX0" fmla="*/ 120620 w 120620"/>
                                  <a:gd name="connsiteY0" fmla="*/ 49212 h 1124386"/>
                                  <a:gd name="connsiteX1" fmla="*/ 10088 w 120620"/>
                                  <a:gd name="connsiteY1" fmla="*/ 124575 h 1124386"/>
                                  <a:gd name="connsiteX2" fmla="*/ 5064 w 120620"/>
                                  <a:gd name="connsiteY2" fmla="*/ 1124386 h 1124386"/>
                                  <a:gd name="connsiteX3" fmla="*/ 5064 w 120620"/>
                                  <a:gd name="connsiteY3" fmla="*/ 1124386 h 1124386"/>
                                </a:gdLst>
                                <a:ahLst/>
                                <a:cxnLst>
                                  <a:cxn ang="0">
                                    <a:pos x="connsiteX0" y="connsiteY0"/>
                                  </a:cxn>
                                  <a:cxn ang="0">
                                    <a:pos x="connsiteX1" y="connsiteY1"/>
                                  </a:cxn>
                                  <a:cxn ang="0">
                                    <a:pos x="connsiteX2" y="connsiteY2"/>
                                  </a:cxn>
                                  <a:cxn ang="0">
                                    <a:pos x="connsiteX3" y="connsiteY3"/>
                                  </a:cxn>
                                </a:cxnLst>
                                <a:rect l="l" t="t" r="r" b="b"/>
                                <a:pathLst>
                                  <a:path w="120620" h="1124386">
                                    <a:moveTo>
                                      <a:pt x="120620" y="49212"/>
                                    </a:moveTo>
                                    <a:cubicBezTo>
                                      <a:pt x="74983" y="-2705"/>
                                      <a:pt x="29347" y="-54621"/>
                                      <a:pt x="10088" y="124575"/>
                                    </a:cubicBezTo>
                                    <a:cubicBezTo>
                                      <a:pt x="-9171" y="303771"/>
                                      <a:pt x="5064" y="1124386"/>
                                      <a:pt x="5064" y="1124386"/>
                                    </a:cubicBezTo>
                                    <a:lnTo>
                                      <a:pt x="5064" y="1124386"/>
                                    </a:lnTo>
                                  </a:path>
                                </a:pathLst>
                              </a:cu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41CC0E3" id="Freeform 197" o:spid="_x0000_s1026" style="position:absolute;margin-left:31.9pt;margin-top:11.95pt;width:16.4pt;height:84.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20,112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xIDtgMAAKgJAAAOAAAAZHJzL2Uyb0RvYy54bWysVttu4zYQfS/QfyD0WCDRxfIVcRZpFikK&#10;BLtBk2K3jzRFxUIpUiXpS/bre0hKNpN64aboizTUzJk7Z3T1Yd8KsuXaNEouk/wySwiXTFWNfF4m&#10;vz/dXcwSYiyVFRVK8mXywk3y4frHH6523YIXaq1ExTWBEmkWu26ZrK3tFmlq2Jq31Fyqjkswa6Vb&#10;anHUz2ml6Q7aW5EWWTZJd0pXnVaMG4OvHwMzufb665oz+7muDbdELBP4Zv1T++fKPdPrK7p41rRb&#10;N6x3g/4HL1raSBg9qPpILSUb3fxDVdswrYyq7SVTbarqumHcx4Bo8uxNNI9r2nEfC5JjukOazP+n&#10;ln3aPmjSVKjdfJoQSVsU6U5z7lJO3DdkaNeZBQQfuwfdnwxIF+6+1q17IxCy91l9OWSV7y1h+Fhk&#10;s2KG3DOw8mwyy6Y+7ekRzTbG/sKV10S398aGqlSgfE6r3i+mpDSN5V+hrW4FCvVTSvIimxQZ2fVE&#10;X9G3kD9iSDkv8oKsSZ4X5Wg2+Q7kax5bybLZ7KyRV4iiHE/H560UkZVxNinPGokBfQTnrYzeayUG&#10;nLSC+j0PFaLroWhsL/uqgSLUTYHMX4xOGdchcQnRD8MR5UHNoRIoV/IzYOQ5BufvAiN/Mbh4Fxhp&#10;icGjGBzc78PXGD1u6Ag/dGxCMHR0QjB0Vg5DFx21LmsDSXa4Hb6VE7IG2bemY7dqy5+UF7Quh4MY&#10;HPGd3PtwFGObVcN+5t9i0LScz4LzF8U0G/c+eH3FfFTi7kPdxbicFD6b8C/Ycn3veXAI/TzE+8rC&#10;KXsX83wayjTKRlOQIWiv1LV50BlfwGDwFM8l9pVBIePQvgMJQsC6TPvmOqTcKzzOHCFD9qdZ6FWj&#10;RFPdNUK4nPtVxG+FJluKetr90G2RFPQJ9G3qBmUYjZ6yL4I7FUL+xmsMWVc7fxne6Kz+HHR6SQep&#10;Yf0A6r1yO/HoyBHUyzoY9yvv3wIP0t6ikvYAbBup9ClXj+HXQX6IOsTqwl6p6gU7RauwbE3H7hpt&#10;7D019oFqDG2MYvwx2M941EKh79HfnkLnK/3t1Hcnj6UHbkJ22NbLxPy1oZonRPwqsQ7neVlCrfUH&#10;9GmBg445q5gjN+2tQi3Rn/DOk07eioGstWq/4MfixlkFi0oG2xhXFlc4HG4tzmBhTzJ+c+NprHS0&#10;2L187NhQ6Q6RP+2/UN0RR6J/sBY/qWGz08Ww71yfHmRdPaS62VhVN24Z+sYKee0P+B0A9ep/Iz57&#10;qeMP1vXfAAAA//8DAFBLAwQUAAYACAAAACEA+O3uCdwAAAAIAQAADwAAAGRycy9kb3ducmV2Lnht&#10;bEyPQUvEMBSE78L+h/AWvLnptlBtbbrIgiDiQbv+gLfN2zbYJKVJt/Xf+zzpcZhh5pvqsNpBXGkK&#10;xjsF+10CglzrtXGdgs/T890DiBDRaRy8IwXfFOBQb24qLLVf3Addm9gJLnGhRAV9jGMpZWh7shh2&#10;fiTH3sVPFiPLqZN6woXL7SDTJMmlReN4oceRjj21X81sFei5eQtLtC/vl8wc72eD+DqiUrfb9ekR&#10;RKQ1/oXhF5/RoWams5+dDmJQkGdMHhWkWQGC/SLPQZw5V6R7kHUl/x+ofwAAAP//AwBQSwECLQAU&#10;AAYACAAAACEAtoM4kv4AAADhAQAAEwAAAAAAAAAAAAAAAAAAAAAAW0NvbnRlbnRfVHlwZXNdLnht&#10;bFBLAQItABQABgAIAAAAIQA4/SH/1gAAAJQBAAALAAAAAAAAAAAAAAAAAC8BAABfcmVscy8ucmVs&#10;c1BLAQItABQABgAIAAAAIQAj6xIDtgMAAKgJAAAOAAAAAAAAAAAAAAAAAC4CAABkcnMvZTJvRG9j&#10;LnhtbFBLAQItABQABgAIAAAAIQD47e4J3AAAAAgBAAAPAAAAAAAAAAAAAAAAABAGAABkcnMvZG93&#10;bnJldi54bWxQSwUGAAAAAAQABADzAAAAGQcAAAAA&#10;" path="m120620,49212c74983,-2705,29347,-54621,10088,124575,-9171,303771,5064,1124386,5064,1124386r,e" filled="f" strokecolor="black [3213]" strokeweight="1pt">
                      <v:stroke joinstyle="miter"/>
                      <v:path arrowok="t" o:connecttype="custom" o:connectlocs="208280,46747;17419,118336;8744,1068070;8744,1068070" o:connectangles="0,0,0,0"/>
                    </v:shape>
                  </w:pict>
                </mc:Fallback>
              </mc:AlternateContent>
            </w:r>
          </w:p>
        </w:tc>
      </w:tr>
      <w:tr w:rsidR="0038153B" w:rsidRPr="00A41266" w:rsidTr="00DB66E9">
        <w:trPr>
          <w:cantSplit/>
          <w:trHeight w:val="2320"/>
        </w:trPr>
        <w:tc>
          <w:tcPr>
            <w:tcW w:w="562" w:type="dxa"/>
            <w:shd w:val="clear" w:color="auto" w:fill="auto"/>
            <w:textDirection w:val="btLr"/>
            <w:vAlign w:val="center"/>
          </w:tcPr>
          <w:p w:rsidR="0038153B" w:rsidRPr="0038153B" w:rsidRDefault="00D06E3C" w:rsidP="00D45A94">
            <w:pPr>
              <w:jc w:val="center"/>
              <w:rPr>
                <w:sz w:val="22"/>
                <w:szCs w:val="22"/>
              </w:rPr>
            </w:pPr>
            <w:r w:rsidRPr="0038153B">
              <w:rPr>
                <w:b/>
                <w:sz w:val="22"/>
                <w:szCs w:val="22"/>
              </w:rPr>
              <w:t>P. BĐCL</w:t>
            </w:r>
            <w:r>
              <w:rPr>
                <w:b/>
                <w:sz w:val="22"/>
                <w:szCs w:val="22"/>
              </w:rPr>
              <w:t>-</w:t>
            </w:r>
            <w:r w:rsidRPr="0038153B">
              <w:rPr>
                <w:b/>
                <w:sz w:val="22"/>
                <w:szCs w:val="22"/>
              </w:rPr>
              <w:t>KT</w:t>
            </w:r>
          </w:p>
        </w:tc>
        <w:tc>
          <w:tcPr>
            <w:tcW w:w="1843" w:type="dxa"/>
            <w:shd w:val="clear" w:color="auto" w:fill="auto"/>
          </w:tcPr>
          <w:p w:rsidR="0038153B" w:rsidRDefault="00F426C8" w:rsidP="00D45A94">
            <w:pPr>
              <w:rPr>
                <w:sz w:val="20"/>
                <w:szCs w:val="20"/>
              </w:rPr>
            </w:pPr>
            <w:r>
              <w:rPr>
                <w:b/>
                <w:noProof/>
                <w:sz w:val="22"/>
                <w:szCs w:val="22"/>
              </w:rPr>
              <mc:AlternateContent>
                <mc:Choice Requires="wps">
                  <w:drawing>
                    <wp:anchor distT="0" distB="0" distL="114300" distR="114300" simplePos="0" relativeHeight="251626496" behindDoc="0" locked="0" layoutInCell="1" allowOverlap="1" wp14:anchorId="4D4C3F4C" wp14:editId="01252745">
                      <wp:simplePos x="0" y="0"/>
                      <wp:positionH relativeFrom="column">
                        <wp:posOffset>497205</wp:posOffset>
                      </wp:positionH>
                      <wp:positionV relativeFrom="paragraph">
                        <wp:posOffset>-139387</wp:posOffset>
                      </wp:positionV>
                      <wp:extent cx="635" cy="539750"/>
                      <wp:effectExtent l="76200" t="38100" r="75565" b="12700"/>
                      <wp:wrapNone/>
                      <wp:docPr id="22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3975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CD1A3F" id="AutoShape 61" o:spid="_x0000_s1026" type="#_x0000_t32" style="position:absolute;margin-left:39.15pt;margin-top:-11pt;width:.05pt;height:42.5pt;flip:x y;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J3QwIAAHUEAAAOAAAAZHJzL2Uyb0RvYy54bWysVE2P2jAQvVfqf7B8hyR8LUSE1SqB9rBt&#10;kXbbu7EdYtWxLdsQUNX/3rEDtLSXqioHM7Zn3rwZv8ny8dRKdOTWCa0KnA1TjLiimgm1L/Dn181g&#10;jpHzRDEiteIFPnOHH1dv3yw7k/ORbrRk3CIAUS7vTIEb702eJI42vCVuqA1XcFlr2xIPW7tPmCUd&#10;oLcyGaXpLOm0ZcZqyp2D06q/xKuIX9ec+k917bhHssDAzcfVxnUX1mS1JPneEtMIeqFB/oFFS4SC&#10;pDeoiniCDlb8AdUKarXTtR9S3Sa6rgXlsQaoJkt/q+alIYbHWqA5ztza5P4fLP143FokWIFHI+iP&#10;Ii080tPB65gbzbLQoc64HBxLtbWhRnpSL+ZZ068OKV02RO159H49GwiOEcldSNg4A3l23QfNwIdA&#10;gtiuU21bVEth3ofAaH0JVkgDzUGn+FLn20vxk0cUDmfjKUYUzqfjxcM0PmNC8oAWIo11/h3XLQpG&#10;gZ23ROwbX2qlQBDa9vjk+Ow8VAeB14AQrPRGSBl1IRXqgM3oIU0jI6elYOE2+Dm735XSoiMJ0oq/&#10;0CtAu3Oz+qBYRGs4YeuL7YmQYCMfW+Y8J9I3OGRrOcNIchimYPWAUoWEUDsQvli9uL4t0sV6vp5P&#10;BpPRbD2YpFU1eNqUk8Fskz1Mq3FVllX2PXDPJnkjGOMq0L8KPZv8nZAuI9dL9Cb1W6OSe/TYAyB7&#10;/Y+koyCCBno17TQ7b22oLmgDtB2dL3MYhufXffT6+bVY/QAAAP//AwBQSwMEFAAGAAgAAAAhAMFE&#10;P9PfAAAACAEAAA8AAABkcnMvZG93bnJldi54bWxMj01Lw0AQhu+C/2EZwVu7MY1tSLMpIkhvgq2I&#10;x2l2TFKzuyG7+ai/3vFkj8M8vO/z5rvZtGKk3jfOKnhYRiDIlk43tlLwfnxZpCB8QKuxdZYUXMjD&#10;rri9yTHTbrJvNB5CJTjE+gwV1CF0mZS+rMmgX7qOLP++XG8w8NlXUvc4cbhpZRxFa2mwsdxQY0fP&#10;NZXfh8Eo+HzVx2lMKrMfkp/LeY/jY/kxKnV/Nz9tQQSawz8Mf/qsDgU7ndxgtRetgk26YlLBIo55&#10;EwObNAFxUrBeRSCLXF4PKH4BAAD//wMAUEsBAi0AFAAGAAgAAAAhALaDOJL+AAAA4QEAABMAAAAA&#10;AAAAAAAAAAAAAAAAAFtDb250ZW50X1R5cGVzXS54bWxQSwECLQAUAAYACAAAACEAOP0h/9YAAACU&#10;AQAACwAAAAAAAAAAAAAAAAAvAQAAX3JlbHMvLnJlbHNQSwECLQAUAAYACAAAACEAoYrid0MCAAB1&#10;BAAADgAAAAAAAAAAAAAAAAAuAgAAZHJzL2Uyb0RvYy54bWxQSwECLQAUAAYACAAAACEAwUQ/098A&#10;AAAIAQAADwAAAAAAAAAAAAAAAACdBAAAZHJzL2Rvd25yZXYueG1sUEsFBgAAAAAEAAQA8wAAAKkF&#10;AAAAAA==&#10;" strokeweight="1pt">
                      <v:stroke endarrow="classic"/>
                    </v:shape>
                  </w:pict>
                </mc:Fallback>
              </mc:AlternateContent>
            </w:r>
          </w:p>
          <w:p w:rsidR="0038153B" w:rsidRPr="00FD7B0A" w:rsidRDefault="00F426C8" w:rsidP="00D45A94">
            <w:pPr>
              <w:rPr>
                <w:sz w:val="20"/>
                <w:szCs w:val="20"/>
              </w:rPr>
            </w:pPr>
            <w:r>
              <w:rPr>
                <w:noProof/>
                <w:sz w:val="20"/>
                <w:szCs w:val="20"/>
              </w:rPr>
              <w:drawing>
                <wp:anchor distT="0" distB="0" distL="114300" distR="114300" simplePos="0" relativeHeight="251627520" behindDoc="0" locked="0" layoutInCell="1" allowOverlap="1" wp14:anchorId="096041AF" wp14:editId="4CC49238">
                  <wp:simplePos x="0" y="0"/>
                  <wp:positionH relativeFrom="column">
                    <wp:posOffset>428303</wp:posOffset>
                  </wp:positionH>
                  <wp:positionV relativeFrom="paragraph">
                    <wp:posOffset>250617</wp:posOffset>
                  </wp:positionV>
                  <wp:extent cx="158115" cy="615315"/>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 cy="615315"/>
                          </a:xfrm>
                          <a:prstGeom prst="rect">
                            <a:avLst/>
                          </a:prstGeom>
                          <a:noFill/>
                          <a:ln>
                            <a:noFill/>
                          </a:ln>
                        </pic:spPr>
                      </pic:pic>
                    </a:graphicData>
                  </a:graphic>
                </wp:anchor>
              </w:drawing>
            </w:r>
            <w:r w:rsidR="00E143D8">
              <w:rPr>
                <w:noProof/>
                <w:sz w:val="20"/>
                <w:szCs w:val="20"/>
              </w:rPr>
              <mc:AlternateContent>
                <mc:Choice Requires="wpg">
                  <w:drawing>
                    <wp:anchor distT="0" distB="0" distL="114300" distR="114300" simplePos="0" relativeHeight="251638784" behindDoc="0" locked="0" layoutInCell="1" allowOverlap="1" wp14:anchorId="2C2A43CD" wp14:editId="6C77DC59">
                      <wp:simplePos x="0" y="0"/>
                      <wp:positionH relativeFrom="column">
                        <wp:posOffset>-6350</wp:posOffset>
                      </wp:positionH>
                      <wp:positionV relativeFrom="paragraph">
                        <wp:posOffset>27305</wp:posOffset>
                      </wp:positionV>
                      <wp:extent cx="1007725" cy="1181100"/>
                      <wp:effectExtent l="0" t="0" r="21590" b="19050"/>
                      <wp:wrapNone/>
                      <wp:docPr id="6" name="Group 6"/>
                      <wp:cNvGraphicFramePr/>
                      <a:graphic xmlns:a="http://schemas.openxmlformats.org/drawingml/2006/main">
                        <a:graphicData uri="http://schemas.microsoft.com/office/word/2010/wordprocessingGroup">
                          <wpg:wgp>
                            <wpg:cNvGrpSpPr/>
                            <wpg:grpSpPr>
                              <a:xfrm>
                                <a:off x="0" y="0"/>
                                <a:ext cx="1007725" cy="1181100"/>
                                <a:chOff x="0" y="0"/>
                                <a:chExt cx="1007745" cy="1123440"/>
                              </a:xfrm>
                            </wpg:grpSpPr>
                            <wps:wsp>
                              <wps:cNvPr id="2" name="AutoShape 12"/>
                              <wps:cNvSpPr>
                                <a:spLocks noChangeArrowheads="1"/>
                              </wps:cNvSpPr>
                              <wps:spPr bwMode="auto">
                                <a:xfrm>
                                  <a:off x="0" y="452880"/>
                                  <a:ext cx="1007745" cy="670560"/>
                                </a:xfrm>
                                <a:prstGeom prst="flowChartProcess">
                                  <a:avLst/>
                                </a:prstGeom>
                                <a:solidFill>
                                  <a:srgbClr val="FFFFFF"/>
                                </a:solidFill>
                                <a:ln w="12700">
                                  <a:solidFill>
                                    <a:srgbClr val="000000"/>
                                  </a:solidFill>
                                  <a:miter lim="800000"/>
                                  <a:headEnd/>
                                  <a:tailEnd/>
                                </a:ln>
                              </wps:spPr>
                              <wps:txbx>
                                <w:txbxContent>
                                  <w:p w:rsidR="00A45C50" w:rsidRPr="00433F52" w:rsidRDefault="00A45C50" w:rsidP="004A67CF">
                                    <w:pPr>
                                      <w:ind w:left="-113" w:right="-136"/>
                                      <w:jc w:val="center"/>
                                      <w:rPr>
                                        <w:rFonts w:ascii="Cambria Math" w:hAnsi="Cambria Math"/>
                                        <w:sz w:val="20"/>
                                        <w:szCs w:val="20"/>
                                      </w:rPr>
                                    </w:pPr>
                                    <w:r>
                                      <w:rPr>
                                        <w:rFonts w:ascii="Cambria Math" w:hAnsi="Cambria Math"/>
                                        <w:sz w:val="20"/>
                                        <w:szCs w:val="20"/>
                                      </w:rPr>
                                      <w:t xml:space="preserve">1. </w:t>
                                    </w:r>
                                    <w:r w:rsidRPr="00433F52">
                                      <w:rPr>
                                        <w:rFonts w:ascii="Cambria Math" w:hAnsi="Cambria Math"/>
                                        <w:sz w:val="20"/>
                                        <w:szCs w:val="20"/>
                                      </w:rPr>
                                      <w:t xml:space="preserve">Xác định mục đích, </w:t>
                                    </w:r>
                                    <w:r>
                                      <w:rPr>
                                        <w:rFonts w:ascii="Cambria Math" w:hAnsi="Cambria Math"/>
                                        <w:sz w:val="20"/>
                                        <w:szCs w:val="20"/>
                                      </w:rPr>
                                      <w:t>phạm vi, nội dung, thời gian thực hiện</w:t>
                                    </w:r>
                                  </w:p>
                                </w:txbxContent>
                              </wps:txbx>
                              <wps:bodyPr rot="0" vert="horz" wrap="square" lIns="91440" tIns="45720" rIns="91440" bIns="45720" anchor="t" anchorCtr="0" upright="1">
                                <a:noAutofit/>
                              </wps:bodyPr>
                            </wps:wsp>
                            <wps:wsp>
                              <wps:cNvPr id="211" name="AutoShape 12"/>
                              <wps:cNvSpPr>
                                <a:spLocks noChangeArrowheads="1"/>
                              </wps:cNvSpPr>
                              <wps:spPr bwMode="auto">
                                <a:xfrm>
                                  <a:off x="0" y="0"/>
                                  <a:ext cx="1007745" cy="298450"/>
                                </a:xfrm>
                                <a:prstGeom prst="flowChartProcess">
                                  <a:avLst/>
                                </a:prstGeom>
                                <a:solidFill>
                                  <a:srgbClr val="FFFFFF"/>
                                </a:solidFill>
                                <a:ln w="12700">
                                  <a:solidFill>
                                    <a:srgbClr val="000000"/>
                                  </a:solidFill>
                                  <a:miter lim="800000"/>
                                  <a:headEnd/>
                                  <a:tailEnd/>
                                </a:ln>
                              </wps:spPr>
                              <wps:txbx>
                                <w:txbxContent>
                                  <w:p w:rsidR="00A45C50" w:rsidRPr="005D1061" w:rsidRDefault="00A45C50" w:rsidP="00433F52">
                                    <w:pPr>
                                      <w:ind w:right="-136"/>
                                      <w:rPr>
                                        <w:rFonts w:ascii="Cambria Math" w:hAnsi="Cambria Math"/>
                                        <w:sz w:val="20"/>
                                        <w:szCs w:val="20"/>
                                      </w:rPr>
                                    </w:pPr>
                                    <w:r>
                                      <w:rPr>
                                        <w:rFonts w:ascii="Cambria Math" w:hAnsi="Cambria Math"/>
                                        <w:sz w:val="20"/>
                                        <w:szCs w:val="20"/>
                                      </w:rPr>
                                      <w:t>2</w:t>
                                    </w:r>
                                    <w:r w:rsidRPr="005D1061">
                                      <w:rPr>
                                        <w:rFonts w:ascii="Cambria Math" w:hAnsi="Cambria Math"/>
                                        <w:sz w:val="20"/>
                                        <w:szCs w:val="20"/>
                                      </w:rPr>
                                      <w:t>. Lập kế hoạch</w:t>
                                    </w:r>
                                  </w:p>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70150617" id="Group 6" o:spid="_x0000_s1035" style="position:absolute;margin-left:-.5pt;margin-top:2.15pt;width:79.35pt;height:93pt;z-index:251638784" coordsize="10077,1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eUrwIAAF8IAAAOAAAAZHJzL2Uyb0RvYy54bWzsVslu2zAQvRfoPxC8N1rqLULkIMiGAl0C&#10;pP0AmqIkohTJDmnL6dd3SMmOsyCHFAVaoDrIHHJm+ObxaeiT022nyEaAk0aXNDtKKRGam0rqpqTf&#10;vl69W1DiPNMVU0aLkt4JR0+Xb9+c9LYQuWmNqgQQTKJd0duStt7bIkkcb0XH3JGxQuNibaBjHk1o&#10;kgpYj9k7leRpOkt6A5UFw4VzOHsxLNJlzF/Xgvsvde2EJ6qkiM3HN8T3KryT5QkrGmC2lXyEwV6B&#10;omNS46b7VBfMM7IG+SRVJzkYZ2p/xE2XmLqWXMQasJosfVTNNZi1jbU0Rd/YPU1I7SOeXp2Wf97c&#10;AJFVSWeUaNbhEcVdySxQ09umQI9rsLf2BsaJZrBCtdsauvCLdZBtJPVuT6rYesJxMkvT+TyfUsJx&#10;LcsWGU4MtPMWz+ZJHG8vDyMn+8j8/WQSI5PdxknAt4fTW5SQu2fJ/R5Lty2zIpLvAgcjS/mOpbO1&#10;N9GFZPlAVXQLPAVGnP1o+HdHtDlvmW7EGYDpW8EqRJUFf8R+EBAMh6Fk1X8yFR4Cw/RRUM9SPJnm&#10;i8XI4gOed2zN5ul09pAsVlhw/lqYjoRBSWtlegQH/mb4fOJ2bPPR+QDv3j2WY5SsrqRS0YBmda6A&#10;bBh+VFfxiRVh1YduSpMei83neN4v50jj81yOTnpsD0p2JV3snVgRiLzUFeJkhWdSDWPErPTIbCAz&#10;6NcVfrvajgKPAnbFylR3SDWYoRtg98JBa+AnJT12gpK6H2sGghL1QeNxHWdBd8RHYzKd52jA4crq&#10;cIVpjqlK6ikZhud+aDdrC7JpcacssqFNUFAtI9kB54BqhI86HtD/eUFn2V8h6ZfUnB8vJtP/an6g&#10;5vmu6fwrao7NGm+x2FvGGzdck4d2VP/9/4LlLwAAAP//AwBQSwMEFAAGAAgAAAAhADocfs/gAAAA&#10;CAEAAA8AAABkcnMvZG93bnJldi54bWxMj0FPwkAQhe8m/ofNmHiDba0I1m4JIeqJkAgmxNvQHdqG&#10;7mzTXdry711OenuTN3nve9lyNI3oqXO1ZQXxNAJBXFhdc6nge/8xWYBwHlljY5kUXMnBMr+/yzDV&#10;duAv6ne+FCGEXYoKKu/bVEpXVGTQTW1LHLyT7Qz6cHal1B0OIdw08imKXqTBmkNDhS2tKyrOu4tR&#10;8DngsEri935zPq2vP/vZ9rCJSanHh3H1BsLT6P+e4YYf0CEPTEd7Ye1Eo2AShylewXMC4mbP5nMQ&#10;xyBeowRknsn/A/JfAAAA//8DAFBLAQItABQABgAIAAAAIQC2gziS/gAAAOEBAAATAAAAAAAAAAAA&#10;AAAAAAAAAABbQ29udGVudF9UeXBlc10ueG1sUEsBAi0AFAAGAAgAAAAhADj9If/WAAAAlAEAAAsA&#10;AAAAAAAAAAAAAAAALwEAAF9yZWxzLy5yZWxzUEsBAi0AFAAGAAgAAAAhAHOM55SvAgAAXwgAAA4A&#10;AAAAAAAAAAAAAAAALgIAAGRycy9lMm9Eb2MueG1sUEsBAi0AFAAGAAgAAAAhADocfs/gAAAACAEA&#10;AA8AAAAAAAAAAAAAAAAACQUAAGRycy9kb3ducmV2LnhtbFBLBQYAAAAABAAEAPMAAAAWBgAAAAA=&#10;">
                      <v:shapetype id="_x0000_t109" coordsize="21600,21600" o:spt="109" path="m,l,21600r21600,l21600,xe">
                        <v:stroke joinstyle="miter"/>
                        <v:path gradientshapeok="t" o:connecttype="rect"/>
                      </v:shapetype>
                      <v:shape id="_x0000_s1036" type="#_x0000_t109" style="position:absolute;top:4528;width:10077;height:6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STcxAAAANoAAAAPAAAAZHJzL2Rvd25yZXYueG1sRI9La8Mw&#10;EITvhfwHsYHeGjmmlOJaDiaQx6Eh5HHpbbE2tom1MpZiO/31USHQ4zAz3zDpYjSN6KlztWUF81kE&#10;griwuuZSwfm0evsE4TyyxsYyKbiTg0U2eUkx0XbgA/VHX4oAYZeggsr7NpHSFRUZdDPbEgfvYjuD&#10;PsiulLrDIcBNI+Mo+pAGaw4LFba0rKi4Hm9GgcVxv/pxm/th99te39dxvvkuc6Vep2P+BcLT6P/D&#10;z/ZWK4jh70q4ATJ7AAAA//8DAFBLAQItABQABgAIAAAAIQDb4fbL7gAAAIUBAAATAAAAAAAAAAAA&#10;AAAAAAAAAABbQ29udGVudF9UeXBlc10ueG1sUEsBAi0AFAAGAAgAAAAhAFr0LFu/AAAAFQEAAAsA&#10;AAAAAAAAAAAAAAAAHwEAAF9yZWxzLy5yZWxzUEsBAi0AFAAGAAgAAAAhANrpJNzEAAAA2gAAAA8A&#10;AAAAAAAAAAAAAAAABwIAAGRycy9kb3ducmV2LnhtbFBLBQYAAAAAAwADALcAAAD4AgAAAAA=&#10;" strokeweight="1pt">
                        <v:textbox>
                          <w:txbxContent>
                            <w:p w:rsidR="00B2792D" w:rsidRPr="00433F52" w:rsidRDefault="00B2792D" w:rsidP="004A67CF">
                              <w:pPr>
                                <w:ind w:left="-113" w:right="-136"/>
                                <w:jc w:val="center"/>
                                <w:rPr>
                                  <w:rFonts w:ascii="Cambria Math" w:hAnsi="Cambria Math"/>
                                  <w:sz w:val="20"/>
                                  <w:szCs w:val="20"/>
                                </w:rPr>
                              </w:pPr>
                              <w:r>
                                <w:rPr>
                                  <w:rFonts w:ascii="Cambria Math" w:hAnsi="Cambria Math"/>
                                  <w:sz w:val="20"/>
                                  <w:szCs w:val="20"/>
                                </w:rPr>
                                <w:t xml:space="preserve">1. </w:t>
                              </w:r>
                              <w:r w:rsidRPr="00433F52">
                                <w:rPr>
                                  <w:rFonts w:ascii="Cambria Math" w:hAnsi="Cambria Math"/>
                                  <w:sz w:val="20"/>
                                  <w:szCs w:val="20"/>
                                </w:rPr>
                                <w:t xml:space="preserve">Xác định mục đích, </w:t>
                              </w:r>
                              <w:r>
                                <w:rPr>
                                  <w:rFonts w:ascii="Cambria Math" w:hAnsi="Cambria Math"/>
                                  <w:sz w:val="20"/>
                                  <w:szCs w:val="20"/>
                                </w:rPr>
                                <w:t>phạm vi, nội dung, thời gian thực hiện</w:t>
                              </w:r>
                            </w:p>
                          </w:txbxContent>
                        </v:textbox>
                      </v:shape>
                      <v:shape id="_x0000_s1037" type="#_x0000_t109" style="position:absolute;width:10077;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0xgAAANwAAAAPAAAAZHJzL2Rvd25yZXYueG1sRI/NasMw&#10;EITvgb6D2EJviWxTSnCjBFNI3UNCidNLb4u1tU2slbFU/+Tpo0Ihx2FmvmE2u8m0YqDeNZYVxKsI&#10;BHFpdcOVgq/zfrkG4TyyxtYyKZjJwW77sNhgqu3IJxoKX4kAYZeigtr7LpXSlTUZdCvbEQfvx/YG&#10;fZB9JXWPY4CbViZR9CINNhwWauzorabyUvwaBRanz/23y+fT8dpdnt+TLD9UmVJPj1P2CsLT5O/h&#10;//aHVpDEMfydCUdAbm8AAAD//wMAUEsBAi0AFAAGAAgAAAAhANvh9svuAAAAhQEAABMAAAAAAAAA&#10;AAAAAAAAAAAAAFtDb250ZW50X1R5cGVzXS54bWxQSwECLQAUAAYACAAAACEAWvQsW78AAAAVAQAA&#10;CwAAAAAAAAAAAAAAAAAfAQAAX3JlbHMvLnJlbHNQSwECLQAUAAYACAAAACEAmn/jNMYAAADcAAAA&#10;DwAAAAAAAAAAAAAAAAAHAgAAZHJzL2Rvd25yZXYueG1sUEsFBgAAAAADAAMAtwAAAPoCAAAAAA==&#10;" strokeweight="1pt">
                        <v:textbox>
                          <w:txbxContent>
                            <w:p w:rsidR="00B2792D" w:rsidRPr="005D1061" w:rsidRDefault="00B2792D" w:rsidP="00433F52">
                              <w:pPr>
                                <w:ind w:right="-136"/>
                                <w:rPr>
                                  <w:rFonts w:ascii="Cambria Math" w:hAnsi="Cambria Math"/>
                                  <w:sz w:val="20"/>
                                  <w:szCs w:val="20"/>
                                </w:rPr>
                              </w:pPr>
                              <w:r>
                                <w:rPr>
                                  <w:rFonts w:ascii="Cambria Math" w:hAnsi="Cambria Math"/>
                                  <w:sz w:val="20"/>
                                  <w:szCs w:val="20"/>
                                </w:rPr>
                                <w:t>2</w:t>
                              </w:r>
                              <w:r w:rsidRPr="005D1061">
                                <w:rPr>
                                  <w:rFonts w:ascii="Cambria Math" w:hAnsi="Cambria Math"/>
                                  <w:sz w:val="20"/>
                                  <w:szCs w:val="20"/>
                                </w:rPr>
                                <w:t>. Lập kế hoạch</w:t>
                              </w:r>
                            </w:p>
                          </w:txbxContent>
                        </v:textbox>
                      </v:shape>
                    </v:group>
                  </w:pict>
                </mc:Fallback>
              </mc:AlternateContent>
            </w:r>
          </w:p>
        </w:tc>
        <w:tc>
          <w:tcPr>
            <w:tcW w:w="3550" w:type="dxa"/>
          </w:tcPr>
          <w:p w:rsidR="0038153B" w:rsidRPr="00FD7B0A" w:rsidRDefault="00F426C8" w:rsidP="00D45A94">
            <w:pPr>
              <w:rPr>
                <w:sz w:val="20"/>
                <w:szCs w:val="20"/>
              </w:rPr>
            </w:pPr>
            <w:r>
              <w:rPr>
                <w:noProof/>
                <w:sz w:val="20"/>
                <w:szCs w:val="20"/>
              </w:rPr>
              <mc:AlternateContent>
                <mc:Choice Requires="wps">
                  <w:drawing>
                    <wp:anchor distT="0" distB="0" distL="114300" distR="114300" simplePos="0" relativeHeight="251685888" behindDoc="0" locked="0" layoutInCell="1" allowOverlap="1" wp14:anchorId="4D4D2A1B" wp14:editId="24553DAE">
                      <wp:simplePos x="0" y="0"/>
                      <wp:positionH relativeFrom="column">
                        <wp:posOffset>1073150</wp:posOffset>
                      </wp:positionH>
                      <wp:positionV relativeFrom="paragraph">
                        <wp:posOffset>-173355</wp:posOffset>
                      </wp:positionV>
                      <wp:extent cx="635" cy="252000"/>
                      <wp:effectExtent l="76200" t="38100" r="75565" b="15240"/>
                      <wp:wrapNone/>
                      <wp:docPr id="48"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52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CD9A52C" id="AutoShape 61" o:spid="_x0000_s1026" type="#_x0000_t32" style="position:absolute;margin-left:84.5pt;margin-top:-13.65pt;width:.05pt;height:19.8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VzQQIAAHQEAAAOAAAAZHJzL2Uyb0RvYy54bWysVMGO2jAQvVfqP1i+QxI2sGxEWK0SaA/b&#10;Fmm3vRvbIVYd27INAVX9944doKW9VFU5mLE982bmzXMWj8dOogO3TmhV4mycYsQV1UyoXYk/v65H&#10;c4ycJ4oRqRUv8Yk7/Lh8+2bRm4JPdKsl4xYBiHJFb0rcem+KJHG05R1xY224gstG24542Npdwizp&#10;Ab2TySRNZ0mvLTNWU+4cnNbDJV5G/Kbh1H9qGsc9kiWG2nxcbVy3YU2WC1LsLDGtoOcyyD9U0RGh&#10;IOkVqiaeoL0Vf0B1glrtdOPHVHeJbhpBeewBusnS37p5aYnhsRcgx5krTe7/wdKPh41FgpU4h0kp&#10;0sGMnvZex9RolgWCeuMK8KvUxoYW6VG9mGdNvzqkdNUStePR+/VkIDhGJDchYeMMpNn2HzQDHwIJ&#10;IlvHxnaokcK8D4HR+hKskAa4Qcc4qNN1UPzoEYXD2d0UIwrnkymIIE4xIUVAC5HGOv+O6w4Fo8TO&#10;WyJ2ra+0UqAHbQd8cnh2HrqDwEtACFZ6LaSMspAK9VDN5B4yhCunpWDhNm7sbltJiw4kKCv+AleA&#10;duNm9V6xiNZywlZn2xMhwUY+UuY8J9K3OGTrOMNIcnhLwRoApQoJoXco+GwN2vr2kD6s5qt5Pson&#10;s9UoT+t69LSu8tFsnd1P67u6qurse6g9y4tWMMZVKP+i8yz/Ox2dX9yg0KvSr0Qlt+iRAyj28h+L&#10;joIIGhjUtNXstLGhu6ANkHZ0Pj/D8HZ+3Uevnx+L5Q8AAAD//wMAUEsDBBQABgAIAAAAIQDUZJ9w&#10;4AAAAAoBAAAPAAAAZHJzL2Rvd25yZXYueG1sTI/NTsMwEITvSLyDtUjcWqchpDTEqRAS6g2JFqEe&#10;3XhJAvE6ip2f8vRsT3Db0Y5mvsm3s23FiL1vHClYLSMQSKUzDVUK3g8viwcQPmgyunWECs7oYVtc&#10;X+U6M26iNxz3oRIcQj7TCuoQukxKX9ZotV+6Dol/n663OrDsK2l6PXG4bWUcRam0uiFuqHWHzzWW&#10;3/vBKji+msM0JpXdDcnP+Wunx/vyY1Tq9mZ+egQRcA5/ZrjgMzoUzHRyAxkvWtbphrcEBYt4fQfi&#10;4kg3KxAnPuIEZJHL/xOKXwAAAP//AwBQSwECLQAUAAYACAAAACEAtoM4kv4AAADhAQAAEwAAAAAA&#10;AAAAAAAAAAAAAAAAW0NvbnRlbnRfVHlwZXNdLnhtbFBLAQItABQABgAIAAAAIQA4/SH/1gAAAJQB&#10;AAALAAAAAAAAAAAAAAAAAC8BAABfcmVscy8ucmVsc1BLAQItABQABgAIAAAAIQDgJwVzQQIAAHQE&#10;AAAOAAAAAAAAAAAAAAAAAC4CAABkcnMvZTJvRG9jLnhtbFBLAQItABQABgAIAAAAIQDUZJ9w4AAA&#10;AAoBAAAPAAAAAAAAAAAAAAAAAJsEAABkcnMvZG93bnJldi54bWxQSwUGAAAAAAQABADzAAAAqAUA&#10;AAAA&#10;" strokeweight="1pt">
                      <v:stroke endarrow="classic"/>
                    </v:shape>
                  </w:pict>
                </mc:Fallback>
              </mc:AlternateContent>
            </w:r>
            <w:r w:rsidR="00CB3B55">
              <w:rPr>
                <w:noProof/>
              </w:rPr>
              <mc:AlternateContent>
                <mc:Choice Requires="wps">
                  <w:drawing>
                    <wp:anchor distT="0" distB="0" distL="114300" distR="114300" simplePos="0" relativeHeight="251640832" behindDoc="0" locked="0" layoutInCell="1" allowOverlap="1" wp14:anchorId="752BF6F4" wp14:editId="32ADD811">
                      <wp:simplePos x="0" y="0"/>
                      <wp:positionH relativeFrom="column">
                        <wp:posOffset>743254</wp:posOffset>
                      </wp:positionH>
                      <wp:positionV relativeFrom="paragraph">
                        <wp:posOffset>247650</wp:posOffset>
                      </wp:positionV>
                      <wp:extent cx="580030" cy="1005840"/>
                      <wp:effectExtent l="0" t="0" r="10795" b="2286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30" cy="1005840"/>
                              </a:xfrm>
                              <a:prstGeom prst="flowChartProcess">
                                <a:avLst/>
                              </a:prstGeom>
                              <a:solidFill>
                                <a:srgbClr val="FFFFFF"/>
                              </a:solidFill>
                              <a:ln w="12700">
                                <a:solidFill>
                                  <a:srgbClr val="000000"/>
                                </a:solidFill>
                                <a:miter lim="800000"/>
                                <a:headEnd/>
                                <a:tailEnd/>
                              </a:ln>
                            </wps:spPr>
                            <wps:txbx>
                              <w:txbxContent>
                                <w:p w:rsidR="00A45C50" w:rsidRPr="006441F4" w:rsidRDefault="00A45C50" w:rsidP="004F66E1">
                                  <w:pPr>
                                    <w:ind w:left="-113" w:right="-136"/>
                                    <w:jc w:val="center"/>
                                    <w:rPr>
                                      <w:rFonts w:ascii="Cambria Math" w:hAnsi="Cambria Math"/>
                                      <w:sz w:val="20"/>
                                      <w:szCs w:val="20"/>
                                    </w:rPr>
                                  </w:pPr>
                                  <w:r>
                                    <w:rPr>
                                      <w:rFonts w:ascii="Cambria Math" w:hAnsi="Cambria Math"/>
                                      <w:sz w:val="20"/>
                                      <w:szCs w:val="20"/>
                                    </w:rPr>
                                    <w:t>6. THDM đề xuất và chuẩn bị để HĐXĐ thực hiện</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02317A73" id="AutoShape 12" o:spid="_x0000_s1038" type="#_x0000_t109" style="position:absolute;margin-left:58.5pt;margin-top:19.5pt;width:45.65pt;height:79.2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MqdMQIAAFwEAAAOAAAAZHJzL2Uyb0RvYy54bWysVFFv0zAQfkfiP1h+p0lKy0rUdJo6ipDG&#10;qDT4Aa7jJBaOz5zdpuPXc3a6rgOeEH6w7nLnz999d87y+tgbdlDoNdiKF5OcM2Ul1Nq2Ff/2dfNm&#10;wZkPwtbCgFUVf1SeX69ev1oOrlRT6MDUChmBWF8OruJdCK7MMi871Qs/AacsBRvAXgRysc1qFAOh&#10;9yab5vm7bACsHYJU3tPX2zHIVwm/aZQMX5rGq8BMxYlbSDumfRf3bLUUZYvCdVqeaIh/YNELbenS&#10;M9StCILtUf8B1WuJ4KEJEwl9Bk2jpUo1UDVF/ls1D51wKtVC4nh3lsn/P1h5f9gi03XF55xZ0VOL&#10;bvYB0s2smEZ9BudLSntwW4wVencH8rtnFtadsK26QYShU6ImVkXMz14ciI6no2w3fIaa4AXBJ6mO&#10;DfYRkERgx9SRx3NH1DEwSR/nizx/S32TFCryfL6YpZZlonw67dCHjwp6Fo2KNwYG4oVhO85Eukkc&#10;7nyIzET5lJ4qAaPrjTYmOdju1gbZQdCkbNJKxVDBl2nGsoGoTK/yPEG/CPpLjDytv2H0OtDMG91X&#10;nMqjFZNEGTX8YOtkB6HNaBNnY0+iRh3HfoTj7pi6tohno8Y7qB9JZYRxxOlJktEB/uRsoPGuuP+x&#10;F6g4M58sdep9MSMpWUjObH41JQcvI7vLiLCSoCoeOBvNdRjf0N6hbju6qUhqWIjD0+gk9jOrE30a&#10;4dSD03OLb+TST1nPP4XVLwAAAP//AwBQSwMEFAAGAAgAAAAhAMPdPZzgAAAACgEAAA8AAABkcnMv&#10;ZG93bnJldi54bWxMj0FPwkAQhe8m/ofNmHiTLYUIlG5JY4JcNAT04m1oh7ahO9t0Fyj+eseTniYv&#10;7+XN99LVYFt1od43jg2MRxEo4sKVDVcGPj/WT3NQPiCX2DomAzfysMru71JMSnflHV32oVJSwj5B&#10;A3UIXaK1L2qy6EeuIxbv6HqLQWRf6bLHq5TbVsdR9KwtNiwfauzopabitD9bAw6H7frLb2679+/u&#10;NH2N881blRvz+DDkS1CBhvAXhl98QYdMmA7uzKVXrejxTLYEA5OFXAnE0XwC6iDOYjYFnaX6/4Ts&#10;BwAA//8DAFBLAQItABQABgAIAAAAIQC2gziS/gAAAOEBAAATAAAAAAAAAAAAAAAAAAAAAABbQ29u&#10;dGVudF9UeXBlc10ueG1sUEsBAi0AFAAGAAgAAAAhADj9If/WAAAAlAEAAAsAAAAAAAAAAAAAAAAA&#10;LwEAAF9yZWxzLy5yZWxzUEsBAi0AFAAGAAgAAAAhAPkQyp0xAgAAXAQAAA4AAAAAAAAAAAAAAAAA&#10;LgIAAGRycy9lMm9Eb2MueG1sUEsBAi0AFAAGAAgAAAAhAMPdPZzgAAAACgEAAA8AAAAAAAAAAAAA&#10;AAAAiwQAAGRycy9kb3ducmV2LnhtbFBLBQYAAAAABAAEAPMAAACYBQAAAAA=&#10;" strokeweight="1pt">
                      <v:textbox>
                        <w:txbxContent>
                          <w:p w:rsidR="00B2792D" w:rsidRPr="006441F4" w:rsidRDefault="00B2792D" w:rsidP="004F66E1">
                            <w:pPr>
                              <w:ind w:left="-113" w:right="-136"/>
                              <w:jc w:val="center"/>
                              <w:rPr>
                                <w:rFonts w:ascii="Cambria Math" w:hAnsi="Cambria Math"/>
                                <w:sz w:val="20"/>
                                <w:szCs w:val="20"/>
                              </w:rPr>
                            </w:pPr>
                            <w:r>
                              <w:rPr>
                                <w:rFonts w:ascii="Cambria Math" w:hAnsi="Cambria Math"/>
                                <w:sz w:val="20"/>
                                <w:szCs w:val="20"/>
                              </w:rPr>
                              <w:t>6. THDM đề xuất và chuẩn bị để HĐXĐ thực hiện</w:t>
                            </w:r>
                          </w:p>
                        </w:txbxContent>
                      </v:textbox>
                    </v:shape>
                  </w:pict>
                </mc:Fallback>
              </mc:AlternateContent>
            </w:r>
            <w:r w:rsidR="00CB3B55">
              <w:rPr>
                <w:noProof/>
              </w:rPr>
              <mc:AlternateContent>
                <mc:Choice Requires="wps">
                  <w:drawing>
                    <wp:anchor distT="0" distB="0" distL="114300" distR="114300" simplePos="0" relativeHeight="251639808" behindDoc="0" locked="0" layoutInCell="1" allowOverlap="1" wp14:anchorId="5246CD88" wp14:editId="0147AD95">
                      <wp:simplePos x="0" y="0"/>
                      <wp:positionH relativeFrom="column">
                        <wp:posOffset>39844</wp:posOffset>
                      </wp:positionH>
                      <wp:positionV relativeFrom="paragraph">
                        <wp:posOffset>247650</wp:posOffset>
                      </wp:positionV>
                      <wp:extent cx="572770" cy="1005840"/>
                      <wp:effectExtent l="0" t="0" r="17780" b="22860"/>
                      <wp:wrapNone/>
                      <wp:docPr id="20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 cy="1005840"/>
                              </a:xfrm>
                              <a:prstGeom prst="flowChartProcess">
                                <a:avLst/>
                              </a:prstGeom>
                              <a:solidFill>
                                <a:srgbClr val="FFFFFF"/>
                              </a:solidFill>
                              <a:ln w="12700">
                                <a:solidFill>
                                  <a:srgbClr val="000000"/>
                                </a:solidFill>
                                <a:miter lim="800000"/>
                                <a:headEnd/>
                                <a:tailEnd/>
                              </a:ln>
                            </wps:spPr>
                            <wps:txbx>
                              <w:txbxContent>
                                <w:p w:rsidR="00A45C50" w:rsidRPr="005D1061" w:rsidRDefault="00A45C50" w:rsidP="000001B8">
                                  <w:pPr>
                                    <w:ind w:left="-142" w:right="-125"/>
                                    <w:jc w:val="center"/>
                                    <w:rPr>
                                      <w:rFonts w:ascii="Cambria Math" w:hAnsi="Cambria Math"/>
                                      <w:sz w:val="20"/>
                                      <w:szCs w:val="20"/>
                                    </w:rPr>
                                  </w:pPr>
                                  <w:r>
                                    <w:rPr>
                                      <w:rFonts w:ascii="Cambria Math" w:hAnsi="Cambria Math"/>
                                      <w:sz w:val="20"/>
                                      <w:szCs w:val="20"/>
                                    </w:rPr>
                                    <w:t>3</w:t>
                                  </w:r>
                                  <w:r w:rsidRPr="005D1061">
                                    <w:rPr>
                                      <w:rFonts w:ascii="Cambria Math" w:hAnsi="Cambria Math"/>
                                      <w:sz w:val="20"/>
                                      <w:szCs w:val="20"/>
                                    </w:rPr>
                                    <w:t>. Thành lập HĐ</w:t>
                                  </w:r>
                                  <w:r>
                                    <w:rPr>
                                      <w:rFonts w:ascii="Cambria Math" w:hAnsi="Cambria Math"/>
                                      <w:sz w:val="20"/>
                                      <w:szCs w:val="20"/>
                                    </w:rPr>
                                    <w:t>XĐ - Thông báo thực hiện đề xuất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2C106FA7" id="_x0000_s1039" type="#_x0000_t109" style="position:absolute;margin-left:3.15pt;margin-top:19.5pt;width:45.1pt;height:79.2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C1MAIAAF4EAAAOAAAAZHJzL2Uyb0RvYy54bWysVMGO0zAQvSPxD5bvNEnVpbtR09WqSxHS&#10;ApUWPsBxnMbC8Zix27R8PWOnLV3ghMgh8mTGz2/eG2dxf+gN2yv0GmzFi0nOmbISGm23Ff/6Zf3m&#10;ljMfhG2EAasqflSe3y9fv1oMrlRT6MA0ChmBWF8OruJdCK7MMi871Qs/AacsJVvAXgQKcZs1KAZC&#10;7002zfO32QDYOASpvKevj2OSLxN+2yoZPretV4GZihO3kN6Y3nV8Z8uFKLcoXKfliYb4Bxa90JYO&#10;vUA9iiDYDvUfUL2WCB7aMJHQZ9C2WqrUA3VT5L9189wJp1IvJI53F5n8/4OVn/YbZLqp+DQnq6zo&#10;yaSHXYB0NiumUaHB+ZIKn90GY4/ePYH85pmFVSfsVj0gwtAp0RCvItZnLzbEwNNWVg8foSF4QfBJ&#10;rEOLfQQkGdgheXK8eKIOgUn6eDOfzufknKRUkec3t7NkWibK826HPrxX0LO4qHhrYCBeGDbjVKST&#10;xP7Jh8hMlOfy1AkY3ay1MSnAbb0yyPaCZmWdntQMNXxdZiwbiMp0nucJ+kXSX2Pk6fkbRq8DTb3R&#10;fcVvL0WijBq+s02aySC0GdfE2diTqFHH0Y9wqA/Jt7uzQzU0R1IZYRxyupS06AB/cDbQgFfcf98J&#10;VJyZD5acuitmJCULKZiRzBTgdaa+zggrCarigbNxuQrjLdo51NuOTiqSGhbi8LQ6iR2dH1md6NMQ&#10;Jw9OFy7ekus4Vf36LSx/AgAA//8DAFBLAwQUAAYACAAAACEAXfdRMt8AAAAHAQAADwAAAGRycy9k&#10;b3ducmV2LnhtbEyPTU+DQBCG7yb+h82YeLOLbUVBloaY1F40ph8Xb1MYgZSdJey2pf56x5MeJ++T&#10;930mW4y2UycafOvYwP0kAkVcuqrl2sBuu7x7AuUDcoWdYzJwIQ+L/Poqw7RyZ17TaRNqJSXsUzTQ&#10;hNCnWvuyIYt+4npiyb7cYDHIOdS6GvAs5bbT0yiKtcWWZaHBnl4aKg+bozXgcPxYfvrVZf3+3R/m&#10;r9Ni9VYXxtzejMUzqEBj+IPhV1/UIRenvTty5VVnIJ4JaGCWyEcSJ/EDqL1gyeMcdJ7p//75DwAA&#10;AP//AwBQSwECLQAUAAYACAAAACEAtoM4kv4AAADhAQAAEwAAAAAAAAAAAAAAAAAAAAAAW0NvbnRl&#10;bnRfVHlwZXNdLnhtbFBLAQItABQABgAIAAAAIQA4/SH/1gAAAJQBAAALAAAAAAAAAAAAAAAAAC8B&#10;AABfcmVscy8ucmVsc1BLAQItABQABgAIAAAAIQCuuaC1MAIAAF4EAAAOAAAAAAAAAAAAAAAAAC4C&#10;AABkcnMvZTJvRG9jLnhtbFBLAQItABQABgAIAAAAIQBd91Ey3wAAAAcBAAAPAAAAAAAAAAAAAAAA&#10;AIoEAABkcnMvZG93bnJldi54bWxQSwUGAAAAAAQABADzAAAAlgUAAAAA&#10;" strokeweight="1pt">
                      <v:textbox>
                        <w:txbxContent>
                          <w:p w:rsidR="00B2792D" w:rsidRPr="005D1061" w:rsidRDefault="00B2792D" w:rsidP="000001B8">
                            <w:pPr>
                              <w:ind w:left="-142" w:right="-125"/>
                              <w:jc w:val="center"/>
                              <w:rPr>
                                <w:rFonts w:ascii="Cambria Math" w:hAnsi="Cambria Math"/>
                                <w:sz w:val="20"/>
                                <w:szCs w:val="20"/>
                              </w:rPr>
                            </w:pPr>
                            <w:r>
                              <w:rPr>
                                <w:rFonts w:ascii="Cambria Math" w:hAnsi="Cambria Math"/>
                                <w:sz w:val="20"/>
                                <w:szCs w:val="20"/>
                              </w:rPr>
                              <w:t>3</w:t>
                            </w:r>
                            <w:r w:rsidRPr="005D1061">
                              <w:rPr>
                                <w:rFonts w:ascii="Cambria Math" w:hAnsi="Cambria Math"/>
                                <w:sz w:val="20"/>
                                <w:szCs w:val="20"/>
                              </w:rPr>
                              <w:t>. Thành lập HĐ</w:t>
                            </w:r>
                            <w:r>
                              <w:rPr>
                                <w:rFonts w:ascii="Cambria Math" w:hAnsi="Cambria Math"/>
                                <w:sz w:val="20"/>
                                <w:szCs w:val="20"/>
                              </w:rPr>
                              <w:t>XĐ - Thông báo thực hiện đề xuất</w:t>
                            </w:r>
                          </w:p>
                        </w:txbxContent>
                      </v:textbox>
                    </v:shape>
                  </w:pict>
                </mc:Fallback>
              </mc:AlternateContent>
            </w:r>
            <w:r w:rsidR="00A54540">
              <w:rPr>
                <w:noProof/>
              </w:rPr>
              <mc:AlternateContent>
                <mc:Choice Requires="wps">
                  <w:drawing>
                    <wp:anchor distT="0" distB="0" distL="114300" distR="114300" simplePos="0" relativeHeight="251650048" behindDoc="1" locked="0" layoutInCell="1" allowOverlap="1" wp14:anchorId="35DAD212" wp14:editId="26B9C513">
                      <wp:simplePos x="0" y="0"/>
                      <wp:positionH relativeFrom="column">
                        <wp:posOffset>1073002</wp:posOffset>
                      </wp:positionH>
                      <wp:positionV relativeFrom="paragraph">
                        <wp:posOffset>82500</wp:posOffset>
                      </wp:positionV>
                      <wp:extent cx="967154" cy="4885"/>
                      <wp:effectExtent l="0" t="0" r="23495" b="33655"/>
                      <wp:wrapNone/>
                      <wp:docPr id="23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67154" cy="4885"/>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4F0C0DA" id="AutoShape 33" o:spid="_x0000_s1026" type="#_x0000_t32" style="position:absolute;margin-left:84.5pt;margin-top:6.5pt;width:76.15pt;height:.4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XtQwIAAJEEAAAOAAAAZHJzL2Uyb0RvYy54bWysVMGO2jAQvVfqP1i+QxIILESE1SqB9rBt&#10;kXbbu7EdYtWxLdsQUNV/79iwbGkvq6o5OON45s2b8Zss7o+dRAdundCqxNkwxYgrqplQuxJ/fV4P&#10;Zhg5TxQjUite4hN3+H75/t2iNwUf6VZLxi0CEOWK3pS49d4USeJoyzvihtpwBYeNth3xsLW7hFnS&#10;A3onk1GaTpNeW2asptw5+FqfD/Ey4jcNp/5L0zjukSwxcPNxtXHdhjVZLkixs8S0gl5okH9g0RGh&#10;IOkVqiaeoL0Vf0F1glrtdOOHVHeJbhpBeawBqsnSP6p5aonhsRZojjPXNrn/B0s/HzYWCVbi0XiE&#10;kSIdXNLD3uuYG43HoUO9cQU4VmpjQ430qJ7Mo6bfHVK6aona8ej9fDIQnIWI5CYkbJyBPNv+k2bg&#10;QyBBbNexsR1qpDAfQ2C0vgUrpIHmoGO8qdP1pvjRIwof59O7bJJjROEon80mMScpAlwINdb5D1x3&#10;KBgldt4SsWt9pZUCRWh7TkAOj84Hsq8BIVjptZAyCkMq1AOd0V2aRkpOS8HCafBzdretpEUHErQV&#10;nwuNGzer94pFtJYTtlIM+dgnBfOAA3zHGUaSw/gEK3p6IuRbPIG5VIEL9AVquVhn4f2Yp/PVbDXL&#10;B/louhrkaV0PHtZVPpius7tJPa6rqs5+hrKyvGgFY1yFyl6GIMvfJrLLOJ7lex2Daw+TW/TYbCD7&#10;8o6ko1iCPs5K22p22thwL0E3oPvofJnRMFi/76PX659k+QsAAP//AwBQSwMEFAAGAAgAAAAhAE6O&#10;5x/cAAAACQEAAA8AAABkcnMvZG93bnJldi54bWxMT01PwzAMvSPxHyIjcWPpVlGVrukECMRx2kBM&#10;u2WNaao1TtVkXfn3eCd2sp/99D7K1eQ6MeIQWk8K5rMEBFLtTUuNgq/P94ccRIiajO48oYJfDLCq&#10;bm9KXRh/pg2O29gIFqFQaAU2xr6QMtQWnQ4z3yPx78cPTkeGQyPNoM8s7jq5SJJMOt0SO1jd46vF&#10;+rg9OQW0tuu3MTx+57tmn2YvZjcdNx9K3d9Nz0sQEaf4T4ZLfI4OFWc6+BOZIDrG2RN3ibykPJmQ&#10;LuYpiMPlkIOsSnndoPoDAAD//wMAUEsBAi0AFAAGAAgAAAAhALaDOJL+AAAA4QEAABMAAAAAAAAA&#10;AAAAAAAAAAAAAFtDb250ZW50X1R5cGVzXS54bWxQSwECLQAUAAYACAAAACEAOP0h/9YAAACUAQAA&#10;CwAAAAAAAAAAAAAAAAAvAQAAX3JlbHMvLnJlbHNQSwECLQAUAAYACAAAACEAcVj17UMCAACRBAAA&#10;DgAAAAAAAAAAAAAAAAAuAgAAZHJzL2Uyb0RvYy54bWxQSwECLQAUAAYACAAAACEATo7nH9wAAAAJ&#10;AQAADwAAAAAAAAAAAAAAAACdBAAAZHJzL2Rvd25yZXYueG1sUEsFBgAAAAAEAAQA8wAAAKYFAAAA&#10;AA==&#10;" strokeweight="1pt"/>
                  </w:pict>
                </mc:Fallback>
              </mc:AlternateContent>
            </w:r>
            <w:r w:rsidR="00A54540">
              <w:rPr>
                <w:noProof/>
              </w:rPr>
              <mc:AlternateContent>
                <mc:Choice Requires="wps">
                  <w:drawing>
                    <wp:anchor distT="0" distB="0" distL="114300" distR="114300" simplePos="0" relativeHeight="251651072" behindDoc="1" locked="0" layoutInCell="1" allowOverlap="1" wp14:anchorId="3FCA2240" wp14:editId="4890BB81">
                      <wp:simplePos x="0" y="0"/>
                      <wp:positionH relativeFrom="column">
                        <wp:posOffset>2038985</wp:posOffset>
                      </wp:positionH>
                      <wp:positionV relativeFrom="paragraph">
                        <wp:posOffset>85090</wp:posOffset>
                      </wp:positionV>
                      <wp:extent cx="0" cy="4194000"/>
                      <wp:effectExtent l="0" t="0" r="19050" b="1651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94000"/>
                              </a:xfrm>
                              <a:prstGeom prst="straightConnector1">
                                <a:avLst/>
                              </a:prstGeom>
                              <a:noFill/>
                              <a:ln w="12700">
                                <a:solidFill>
                                  <a:srgbClr val="000000"/>
                                </a:solidFill>
                                <a:round/>
                                <a:headEn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D79A56" id="AutoShape 31" o:spid="_x0000_s1026" type="#_x0000_t32" style="position:absolute;margin-left:160.55pt;margin-top:6.7pt;width:0;height:330.2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KOAIAAGYEAAAOAAAAZHJzL2Uyb0RvYy54bWysVE2P2jAQvVfqf7B8hyRsykJEWK0S6GXb&#10;Iu22d2M7iVXHtmwvAVX97x07QEt7qapyMDP2zJuvN1k9HHuJDtw6oVWJs2mKEVdUM6HaEn9+2U4W&#10;GDlPFCNSK17iE3f4Yf32zWowBZ/pTkvGLQIQ5YrBlLjz3hRJ4mjHe+Km2nAFj422PfGg2jZhlgyA&#10;3stklqbzZNCWGaspdw5u6/ERryN+03DqPzWN4x7JEkNuPp42nvtwJusVKVpLTCfoOQ3yD1n0RCgI&#10;eoWqiSfo1Yo/oHpBrXa68VOq+0Q3jaA81gDVZOlv1Tx3xPBYCzTHmWub3P+DpR8PO4sEK/FsjpEi&#10;Pczo8dXrGBrdZaFBg3EF2FVqZ0OJ9KiezZOmXx1SuuqIanm0fjkZcI4eyY1LUJyBMPvhg2ZgQyBA&#10;7NaxsT1qpDBfgmMAh46gYxzP6ToefvSIjpcUbvNsmadpHF1CigARHI11/j3XPQpCiZ23RLSdr7RS&#10;QAJtR3hyeHIeSgLHi0NwVnorpIxckAoNkMzsHiKEJ6elYOE1KrbdV9KiAwl0ir/QIEC7MbP6VbGI&#10;1nHCNmfZEyFBRj72ScE64BCq5wwjyWF7gjSiSRWiQd2Q7Vka2fRtmS43i80in+Sz+WaSp3U9edxW&#10;+WS+ze7f1Xd1VdXZ95B4lhedYIyrkPuF2Vn+d8w579jIySu3r11KbtFjAyDZy39MOlIgTH3kz16z&#10;086G6gIbgMzR+Lx4YVt+1aPVz8/D+gcAAAD//wMAUEsDBBQABgAIAAAAIQBCukNS3QAAAAoBAAAP&#10;AAAAZHJzL2Rvd25yZXYueG1sTI/BTsMwDIbvSLxDZCRuLO2KBpSmE0xMwAXB2AO4rddUNE7VZFv3&#10;9hhxgKP9f/r9uVhOrlcHGkPn2UA6S0AR177puDWw/Vxf3YIKEbnB3jMZOFGAZXl+VmDe+CN/0GET&#10;WyUlHHI0YGMccq1DbclhmPmBWLKdHx1GGcdWNyMepdz1ep4kC+2wY7lgcaCVpfprs3cGws4mr5i+&#10;8VqfXh7t6n1bTc9PxlxeTA/3oCJN8Q+GH31Rh1KcKr/nJqjeQDZPU0ElyK5BCfC7qAwsbrI70GWh&#10;/79QfgMAAP//AwBQSwECLQAUAAYACAAAACEAtoM4kv4AAADhAQAAEwAAAAAAAAAAAAAAAAAAAAAA&#10;W0NvbnRlbnRfVHlwZXNdLnhtbFBLAQItABQABgAIAAAAIQA4/SH/1gAAAJQBAAALAAAAAAAAAAAA&#10;AAAAAC8BAABfcmVscy8ucmVsc1BLAQItABQABgAIAAAAIQDRj/5KOAIAAGYEAAAOAAAAAAAAAAAA&#10;AAAAAC4CAABkcnMvZTJvRG9jLnhtbFBLAQItABQABgAIAAAAIQBCukNS3QAAAAoBAAAPAAAAAAAA&#10;AAAAAAAAAJIEAABkcnMvZG93bnJldi54bWxQSwUGAAAAAAQABADzAAAAnAUAAAAA&#10;" strokeweight="1pt"/>
                  </w:pict>
                </mc:Fallback>
              </mc:AlternateContent>
            </w:r>
            <w:r w:rsidR="00A54540">
              <w:rPr>
                <w:noProof/>
              </w:rPr>
              <mc:AlternateContent>
                <mc:Choice Requires="wps">
                  <w:drawing>
                    <wp:anchor distT="0" distB="0" distL="114300" distR="114300" simplePos="0" relativeHeight="251654144" behindDoc="1" locked="0" layoutInCell="1" allowOverlap="1" wp14:anchorId="73761DED" wp14:editId="1566F3AD">
                      <wp:simplePos x="0" y="0"/>
                      <wp:positionH relativeFrom="column">
                        <wp:posOffset>1125220</wp:posOffset>
                      </wp:positionH>
                      <wp:positionV relativeFrom="paragraph">
                        <wp:posOffset>1259987</wp:posOffset>
                      </wp:positionV>
                      <wp:extent cx="635" cy="359410"/>
                      <wp:effectExtent l="0" t="0" r="37465" b="21590"/>
                      <wp:wrapNone/>
                      <wp:docPr id="24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941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1C8F7902" id="AutoShape 31" o:spid="_x0000_s1026" type="#_x0000_t32" style="position:absolute;margin-left:88.6pt;margin-top:99.2pt;width:.05pt;height:28.3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OAIAAHw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lE8x&#10;UqSDJj3tvY6x0TgLDPXGFWBYqY0NNdKjejXPmn5zSOmqJWrHo/XbyYBz9EjuXMLBGYiz7T9rBjYE&#10;AkS6jo3tAiQQgY6xK6dbV/jRIwqX0/EEIwr348k8z2LLElJcPY11/hPXHQqbEjtvidi1vtJKQfO1&#10;zWIccnh2HioBx6tDCKv0WkgZNSAV6iH50UOaRg+npWDhNdg5u9tW0qIDCTKKv8ALoN2ZWb1XLKK1&#10;nLCVYshHShRIHwf4jjOMJIdJCbto6YmQ77GEWFKFXIAWqOWyO2vs+zydr2arWT7IR9PVIE/revC0&#10;rvLBdJ09TOpxXVV19iOUleVFKxjjKlR21XuWv09Pl8k7K/Wm+BuHyT16pAeSvf7HpKMughTOotpq&#10;dtrYwGSQCEg8Gl/GMczQ7+do9eujsfwJAAD//wMAUEsDBBQABgAIAAAAIQAuwEXY3QAAAAsBAAAP&#10;AAAAZHJzL2Rvd25yZXYueG1sTI/BTsMwDIbvSLxDZKTdWEpZl1KaTjCJ80S3C7e08ZqKJqmabC1v&#10;j3eCm3/50+/P5W6xA7viFHrvJDytE2DoWq9710k4HT8ec2AhKqfV4B1K+MEAu+r+rlSF9rP7xGsd&#10;O0YlLhRKgolxLDgPrUGrwtqP6Gh39pNVkeLUcT2pmcrtwNMk2XKrekcXjBpxb7D9ri9WgtjoL6+2&#10;71mTzYdjxLOp88Mi5epheXsFFnGJfzDc9EkdKnJq/MXpwAbKQqSE0vCSb4DdCCGegTUS0ixLgFcl&#10;//9D9QsAAP//AwBQSwECLQAUAAYACAAAACEAtoM4kv4AAADhAQAAEwAAAAAAAAAAAAAAAAAAAAAA&#10;W0NvbnRlbnRfVHlwZXNdLnhtbFBLAQItABQABgAIAAAAIQA4/SH/1gAAAJQBAAALAAAAAAAAAAAA&#10;AAAAAC8BAABfcmVscy8ucmVsc1BLAQItABQABgAIAAAAIQA/A/OCOAIAAHwEAAAOAAAAAAAAAAAA&#10;AAAAAC4CAABkcnMvZTJvRG9jLnhtbFBLAQItABQABgAIAAAAIQAuwEXY3QAAAAsBAAAPAAAAAAAA&#10;AAAAAAAAAJIEAABkcnMvZG93bnJldi54bWxQSwUGAAAAAAQABADzAAAAnAUAAAAA&#10;" strokeweight="1pt"/>
                  </w:pict>
                </mc:Fallback>
              </mc:AlternateContent>
            </w:r>
            <w:r w:rsidR="00334C39">
              <w:rPr>
                <w:noProof/>
              </w:rPr>
              <mc:AlternateContent>
                <mc:Choice Requires="wps">
                  <w:drawing>
                    <wp:anchor distT="0" distB="0" distL="114300" distR="114300" simplePos="0" relativeHeight="251630592" behindDoc="0" locked="0" layoutInCell="1" allowOverlap="1" wp14:anchorId="299F00F3" wp14:editId="53F44098">
                      <wp:simplePos x="0" y="0"/>
                      <wp:positionH relativeFrom="column">
                        <wp:posOffset>879475</wp:posOffset>
                      </wp:positionH>
                      <wp:positionV relativeFrom="paragraph">
                        <wp:posOffset>1260475</wp:posOffset>
                      </wp:positionV>
                      <wp:extent cx="635" cy="359410"/>
                      <wp:effectExtent l="76200" t="38100" r="75565" b="2159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941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2B4A5D9F" id="AutoShape 31" o:spid="_x0000_s1026" type="#_x0000_t32" style="position:absolute;margin-left:69.25pt;margin-top:99.25pt;width:.05pt;height:28.3pt;flip:y;z-index:251602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ovPQIAAGoEAAAOAAAAZHJzL2Uyb0RvYy54bWysVMGO2jAQvVfqP1i+QxIILETAapVAL9su&#10;0m57N7ZDrDq2ZRsCqvrvHTtAS3upqnIwY3vmzZuZ5yweT61ER26d0GqJs2GKEVdUM6H2S/z5bTOY&#10;YeQ8UYxIrfgSn7nDj6v37xadKfhIN1oybhGAKFd0Zokb702RJI42vCVuqA1XcFlr2xIPW7tPmCUd&#10;oLcyGaXpNOm0ZcZqyp2D06q/xKuIX9ec+pe6dtwjucTAzcfVxnUX1mS1IMXeEtMIeqFB/oFFS4SC&#10;pDeoiniCDlb8AdUKarXTtR9S3Sa6rgXlsQaoJkt/q+a1IYbHWqA5ztza5P4fLP103FokGMxugpEi&#10;Lczo6eB1TI3GWWhQZ1wBfqXa2lAiPalX86zpV4eULhui9jx6v50NBMeI5C4kbJyBNLvuo2bgQyBB&#10;7Napti2qpTBfQmAAh46gUxzP+TYefvKIwuF0DBQpnI8n8zyLs0tIETBCpLHOf+C6RcFYYuctEfvG&#10;l1opUIG2PT45PjsPNUHgNSAEK70RUkYxSIU6YDN6SNPIyGkpWLgNfs7ud6W06EiCnuIvdAjQ7tys&#10;PigW0RpO2PpieyIk2MjHRjnPifQNDtlazjCSHF5QsHpAqUJCqB0IX6xeUd/m6Xw9W8/yQT6argd5&#10;WlWDp02ZD6ab7GFSjauyrLLvgXuWF41gjKtA/6ruLP879VzeWa/Lm75vjUru0WMPgOz1P5KOMgiT&#10;7zW00+y8taG6oAgQdHS+PL7wYn7dR6+fn4jVDwAAAP//AwBQSwMEFAAGAAgAAAAhAOGKpvPeAAAA&#10;CwEAAA8AAABkcnMvZG93bnJldi54bWxMj09Pg0AQxe8mfofNmHizS2loEFkaU+PFm7Xxz21hR0DZ&#10;WWSXgt/e4VRv72V+efNevpttJ044+NaRgvUqAoFUOdNSreD48niTgvBBk9GdI1Twix52xeVFrjPj&#10;JnrG0yHUgkPIZ1pBE0KfSemrBq32K9cj8e3TDVYHtkMtzaAnDredjKNoK61uiT80usd9g9X3YbQK&#10;zNNYvX5MIX7zhO8/+/IrdMcHpa6v5vs7EAHncIZhqc/VoeBOpRvJeNGx36QJoyxuF7EQm3QLolQQ&#10;J8kaZJHL/xuKPwAAAP//AwBQSwECLQAUAAYACAAAACEAtoM4kv4AAADhAQAAEwAAAAAAAAAAAAAA&#10;AAAAAAAAW0NvbnRlbnRfVHlwZXNdLnhtbFBLAQItABQABgAIAAAAIQA4/SH/1gAAAJQBAAALAAAA&#10;AAAAAAAAAAAAAC8BAABfcmVscy8ucmVsc1BLAQItABQABgAIAAAAIQDKlAovPQIAAGoEAAAOAAAA&#10;AAAAAAAAAAAAAC4CAABkcnMvZTJvRG9jLnhtbFBLAQItABQABgAIAAAAIQDhiqbz3gAAAAsBAAAP&#10;AAAAAAAAAAAAAAAAAJcEAABkcnMvZG93bnJldi54bWxQSwUGAAAAAAQABADzAAAAogUAAAAA&#10;" strokeweight="1pt">
                      <v:stroke endarrow="classic"/>
                    </v:shape>
                  </w:pict>
                </mc:Fallback>
              </mc:AlternateContent>
            </w:r>
            <w:r w:rsidR="00334C39">
              <w:rPr>
                <w:noProof/>
              </w:rPr>
              <mc:AlternateContent>
                <mc:Choice Requires="wps">
                  <w:drawing>
                    <wp:anchor distT="0" distB="0" distL="114300" distR="114300" simplePos="0" relativeHeight="251625472" behindDoc="0" locked="0" layoutInCell="1" allowOverlap="1" wp14:anchorId="5C5EEAA6" wp14:editId="405CBD91">
                      <wp:simplePos x="0" y="0"/>
                      <wp:positionH relativeFrom="column">
                        <wp:posOffset>340213</wp:posOffset>
                      </wp:positionH>
                      <wp:positionV relativeFrom="paragraph">
                        <wp:posOffset>1141095</wp:posOffset>
                      </wp:positionV>
                      <wp:extent cx="635" cy="647700"/>
                      <wp:effectExtent l="76200" t="0" r="75565" b="5715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77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51FE581A" id="AutoShape 31" o:spid="_x0000_s1026" type="#_x0000_t32" style="position:absolute;margin-left:26.8pt;margin-top:89.85pt;width:.05pt;height:51pt;z-index:251595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23ENQIAAF8EAAAOAAAAZHJzL2Uyb0RvYy54bWysVE2P2yAQvVfqf0DcE9uJN8lacVYrO+ll&#10;20ba7Q8ggG1UDAhInKjqf+9APtq0l6pqDmSAmTczbx5ePh17iQ7cOqFVibNxihFXVDOh2hJ/eduM&#10;Fhg5TxQjUite4hN3+Gn1/t1yMAWf6E5Lxi0CEOWKwZS4894USeJox3vixtpwBZeNtj3xsLVtwiwZ&#10;AL2XySRNZ8mgLTNWU+4cnNbnS7yK+E3Dqf/cNI57JEsMtfm42rjuwpqslqRoLTGdoJcyyD9U0ROh&#10;IOkNqiaeoL0Vf0D1glrtdOPHVPeJbhpBeewBusnS37p57YjhsRcgx5kbTe7/wdJPh61FgpV4ipEi&#10;PYzoee91zIymWeBnMK4At0ptbeiQHtWredH0q0NKVx1RLY/ebycDwTEiuQsJG2cgy274qBn4EEgQ&#10;yTo2tg+QQAM6xpmcbjPhR48oHM6mDxhROJ/l83kaB5aQ4hpprPMfuO5RMErsvCWi7XyllYLRa5vF&#10;POTw4jx0AoHXgJBW6Y2QMipAKjRA8ZOQIVw5LQULt3Fj210lLTqQIKL4C7wA2p2b1XvFIlrHCVtf&#10;bE+EBBv5SI/znEjf4ZCt5wwjyeHZBOsMKFVICL1DwRfrLKNvj+njerFe5KN8MluP8rSuR8+bKh/N&#10;Ntn8oZ7WVVVn30PtWV50gjGuQvlXSWf530nm8rjOYryJ+kZUco8eOYBir/+x6Dj8MO+zcnaanbY2&#10;dBd0ACqOzpcXF57Jr/vo9fO7sPoBAAD//wMAUEsDBBQABgAIAAAAIQBGzmrM3wAAAAkBAAAPAAAA&#10;ZHJzL2Rvd25yZXYueG1sTI9BT4NAEIXvJv6HzZh4s0vbUFpkadSkiR48FI29LjCyKDtL2KWFf+94&#10;0tNk5r289022n2wnzjj41pGC5SICgVS5uqVGwfvb4W4LwgdNte4coYIZPezz66tMp7W70BHPRWgE&#10;h5BPtQITQp9K6SuDVvuF65FY+3SD1YHXoZH1oC8cbju5iqKNtLolbjC6xyeD1XcxWi55xo/iVcbz&#10;ODXly2E2/uvxVCl1ezM93IMIOIU/M/ziMzrkzFS6kWovOgXxesNOvie7BAQb4jXPUsFqu0xA5pn8&#10;/0H+AwAA//8DAFBLAQItABQABgAIAAAAIQC2gziS/gAAAOEBAAATAAAAAAAAAAAAAAAAAAAAAABb&#10;Q29udGVudF9UeXBlc10ueG1sUEsBAi0AFAAGAAgAAAAhADj9If/WAAAAlAEAAAsAAAAAAAAAAAAA&#10;AAAALwEAAF9yZWxzLy5yZWxzUEsBAi0AFAAGAAgAAAAhANCDbcQ1AgAAXwQAAA4AAAAAAAAAAAAA&#10;AAAALgIAAGRycy9lMm9Eb2MueG1sUEsBAi0AFAAGAAgAAAAhAEbOaszfAAAACQEAAA8AAAAAAAAA&#10;AAAAAAAAjwQAAGRycy9kb3ducmV2LnhtbFBLBQYAAAAABAAEAPMAAACbBQAAAAA=&#10;" strokeweight="1pt">
                      <v:stroke endarrow="classic"/>
                    </v:shape>
                  </w:pict>
                </mc:Fallback>
              </mc:AlternateContent>
            </w:r>
            <w:r w:rsidR="0085648E" w:rsidRPr="0085648E">
              <w:rPr>
                <w:rFonts w:ascii="Cambria Math" w:hAnsi="Cambria Math"/>
                <w:noProof/>
                <w:sz w:val="20"/>
                <w:szCs w:val="20"/>
              </w:rPr>
              <w:drawing>
                <wp:anchor distT="0" distB="0" distL="114300" distR="114300" simplePos="0" relativeHeight="251629568" behindDoc="0" locked="0" layoutInCell="1" allowOverlap="1" wp14:anchorId="40E146A8" wp14:editId="1D6072DA">
                  <wp:simplePos x="0" y="0"/>
                  <wp:positionH relativeFrom="column">
                    <wp:posOffset>597535</wp:posOffset>
                  </wp:positionH>
                  <wp:positionV relativeFrom="paragraph">
                    <wp:posOffset>1258570</wp:posOffset>
                  </wp:positionV>
                  <wp:extent cx="0" cy="0"/>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CEB">
              <w:rPr>
                <w:noProof/>
                <w:sz w:val="26"/>
                <w:szCs w:val="26"/>
              </w:rPr>
              <mc:AlternateContent>
                <mc:Choice Requires="wps">
                  <w:drawing>
                    <wp:anchor distT="0" distB="0" distL="114300" distR="114300" simplePos="0" relativeHeight="251628544" behindDoc="0" locked="0" layoutInCell="1" allowOverlap="1" wp14:anchorId="1822C42E" wp14:editId="08CCC7EB">
                      <wp:simplePos x="0" y="0"/>
                      <wp:positionH relativeFrom="column">
                        <wp:posOffset>-480716590</wp:posOffset>
                      </wp:positionH>
                      <wp:positionV relativeFrom="paragraph">
                        <wp:posOffset>-270558895</wp:posOffset>
                      </wp:positionV>
                      <wp:extent cx="45719" cy="2340000"/>
                      <wp:effectExtent l="38100" t="38100" r="69215" b="22225"/>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234000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6363A09" id="AutoShape 17" o:spid="_x0000_s1026" type="#_x0000_t32" style="position:absolute;margin-left:-37851.7pt;margin-top:-21303.85pt;width:3.6pt;height:184.25pt;flip:y;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pjPQIAAGwEAAAOAAAAZHJzL2Uyb0RvYy54bWysVMGO2jAQvVfqP1i+QxI2sBARVqsEetm2&#10;SLvt3dgOserYlm0IqOq/d+ywbGkvVdUcnHE88+bNzHOWD6dOoiO3TmhV4mycYsQV1UyofYm/vGxG&#10;c4ycJ4oRqRUv8Zk7/LB6/27Zm4JPdKsl4xYBiHJFb0rcem+KJHG05R1xY224gsNG24542Np9wizp&#10;Ab2TySRNZ0mvLTNWU+4cfK2HQ7yK+E3Dqf/cNI57JEsM3HxcbVx3YU1WS1LsLTGtoBca5B9YdEQo&#10;SHqFqokn6GDFH1CdoFY73fgx1V2im0ZQHmuAarL0t2qeW2J4rAWa48y1Te7/wdJPx61FgsHsoD2K&#10;dDCjx4PXMTXK7kODeuMK8KvU1oYS6Uk9mydNvzmkdNUStefR++VsIDgLEclNSNg4A2l2/UfNwIdA&#10;gtitU2M71EhhvobAAA4dQac4nvN1PPzkEYWP+fQ+W2BE4WRyl6fwxFykCDAh2FjnP3DdoWCU2HlL&#10;xL71lVYKhKDtkIIcn5wPJN8CQrDSGyFl1INUqC/xYjqZRk5OS8HCYXBzdr+rpEVHEhQVnwuLGzer&#10;D4pFsJYTtr7YnggJNvKxVc5zIn2LQ7KOM4wkhzsUrIGdVCEhVA98L9agqe+LdLGer+f5KJ/M1qM8&#10;revR46bKR7NNdj+t7+qqqrMfgXuWF61gjKtA/1XfWf53+rnctEGZV4Vf+5TcoseGAtnXdyQdhRBm&#10;P6hop9l5a0N1QRMg6eh8uX7hzvy6j15vP4nVTwAAAP//AwBQSwMEFAAGAAgAAAAhAEgiNBrnAAAA&#10;FwEAAA8AAABkcnMvZG93bnJldi54bWxMj81OwzAQhO9IvIO1SNxau25ISIhTVUiceoHyd3VjkwTi&#10;dRS7afr2LFzgtjszmv223MyuZ5MdQ+dRwWopgFmsvemwUfDy/LC4BRaiRqN7j1bB2QbYVJcXpS6M&#10;P+GTnfaxYVSCodAK2hiHgvNQt9bpsPSDRfI+/Oh0pHVsuBn1icpdz6UQKXe6Q7rQ6sHet7b+2h+d&#10;Ao+TeMzb3ftnnezOfLV9ex0aqdT11by9AxbtHP/C8INP6FAR08Ef0QTWK1hkN5lYJ5SmOZGpyDJg&#10;lCM9zVMJ7PCry3UugVcl//9P9Q0AAP//AwBQSwECLQAUAAYACAAAACEAtoM4kv4AAADhAQAAEwAA&#10;AAAAAAAAAAAAAAAAAAAAW0NvbnRlbnRfVHlwZXNdLnhtbFBLAQItABQABgAIAAAAIQA4/SH/1gAA&#10;AJQBAAALAAAAAAAAAAAAAAAAAC8BAABfcmVscy8ucmVsc1BLAQItABQABgAIAAAAIQC6GopjPQIA&#10;AGwEAAAOAAAAAAAAAAAAAAAAAC4CAABkcnMvZTJvRG9jLnhtbFBLAQItABQABgAIAAAAIQBIIjQa&#10;5wAAABcBAAAPAAAAAAAAAAAAAAAAAJcEAABkcnMvZG93bnJldi54bWxQSwUGAAAAAAQABADzAAAA&#10;qwUAAAAA&#10;">
                      <v:stroke endarrow="classic"/>
                    </v:shape>
                  </w:pict>
                </mc:Fallback>
              </mc:AlternateContent>
            </w:r>
          </w:p>
        </w:tc>
        <w:tc>
          <w:tcPr>
            <w:tcW w:w="4110" w:type="dxa"/>
            <w:shd w:val="clear" w:color="auto" w:fill="auto"/>
          </w:tcPr>
          <w:p w:rsidR="0038153B" w:rsidRPr="00FD7B0A" w:rsidRDefault="00F426C8" w:rsidP="00D45A94">
            <w:pPr>
              <w:rPr>
                <w:sz w:val="20"/>
                <w:szCs w:val="20"/>
              </w:rPr>
            </w:pPr>
            <w:r>
              <w:rPr>
                <w:noProof/>
                <w:sz w:val="20"/>
                <w:szCs w:val="20"/>
              </w:rPr>
              <mc:AlternateContent>
                <mc:Choice Requires="wps">
                  <w:drawing>
                    <wp:anchor distT="0" distB="0" distL="114300" distR="114300" simplePos="0" relativeHeight="251623424" behindDoc="0" locked="0" layoutInCell="1" allowOverlap="1" wp14:anchorId="331E467B" wp14:editId="2B82BACC">
                      <wp:simplePos x="0" y="0"/>
                      <wp:positionH relativeFrom="column">
                        <wp:posOffset>602463</wp:posOffset>
                      </wp:positionH>
                      <wp:positionV relativeFrom="paragraph">
                        <wp:posOffset>-166127</wp:posOffset>
                      </wp:positionV>
                      <wp:extent cx="635" cy="539750"/>
                      <wp:effectExtent l="76200" t="38100" r="75565" b="12700"/>
                      <wp:wrapNone/>
                      <wp:docPr id="22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3975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7E8F851" id="AutoShape 61" o:spid="_x0000_s1026" type="#_x0000_t32" style="position:absolute;margin-left:47.45pt;margin-top:-13.1pt;width:.05pt;height:42.5pt;flip:x 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yIZQwIAAHUEAAAOAAAAZHJzL2Uyb0RvYy54bWysVE2P2jAQvVfqf7B8hyR8LUSE1SqB9rBt&#10;kXbbu7EdYtWxLdsQUNX/3rEDtLSXqioHM7Zn3rwZv8ny8dRKdOTWCa0KnA1TjLiimgm1L/Dn181g&#10;jpHzRDEiteIFPnOHH1dv3yw7k/ORbrRk3CIAUS7vTIEb702eJI42vCVuqA1XcFlr2xIPW7tPmCUd&#10;oLcyGaXpLOm0ZcZqyp2D06q/xKuIX9ec+k917bhHssDAzcfVxnUX1mS1JPneEtMIeqFB/oFFS4SC&#10;pDeoiniCDlb8AdUKarXTtR9S3Sa6rgXlsQaoJkt/q+alIYbHWqA5ztza5P4fLP143FokWIFHoylG&#10;irTwSE8Hr2NuNMtChzrjcnAs1daGGulJvZhnTb86pHTZELXn0fv1bCA4RiR3IWHjDOTZdR80Ax8C&#10;CWK7TrVtUS2FeR8Co/UlWCENNAed4kudby/FTx5ROJyNgSyF8+l48TCNz5iQPKCFSGOdf8d1i4JR&#10;YOctEfvGl1opEIS2PT45PjsP1UHgNSAEK70RUkZdSIU6YDN6SNPIyGkpWLgNfs7ud6W06EiCtOIv&#10;9ArQ7tysPigW0RpO2PpieyIk2MjHljnPifQNDtlazjCSHIYpWD2gVCEh1A6EL1Yvrm+LdLGer+eT&#10;wWQ0Ww8maVUNnjblZDDbZA/TalyVZZV9D9yzSd4IxrgK9K9CzyZ/J6TLyPUSvUn91qjkHj32AMhe&#10;/yPpKIiggV5NO83OWxuqC9oAbUfnyxyG4fl1H71+fi1WPwAAAP//AwBQSwMEFAAGAAgAAAAhAJZu&#10;+QneAAAACAEAAA8AAABkcnMvZG93bnJldi54bWxMj01LxDAQhu+C/yGM4G03tbRLW5suIsjeBHdF&#10;PM42sa02k9KkH+uvdzzpcZiH933ecr/aXsxm9J0jBXfbCISh2umOGgWvp6dNBsIHJI29I6PgYjzs&#10;q+urEgvtFnox8zE0gkPIF6igDWEopPR1ayz6rRsM8e/DjRYDn2Mj9YgLh9texlG0kxY74oYWB/PY&#10;mvrrOFkF78/6tMxJYw9T8n35POCc1m+zUrc368M9iGDW8AfDrz6rQ8VOZzeR9qJXkCc5kwo28S4G&#10;wUCe8razgjTLQFal/D+g+gEAAP//AwBQSwECLQAUAAYACAAAACEAtoM4kv4AAADhAQAAEwAAAAAA&#10;AAAAAAAAAAAAAAAAW0NvbnRlbnRfVHlwZXNdLnhtbFBLAQItABQABgAIAAAAIQA4/SH/1gAAAJQB&#10;AAALAAAAAAAAAAAAAAAAAC8BAABfcmVscy8ucmVsc1BLAQItABQABgAIAAAAIQDQ3yIZQwIAAHUE&#10;AAAOAAAAAAAAAAAAAAAAAC4CAABkcnMvZTJvRG9jLnhtbFBLAQItABQABgAIAAAAIQCWbvkJ3gAA&#10;AAgBAAAPAAAAAAAAAAAAAAAAAJ0EAABkcnMvZG93bnJldi54bWxQSwUGAAAAAAQABADzAAAAqAUA&#10;AAAA&#10;" strokeweight="1pt">
                      <v:stroke endarrow="classic"/>
                    </v:shape>
                  </w:pict>
                </mc:Fallback>
              </mc:AlternateContent>
            </w:r>
            <w:r w:rsidR="00DB66E9">
              <w:rPr>
                <w:noProof/>
              </w:rPr>
              <mc:AlternateContent>
                <mc:Choice Requires="wps">
                  <w:drawing>
                    <wp:anchor distT="0" distB="0" distL="114300" distR="114300" simplePos="0" relativeHeight="251694080" behindDoc="0" locked="0" layoutInCell="1" allowOverlap="1" wp14:anchorId="5144DCFB" wp14:editId="59DE5DDA">
                      <wp:simplePos x="0" y="0"/>
                      <wp:positionH relativeFrom="column">
                        <wp:posOffset>1718200</wp:posOffset>
                      </wp:positionH>
                      <wp:positionV relativeFrom="paragraph">
                        <wp:posOffset>185088</wp:posOffset>
                      </wp:positionV>
                      <wp:extent cx="531495" cy="1130935"/>
                      <wp:effectExtent l="0" t="0" r="20955" b="12065"/>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1130935"/>
                              </a:xfrm>
                              <a:prstGeom prst="flowChartProcess">
                                <a:avLst/>
                              </a:prstGeom>
                              <a:solidFill>
                                <a:srgbClr val="FFFFFF"/>
                              </a:solidFill>
                              <a:ln w="12700">
                                <a:solidFill>
                                  <a:srgbClr val="000000"/>
                                </a:solidFill>
                                <a:miter lim="800000"/>
                                <a:headEnd/>
                                <a:tailEnd/>
                              </a:ln>
                            </wps:spPr>
                            <wps:txbx>
                              <w:txbxContent>
                                <w:p w:rsidR="00A45C50" w:rsidRPr="006441F4" w:rsidRDefault="00A45C50" w:rsidP="00B83EEE">
                                  <w:pPr>
                                    <w:ind w:left="-113" w:right="-136"/>
                                    <w:jc w:val="center"/>
                                    <w:rPr>
                                      <w:rFonts w:ascii="Cambria Math" w:hAnsi="Cambria Math"/>
                                      <w:sz w:val="20"/>
                                      <w:szCs w:val="20"/>
                                    </w:rPr>
                                  </w:pPr>
                                  <w:r>
                                    <w:rPr>
                                      <w:rFonts w:ascii="Cambria Math" w:hAnsi="Cambria Math"/>
                                      <w:sz w:val="20"/>
                                      <w:szCs w:val="20"/>
                                    </w:rPr>
                                    <w:t xml:space="preserve">14. Hoàn thiện hồ sơ trình HT ra QĐ phê duyệt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5F72EF9" id="_x0000_s1040" type="#_x0000_t109" style="position:absolute;margin-left:135.3pt;margin-top:14.55pt;width:41.85pt;height:89.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CwMAIAAF4EAAAOAAAAZHJzL2Uyb0RvYy54bWysVNtu2zAMfR+wfxD0vtjOpW2MOEWRLsOA&#10;bgvQ7QMUWY6FyaJGKXG6rx8lp2m67WmYHwRRpA4PDykvbo+dYQeFXoOteDHKOVNWQq3truLfvq7f&#10;3XDmg7C1MGBVxZ+U57fLt28WvSvVGFowtUJGINaXvat4G4Irs8zLVnXCj8ApS84GsBOBTNxlNYqe&#10;0DuTjfP8KusBa4cglfd0ej84+TLhN42S4UvTeBWYqThxC2nFtG7jmi0XotyhcK2WJxriH1h0QltK&#10;eoa6F0GwPeo/oDotETw0YSShy6BptFSpBqqmyH+r5rEVTqVaSBzvzjL5/wcrPx82yHRNvbvizIqO&#10;enS3D5BSs2IcBeqdLynu0W0wlujdA8jvnllYtcLu1B0i9K0SNdEqYnz26kI0PF1l2/4T1AQvCD5p&#10;dWywi4CkAjumljydW6KOgUk6nE2K6XzGmSRXUUzy+WSWUojy+bZDHz4o6FjcVLwx0BMvDJthKFIm&#10;cXjwITIT5XN4qgSMrtfamGTgbrsyyA6CRmWdvlMmfxlmLOuJyvg6zxP0K6e/xMjT9zeMTgcaeqO7&#10;it+cg0QZNXxv6zSSQWgz7ImzsSdRo45DP8JxexzalmY4iryF+olkRhiGnB4lbVrAn5z1NOAV9z/2&#10;AhVn5qOlVs2L6TS+iGRMZ9djMvDSs730CCsJquKBs2G7CsMr2jvUu5YyFUkOC3F6Gp3UfmF14k9D&#10;nJpwenDxlVzaKerlt7D8BQAA//8DAFBLAwQUAAYACAAAACEArfxQR+EAAAAKAQAADwAAAGRycy9k&#10;b3ducmV2LnhtbEyPTU/CQBCG7yb+h82YeJNdCgLWbkljglwkBuTibeiObUN3t+kuUPz1jie9zceT&#10;d57JloNtxZn60HinYTxSIMiV3jSu0rD/WD0sQISIzmDrHWm4UoBlfnuTYWr8xW3pvIuV4BAXUtRQ&#10;x9ilUoayJoth5DtyvPvyvcXIbV9J0+OFw20rE6Vm0mLj+EKNHb3UVB53J6vB4/C++gzr63bz3R2n&#10;r0mxfqsKre/vhuIZRKQh/sHwq8/qkLPTwZ+cCaLVkMzVjFEunsYgGJg8TicgDjxQ8wRknsn/L+Q/&#10;AAAA//8DAFBLAQItABQABgAIAAAAIQC2gziS/gAAAOEBAAATAAAAAAAAAAAAAAAAAAAAAABbQ29u&#10;dGVudF9UeXBlc10ueG1sUEsBAi0AFAAGAAgAAAAhADj9If/WAAAAlAEAAAsAAAAAAAAAAAAAAAAA&#10;LwEAAF9yZWxzLy5yZWxzUEsBAi0AFAAGAAgAAAAhAPmcoLAwAgAAXgQAAA4AAAAAAAAAAAAAAAAA&#10;LgIAAGRycy9lMm9Eb2MueG1sUEsBAi0AFAAGAAgAAAAhAK38UEfhAAAACgEAAA8AAAAAAAAAAAAA&#10;AAAAigQAAGRycy9kb3ducmV2LnhtbFBLBQYAAAAABAAEAPMAAACYBQAAAAA=&#10;" strokeweight="1pt">
                      <v:textbox>
                        <w:txbxContent>
                          <w:p w:rsidR="00B2792D" w:rsidRPr="006441F4" w:rsidRDefault="00B2792D" w:rsidP="00B83EEE">
                            <w:pPr>
                              <w:ind w:left="-113" w:right="-136"/>
                              <w:jc w:val="center"/>
                              <w:rPr>
                                <w:rFonts w:ascii="Cambria Math" w:hAnsi="Cambria Math"/>
                                <w:sz w:val="20"/>
                                <w:szCs w:val="20"/>
                              </w:rPr>
                            </w:pPr>
                            <w:r>
                              <w:rPr>
                                <w:rFonts w:ascii="Cambria Math" w:hAnsi="Cambria Math"/>
                                <w:sz w:val="20"/>
                                <w:szCs w:val="20"/>
                              </w:rPr>
                              <w:t xml:space="preserve">14. Hoàn thiện hồ sơ trình HT ra QĐ phê duyệt </w:t>
                            </w:r>
                          </w:p>
                        </w:txbxContent>
                      </v:textbox>
                    </v:shape>
                  </w:pict>
                </mc:Fallback>
              </mc:AlternateContent>
            </w:r>
            <w:r w:rsidR="009A1CF0">
              <w:rPr>
                <w:noProof/>
                <w:sz w:val="20"/>
                <w:szCs w:val="20"/>
              </w:rPr>
              <mc:AlternateContent>
                <mc:Choice Requires="wpg">
                  <w:drawing>
                    <wp:anchor distT="0" distB="0" distL="114300" distR="114300" simplePos="0" relativeHeight="251621376" behindDoc="0" locked="0" layoutInCell="1" allowOverlap="1" wp14:anchorId="42C357C6" wp14:editId="5B0B3021">
                      <wp:simplePos x="0" y="0"/>
                      <wp:positionH relativeFrom="column">
                        <wp:posOffset>302785</wp:posOffset>
                      </wp:positionH>
                      <wp:positionV relativeFrom="paragraph">
                        <wp:posOffset>1294158</wp:posOffset>
                      </wp:positionV>
                      <wp:extent cx="871855" cy="2149447"/>
                      <wp:effectExtent l="76200" t="0" r="23495" b="41910"/>
                      <wp:wrapNone/>
                      <wp:docPr id="27" name="Group 27"/>
                      <wp:cNvGraphicFramePr/>
                      <a:graphic xmlns:a="http://schemas.openxmlformats.org/drawingml/2006/main">
                        <a:graphicData uri="http://schemas.microsoft.com/office/word/2010/wordprocessingGroup">
                          <wpg:wgp>
                            <wpg:cNvGrpSpPr/>
                            <wpg:grpSpPr>
                              <a:xfrm>
                                <a:off x="0" y="0"/>
                                <a:ext cx="871855" cy="2149447"/>
                                <a:chOff x="0" y="0"/>
                                <a:chExt cx="871855" cy="2149447"/>
                              </a:xfrm>
                            </wpg:grpSpPr>
                            <wps:wsp>
                              <wps:cNvPr id="142" name="AutoShape 31"/>
                              <wps:cNvCnPr>
                                <a:cxnSpLocks noChangeShapeType="1"/>
                              </wps:cNvCnPr>
                              <wps:spPr bwMode="auto">
                                <a:xfrm>
                                  <a:off x="866692" y="0"/>
                                  <a:ext cx="635" cy="35941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55" name="AutoShape 31"/>
                              <wps:cNvCnPr>
                                <a:cxnSpLocks noChangeShapeType="1"/>
                              </wps:cNvCnPr>
                              <wps:spPr bwMode="auto">
                                <a:xfrm flipH="1">
                                  <a:off x="0" y="349857"/>
                                  <a:ext cx="0" cy="1799590"/>
                                </a:xfrm>
                                <a:prstGeom prst="straightConnector1">
                                  <a:avLst/>
                                </a:prstGeom>
                                <a:noFill/>
                                <a:ln w="12700">
                                  <a:solidFill>
                                    <a:srgbClr val="000000"/>
                                  </a:solidFill>
                                  <a:round/>
                                  <a:headEnd type="none" w="med" len="med"/>
                                  <a:tailEnd type="stealth" w="med" len="med"/>
                                </a:ln>
                                <a:extLst>
                                  <a:ext uri="{909E8E84-426E-40DD-AFC4-6F175D3DCCD1}">
                                    <a14:hiddenFill xmlns:a14="http://schemas.microsoft.com/office/drawing/2010/main">
                                      <a:noFill/>
                                    </a14:hiddenFill>
                                  </a:ext>
                                </a:extLst>
                              </wps:spPr>
                              <wps:bodyPr/>
                            </wps:wsp>
                            <wps:wsp>
                              <wps:cNvPr id="140" name="AutoShape 33"/>
                              <wps:cNvCnPr>
                                <a:cxnSpLocks noChangeShapeType="1"/>
                              </wps:cNvCnPr>
                              <wps:spPr bwMode="auto">
                                <a:xfrm flipH="1">
                                  <a:off x="0" y="349857"/>
                                  <a:ext cx="871855" cy="127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http://schemas.microsoft.com/office/drawing/2014/chartex">
                  <w:pict>
                    <v:group w14:anchorId="3D355820" id="Group 27" o:spid="_x0000_s1026" style="position:absolute;margin-left:23.85pt;margin-top:101.9pt;width:68.65pt;height:169.25pt;z-index:251589632" coordsize="8718,2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zoAAMAAKoLAAAOAAAAZHJzL2Uyb0RvYy54bWzsVslu2zAQvRfoPxC6O1os25IQOwi8pIcu&#10;AZJ+AE1SCyqRBMlYNor+e4e05DpxWyQp0kMQH2Quw+HM45tHnl9smxptmNKV4FMvPAs8xDgRtOLF&#10;1Pt6uxokHtIGc4prwdnU2zHtXczevztvZcYiUYqaMoXACddZK6deaYzMfF+TkjVYnwnJOEzmQjXY&#10;QFcVPlW4Be9N7UdBMPZboahUgjCtYXSxn/Rmzn+eM2K+5LlmBtVTD2Iz7qvcd22//uwcZ4XCsqxI&#10;FwZ+RhQNrjhsenC1wAajO1WduGoqooQWuTkjovFFnleEuRwgmzB4kM2VEnfS5VJkbSEPMAG0D3B6&#10;tlvyeXOtUEWnXjTxEMcNnJHbFkEfwGllkYHNlZI38lp1A8W+Z/Pd5qqx/5AJ2jpYdwdY2dYgAoPJ&#10;JExGIw8RmIrCOI1j5xpnpITDOVlGyuXfF/r9tr6N7hBMK4FC+hdK+t9QuimxZA58bRHoUArjqIfp&#10;8s4IZ4SG4R4qZzjn18oiQrb8Rn4U5JtGXMxLzAvmrG93EjB2KyD+oyW2owFktG4/CQo2GDZwpHoA&#10;cjIej1MI4xTp8bCDeThK49Cx+wAWzqTS5oqJBtnG1NNG4aoozVxwDnUiVOg2w5uP2sBBw8J+gU2H&#10;i1VV165cao5ayCCaBIFboUVdUTtr7bQq1vNaoQ22Fed+Fhzwds8MmM2p81YyTJecIuNw4aASnnXf&#10;MOqhmoGo2JazNLiqH2MJe9XcxgIEhFy61r4cv6dBukyWSTyIo/FyEAeLxeByNY8H41U4GS2Gi/l8&#10;Ef6waYVxVlaUMm4z66UhjB9Hqk6k9kV9EIcDhv597w4eCLb/d0E7clg+2CLU2VrQnStANw483w+/&#10;OOEjW7l7Xfi/hEd5XckPtlLsAd7Tl2GcJqNOQ3qRAXG3+hJO0nSUvm7ma8Nwbcrfl8kb+fu3w5Pu&#10;xD+pPdDqhPzDl1f7J5L/+Ia1utwpbn9v9Dr+JvyvQ/jduwcehO6+6B6v9sV53If28RN79hMAAP//&#10;AwBQSwMEFAAGAAgAAAAhABqKCJ3hAAAACgEAAA8AAABkcnMvZG93bnJldi54bWxMj01rwkAQhu+F&#10;/odlCr3VzYepErMRkbYnKVQLxduajEkwOxuyaxL/fcdTexzm5X2fJ1tPphUD9q6xpCCcBSCQCls2&#10;VCn4Pry/LEE4r6nUrSVUcEMH6/zxIdNpaUf6wmHvK8El5FKtoPa+S6V0RY1Gu5ntkPh3tr3Rns++&#10;kmWvRy43rYyC4FUa3RAv1LrDbY3FZX81Cj5GPW7i8G3YXc7b2/GQfP7sQlTq+WnarEB4nPxfGO74&#10;jA45M53slUonWgXzxYKTCqIgZoV7YJmw3ElBMo9ikHkm/yvkvwAAAP//AwBQSwECLQAUAAYACAAA&#10;ACEAtoM4kv4AAADhAQAAEwAAAAAAAAAAAAAAAAAAAAAAW0NvbnRlbnRfVHlwZXNdLnhtbFBLAQIt&#10;ABQABgAIAAAAIQA4/SH/1gAAAJQBAAALAAAAAAAAAAAAAAAAAC8BAABfcmVscy8ucmVsc1BLAQIt&#10;ABQABgAIAAAAIQBSsnzoAAMAAKoLAAAOAAAAAAAAAAAAAAAAAC4CAABkcnMvZTJvRG9jLnhtbFBL&#10;AQItABQABgAIAAAAIQAaigid4QAAAAoBAAAPAAAAAAAAAAAAAAAAAFoFAABkcnMvZG93bnJldi54&#10;bWxQSwUGAAAAAAQABADzAAAAaAYAAAAA&#10;">
                      <v:shape id="AutoShape 31" o:spid="_x0000_s1027" type="#_x0000_t32" style="position:absolute;left:8666;width:7;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v:shape id="AutoShape 31" o:spid="_x0000_s1028" type="#_x0000_t32" style="position:absolute;top:3498;width:0;height:179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sK3wwAAANwAAAAPAAAAZHJzL2Rvd25yZXYueG1sRI/NasMw&#10;EITvgb6D2EJuiVyDS3Ajm7a0kBxayM8DLNbWdmKtjKXIzttHgUCPw8x8w6zLyXQi0OBaywpelgkI&#10;4srqlmsFx8P3YgXCeWSNnWVScCUHZfE0W2Ou7cg7Cntfiwhhl6OCxvs+l9JVDRl0S9sTR+/PDgZ9&#10;lEMt9YBjhJtOpknyKg22HBca7Omzoeq8vxgFHxe82h/+3VIYfcjGYPqvU6rU/Hl6fwPhafL/4Ud7&#10;oxWkWQb3M/EIyOIGAAD//wMAUEsBAi0AFAAGAAgAAAAhANvh9svuAAAAhQEAABMAAAAAAAAAAAAA&#10;AAAAAAAAAFtDb250ZW50X1R5cGVzXS54bWxQSwECLQAUAAYACAAAACEAWvQsW78AAAAVAQAACwAA&#10;AAAAAAAAAAAAAAAfAQAAX3JlbHMvLnJlbHNQSwECLQAUAAYACAAAACEAHDLCt8MAAADcAAAADwAA&#10;AAAAAAAAAAAAAAAHAgAAZHJzL2Rvd25yZXYueG1sUEsFBgAAAAADAAMAtwAAAPcCAAAAAA==&#10;" strokeweight="1pt">
                        <v:stroke endarrow="classic"/>
                      </v:shape>
                      <v:shape id="AutoShape 33" o:spid="_x0000_s1029" type="#_x0000_t32" style="position:absolute;top:3498;width:8718;height: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bBnxAAAANwAAAAPAAAAZHJzL2Rvd25yZXYueG1sRI9Ba8JA&#10;EIXvhf6HZQpeRDdqKxJdRQTBk9BYaI9DdkxCs7Npdk3iv3cOQm8zvDfvfbPZDa5WHbWh8mxgNk1A&#10;EefeVlwY+LocJytQISJbrD2TgTsF2G1fXzaYWt/zJ3VZLJSEcEjRQBljk2od8pIchqlviEW7+tZh&#10;lLUttG2xl3BX63mSLLXDiqWhxIYOJeW/2c0ZOH+Ml10X/8YBzz/YZ9+s+3phzOht2K9BRRriv/l5&#10;fbKC/y748oxMoLcPAAAA//8DAFBLAQItABQABgAIAAAAIQDb4fbL7gAAAIUBAAATAAAAAAAAAAAA&#10;AAAAAAAAAABbQ29udGVudF9UeXBlc10ueG1sUEsBAi0AFAAGAAgAAAAhAFr0LFu/AAAAFQEAAAsA&#10;AAAAAAAAAAAAAAAAHwEAAF9yZWxzLy5yZWxzUEsBAi0AFAAGAAgAAAAhABgRsGfEAAAA3AAAAA8A&#10;AAAAAAAAAAAAAAAABwIAAGRycy9kb3ducmV2LnhtbFBLBQYAAAAAAwADALcAAAD4AgAAAAA=&#10;" strokeweight="1pt"/>
                    </v:group>
                  </w:pict>
                </mc:Fallback>
              </mc:AlternateContent>
            </w:r>
            <w:r w:rsidR="00793417">
              <w:rPr>
                <w:noProof/>
              </w:rPr>
              <mc:AlternateContent>
                <mc:Choice Requires="wps">
                  <w:drawing>
                    <wp:anchor distT="0" distB="0" distL="114300" distR="114300" simplePos="0" relativeHeight="251657216" behindDoc="0" locked="0" layoutInCell="1" allowOverlap="1" wp14:anchorId="57423CBA" wp14:editId="23208423">
                      <wp:simplePos x="0" y="0"/>
                      <wp:positionH relativeFrom="column">
                        <wp:posOffset>58420</wp:posOffset>
                      </wp:positionH>
                      <wp:positionV relativeFrom="paragraph">
                        <wp:posOffset>-407680</wp:posOffset>
                      </wp:positionV>
                      <wp:extent cx="3175" cy="2592705"/>
                      <wp:effectExtent l="0" t="0" r="34925" b="17145"/>
                      <wp:wrapNone/>
                      <wp:docPr id="25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2592705"/>
                              </a:xfrm>
                              <a:prstGeom prst="straightConnector1">
                                <a:avLst/>
                              </a:prstGeom>
                              <a:noFill/>
                              <a:ln w="12700">
                                <a:solidFill>
                                  <a:srgbClr val="000000"/>
                                </a:solidFill>
                                <a:round/>
                                <a:headEn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007C7F8" id="AutoShape 31" o:spid="_x0000_s1026" type="#_x0000_t32" style="position:absolute;margin-left:4.6pt;margin-top:-32.1pt;width:.25pt;height:204.15pt;flip:x 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wZPwIAAHQEAAAOAAAAZHJzL2Uyb0RvYy54bWysVE2P0zAQvSPxHyzf2yT92jZqulolLRwW&#10;qLQLd9d2GgvHtmy3aYX474ydtlC4IEQOzjiemfdm/CbLx1Mr0ZFbJ7QqcDZMMeKKaibUvsCfXzeD&#10;OUbOE8WI1IoX+Mwdfly9fbPsTM5HutGScYsgiXJ5ZwrceG/yJHG04S1xQ224gsNa25Z42Np9wizp&#10;IHsrk1GazpJOW2asptw5+Fr1h3gV89c1p/5TXTvukSwwcPNxtXHdhTVZLUm+t8Q0gl5okH9g0RKh&#10;APSWqiKeoIMVf6RqBbXa6doPqW4TXdeC8lgDVJOlv1Xz0hDDYy3QHGdubXL/Ly39eNxaJFiBR9MM&#10;I0VauKSng9cRG42z0KHOuBwcS7W1oUZ6Ui/mWdOvDildNkTtefR+PRsIjhHJXUjYOAM4u+6DZuBD&#10;ACC261TbFtVSmPchMFpfghVgoDnoFG/qfLspfvKIwsdx9jDFiMLBaLoYPaTTQDMhecgXYo11/h3X&#10;LQpGgZ23ROwbX2qlQBLa9gjk+Ox8H3gNCMFKb4SUURlSoQ74AEIaOTktBQunwc/Z/a6UFh1JEFd8&#10;LjTu3Kw+KBazNZyw9cX2REiwkY9NUzAcOEC1nGEkOcxSsHpuUgU0KB3YXqxeW98W6WI9X88ng8lo&#10;th5M0qoaPG3KyWC2gf5U46osq+x7IJ5N8kYwxlXgftV5Nvk7HV0mrlfoTem3LiX32eM9ANnrO5KO&#10;eggS6MW00+y8taG6IA2QdnS+jGGYnV/30evnz2L1AwAA//8DAFBLAwQUAAYACAAAACEAeb4qCN4A&#10;AAAHAQAADwAAAGRycy9kb3ducmV2LnhtbEyOwU7DMBBE70j8g7VI3FqnbQhtiFMBAnGsWhAVNzde&#10;4qjxOordNPw92xPcZjSjmVesR9eKAfvQeFIwmyYgkCpvGqoVfLy/TpYgQtRkdOsJFfxggHV5fVXo&#10;3PgzbXHYxVrwCIVcK7AxdrmUobLodJj6Domzb987Hdn2tTS9PvO4a+U8STLpdEP8YHWHzxar4+7k&#10;FNDGbl6GcPe53Ndfi+zJ7Mfj9k2p25vx8QFExDH+leGCz+hQMtPBn8gE0SpYzbmoYJKlLDhf3YM4&#10;KFik6QxkWcj//OUvAAAA//8DAFBLAQItABQABgAIAAAAIQC2gziS/gAAAOEBAAATAAAAAAAAAAAA&#10;AAAAAAAAAABbQ29udGVudF9UeXBlc10ueG1sUEsBAi0AFAAGAAgAAAAhADj9If/WAAAAlAEAAAsA&#10;AAAAAAAAAAAAAAAALwEAAF9yZWxzLy5yZWxzUEsBAi0AFAAGAAgAAAAhAC04HBk/AgAAdAQAAA4A&#10;AAAAAAAAAAAAAAAALgIAAGRycy9lMm9Eb2MueG1sUEsBAi0AFAAGAAgAAAAhAHm+KgjeAAAABwEA&#10;AA8AAAAAAAAAAAAAAAAAmQQAAGRycy9kb3ducmV2LnhtbFBLBQYAAAAABAAEAPMAAACkBQAAAAA=&#10;" strokeweight="1pt"/>
                  </w:pict>
                </mc:Fallback>
              </mc:AlternateContent>
            </w:r>
            <w:r w:rsidR="004C2446">
              <w:rPr>
                <w:noProof/>
              </w:rPr>
              <mc:AlternateContent>
                <mc:Choice Requires="wps">
                  <w:drawing>
                    <wp:anchor distT="0" distB="0" distL="114300" distR="114300" simplePos="0" relativeHeight="251655168" behindDoc="1" locked="0" layoutInCell="1" allowOverlap="1" wp14:anchorId="317A0104" wp14:editId="3085C92D">
                      <wp:simplePos x="0" y="0"/>
                      <wp:positionH relativeFrom="column">
                        <wp:posOffset>661035</wp:posOffset>
                      </wp:positionH>
                      <wp:positionV relativeFrom="paragraph">
                        <wp:posOffset>1100455</wp:posOffset>
                      </wp:positionV>
                      <wp:extent cx="0" cy="792000"/>
                      <wp:effectExtent l="76200" t="0" r="57150" b="65405"/>
                      <wp:wrapNone/>
                      <wp:docPr id="24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2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5ECE11" id="AutoShape 31" o:spid="_x0000_s1026" type="#_x0000_t32" style="position:absolute;margin-left:52.05pt;margin-top:86.65pt;width:0;height:6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mXNAIAAF8EAAAOAAAAZHJzL2Uyb0RvYy54bWysVE2P2yAQvVfqf0DcE9tZNx9WnNXKTnrZ&#10;diPt9gcQwDEqBgQkTlT1v3fASdq0l6pqDmSAmTczbx5ePp46iY7cOqFVibNxihFXVDOh9iX+8rYZ&#10;zTFynihGpFa8xGfu8OPq/btlbwo+0a2WjFsEIMoVvSlx670pksTRlnfEjbXhCi4bbTviYWv3CbOk&#10;B/ROJpM0nSa9tsxYTblzcFoPl3gV8ZuGU//SNI57JEsMtfm42rjuwpqslqTYW2JaQS9lkH+ooiNC&#10;QdIbVE08QQcr/oDqBLXa6caPqe4S3TSC8tgDdJOlv3Xz2hLDYy9AjjM3mtz/g6Wfj1uLBCvxJF9g&#10;pEgHQ3o6eB1zo4csMNQbV4BjpbY29EhP6tU8a/rVIaWrlqg9j95vZwPBMSK5CwkbZyDPrv+kGfgQ&#10;SBDpOjW2C5BABDrFqZxvU+Enj+hwSOF0toB5x4ElpLjGGev8R647FIwSO2+J2Le+0krB6LXNYhZy&#10;fHYe+oDAa0BIqvRGSBkVIBXqofTJDDKEK6elYOE2bux+V0mLjiSIKP4CK4B252b1QbGI1nLC1hfb&#10;EyHBRj6S4zwn0rc4ZOs4w0hyeDbBGgClCgmhcyj4Yg0y+rZIF+v5ep6P8sl0PcrTuh49bap8NN1k&#10;sw/1Q11VdfY91J7lRSsY4yqUf5V0lv+dZC6PaxDjTdQ3opJ79MgBFHv9j0XH0YdpD7rZaXbe2tBd&#10;UAGoODpfXlx4Jr/uo9fP78LqBwAAAP//AwBQSwMEFAAGAAgAAAAhAGTd/qfeAAAACwEAAA8AAABk&#10;cnMvZG93bnJldi54bWxMj0FPwzAMhe9I/IfISNxYsg3YKE0nQJoEhx0oE1zT1jSFxqmadGv/PR4X&#10;uPnZT+99Tjeja8UB+9B40jCfKRBIpa8aqjXs37ZXaxAhGqpM6wk1TBhgk52fpSap/JFe8ZDHWnAI&#10;hcRosDF2iZShtOhMmPkOiW+fvncmsuxrWfXmyOGulQulbqUzDXGDNR0+WSy/88FxyTO+5zt5Mw1j&#10;XbxsJxu+Hj9KrS8vxod7EBHH+GeGEz6jQ8ZMhR+oCqJlra7nbOVhtVyCODl+N4WGxd1agcxS+f+H&#10;7AcAAP//AwBQSwECLQAUAAYACAAAACEAtoM4kv4AAADhAQAAEwAAAAAAAAAAAAAAAAAAAAAAW0Nv&#10;bnRlbnRfVHlwZXNdLnhtbFBLAQItABQABgAIAAAAIQA4/SH/1gAAAJQBAAALAAAAAAAAAAAAAAAA&#10;AC8BAABfcmVscy8ucmVsc1BLAQItABQABgAIAAAAIQDe12mXNAIAAF8EAAAOAAAAAAAAAAAAAAAA&#10;AC4CAABkcnMvZTJvRG9jLnhtbFBLAQItABQABgAIAAAAIQBk3f6n3gAAAAsBAAAPAAAAAAAAAAAA&#10;AAAAAI4EAABkcnMvZG93bnJldi54bWxQSwUGAAAAAAQABADzAAAAmQUAAAAA&#10;" strokeweight="1pt">
                      <v:stroke endarrow="classic"/>
                    </v:shape>
                  </w:pict>
                </mc:Fallback>
              </mc:AlternateContent>
            </w:r>
            <w:r w:rsidR="004C2446">
              <w:rPr>
                <w:noProof/>
              </w:rPr>
              <mc:AlternateContent>
                <mc:Choice Requires="wps">
                  <w:drawing>
                    <wp:anchor distT="0" distB="0" distL="114300" distR="114300" simplePos="0" relativeHeight="251656192" behindDoc="1" locked="0" layoutInCell="1" allowOverlap="1" wp14:anchorId="17838B35" wp14:editId="2C802B26">
                      <wp:simplePos x="0" y="0"/>
                      <wp:positionH relativeFrom="column">
                        <wp:posOffset>1430655</wp:posOffset>
                      </wp:positionH>
                      <wp:positionV relativeFrom="paragraph">
                        <wp:posOffset>1316355</wp:posOffset>
                      </wp:positionV>
                      <wp:extent cx="0" cy="792000"/>
                      <wp:effectExtent l="76200" t="38100" r="57150" b="27305"/>
                      <wp:wrapNone/>
                      <wp:docPr id="25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92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C73FF14" id="AutoShape 31" o:spid="_x0000_s1026" type="#_x0000_t32" style="position:absolute;margin-left:112.65pt;margin-top:103.65pt;width:0;height:62.3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o8OgIAAGkEAAAOAAAAZHJzL2Uyb0RvYy54bWysVMGO2jAQvVfqP1i+QxKWZSEirFYJ9LLt&#10;Iu22d2M7iVXHtmxDQFX/vWMHaGkvVVUOZmzPvJl585zl47GT6MCtE1oVOBunGHFFNROqKfDnt81o&#10;jpHzRDEiteIFPnGHH1fv3y17k/OJbrVk3CIAUS7vTYFb702eJI62vCNurA1XcFlr2xEPW9skzJIe&#10;0DuZTNJ0lvTaMmM15c7BaTVc4lXEr2tO/UtdO+6RLDDU5uNq47oLa7JakryxxLSCnssg/1BFR4SC&#10;pFeoiniC9lb8AdUJarXTtR9T3SW6rgXlsQfoJkt/6+a1JYbHXoAcZ640uf8HSz8dthYJVuDJPfCj&#10;SAdDetp7HXOjuyww1BuXg2Optjb0SI/q1Txr+tUhpcuWqIZH77eTgeAYkdyEhI0zkGfXf9QMfAgk&#10;iHQda9uhWgrzJQQGcKAEHeN8Ttf58KNHdDikcPqwgMnH0SUkDwghzljnP3DdoWAU2HlLRNP6UisF&#10;ItB2QCeHZ+ehIwi8BIRgpTdCyqgFqVAPtUweIEO4cloKFm7jxja7Ulp0IEFO8Rf4AbQbN6v3ikW0&#10;lhO2PtueCAk28pEm5zmRvsUhW8cZRpLDAwrWAChVSAidQ8FnaxDUt0W6WM/X8+loOpmtR9O0qkZP&#10;m3I6mm2yh/vqrirLKvseas+meSsY4yqUfxF3Nv078Zyf2SDLq7yvRCW36JEDKPbyH4uOIghzHxS0&#10;0+y0taG7oAfQc3Q+v73wYH7dR6+fX4jVDwAAAP//AwBQSwMEFAAGAAgAAAAhACBGtbjdAAAACwEA&#10;AA8AAABkcnMvZG93bnJldi54bWxMj0tPxDAMhO9I/IfISNzYhFQ8VJqu0CIu3FhWPG5pY9pC45Qm&#10;3ZZ/j9Ee4Db2jMafi/Xie7HHMXaBDJyvFAikOriOGgO7p/uzaxAxWXK2D4QGvjHCujw+KmzuwkyP&#10;uN+mRnAJxdwaaFMacilj3aK3cRUGJPbew+ht4nFspBvtzOW+l1qpS+ltR3yhtQNuWqw/t5M34B6m&#10;+vltTvolEr5+baqP1O/ujDk9WW5vQCRc0l8YfvEZHUpmqsJELoregNYXGUdZqCsWnDhsKgNZphXI&#10;spD/fyh/AAAA//8DAFBLAQItABQABgAIAAAAIQC2gziS/gAAAOEBAAATAAAAAAAAAAAAAAAAAAAA&#10;AABbQ29udGVudF9UeXBlc10ueG1sUEsBAi0AFAAGAAgAAAAhADj9If/WAAAAlAEAAAsAAAAAAAAA&#10;AAAAAAAALwEAAF9yZWxzLy5yZWxzUEsBAi0AFAAGAAgAAAAhAKePmjw6AgAAaQQAAA4AAAAAAAAA&#10;AAAAAAAALgIAAGRycy9lMm9Eb2MueG1sUEsBAi0AFAAGAAgAAAAhACBGtbjdAAAACwEAAA8AAAAA&#10;AAAAAAAAAAAAlAQAAGRycy9kb3ducmV2LnhtbFBLBQYAAAAABAAEAPMAAACeBQAAAAA=&#10;" strokeweight="1pt">
                      <v:stroke endarrow="classic"/>
                    </v:shape>
                  </w:pict>
                </mc:Fallback>
              </mc:AlternateContent>
            </w:r>
            <w:r w:rsidR="004C2446">
              <w:rPr>
                <w:noProof/>
              </w:rPr>
              <mc:AlternateContent>
                <mc:Choice Requires="wps">
                  <w:drawing>
                    <wp:anchor distT="0" distB="0" distL="114300" distR="114300" simplePos="0" relativeHeight="251668480" behindDoc="1" locked="0" layoutInCell="1" allowOverlap="1" wp14:anchorId="4C0421CD" wp14:editId="55919CDF">
                      <wp:simplePos x="0" y="0"/>
                      <wp:positionH relativeFrom="column">
                        <wp:posOffset>1012029</wp:posOffset>
                      </wp:positionH>
                      <wp:positionV relativeFrom="paragraph">
                        <wp:posOffset>179070</wp:posOffset>
                      </wp:positionV>
                      <wp:extent cx="593090" cy="1130935"/>
                      <wp:effectExtent l="0" t="0" r="16510" b="12065"/>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1130935"/>
                              </a:xfrm>
                              <a:prstGeom prst="flowChartProcess">
                                <a:avLst/>
                              </a:prstGeom>
                              <a:solidFill>
                                <a:srgbClr val="FFFFFF"/>
                              </a:solidFill>
                              <a:ln w="12700">
                                <a:solidFill>
                                  <a:srgbClr val="000000"/>
                                </a:solidFill>
                                <a:miter lim="800000"/>
                                <a:headEnd/>
                                <a:tailEnd/>
                              </a:ln>
                            </wps:spPr>
                            <wps:txbx>
                              <w:txbxContent>
                                <w:p w:rsidR="00A45C50" w:rsidRPr="006441F4" w:rsidRDefault="00A45C50" w:rsidP="00B83EEE">
                                  <w:pPr>
                                    <w:ind w:left="-113" w:right="-136"/>
                                    <w:jc w:val="center"/>
                                    <w:rPr>
                                      <w:rFonts w:ascii="Cambria Math" w:hAnsi="Cambria Math"/>
                                      <w:sz w:val="20"/>
                                      <w:szCs w:val="20"/>
                                    </w:rPr>
                                  </w:pPr>
                                  <w:r>
                                    <w:rPr>
                                      <w:rFonts w:ascii="Cambria Math" w:hAnsi="Cambria Math"/>
                                      <w:sz w:val="20"/>
                                      <w:szCs w:val="20"/>
                                    </w:rPr>
                                    <w:t>10. Tổng hợp hồ sơ và chuẩn bị biểu mẫu gửi TVHĐ</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EE29B55" id="_x0000_s1041" type="#_x0000_t109" style="position:absolute;margin-left:79.7pt;margin-top:14.1pt;width:46.7pt;height:89.0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LgIAAF4EAAAOAAAAZHJzL2Uyb0RvYy54bWysVMFu2zAMvQ/YPwi6L7bTZG2MOEWRLsOA&#10;rgvQ7QMUWY6FyaJGKXGyrx8lp2m67TTMB4EUqUfykfT89tAZtlfoNdiKF6OcM2Ul1NpuK/7t6+rd&#10;DWc+CFsLA1ZV/Kg8v128fTPvXanG0IKpFTICsb7sXcXbEFyZZV62qhN+BE5ZMjaAnQik4jarUfSE&#10;3plsnOfvsx6wdghSeU+394ORLxJ+0ygZvjSNV4GZilNuIZ2Yzk08s8VclFsUrtXylIb4hyw6oS0F&#10;PUPdiyDYDvUfUJ2WCB6aMJLQZdA0WqpUA1VT5L9V89QKp1ItRI53Z5r8/4OVj/s1Ml1T7yacWdFR&#10;j+52AVJoVowjQb3zJfk9uTXGEr17APndMwvLVtitukOEvlWiprSK6J+9ehAVT0/Zpv8MNcELgk9c&#10;HRrsIiCxwA6pJcdzS9QhMEmX09lVPqPGSTIVBclX0xRClM+vHfrwUUHHolDxxkBPeWFYD0ORIon9&#10;gw8xM1E+u6dKwOh6pY1JCm43S4NsL2hUVuk7RfKXbsaynlIZX+d5gn5l9JcYefr+htHpQENvdFfx&#10;m7OTKCOHH2ydRjIIbQaZcjb2RGrkcehHOGwOQ9sS5ZHkDdRHohlhGHJaShJawJ+c9TTgFfc/dgIV&#10;Z+aTpVbNiskkbkRSJtPrMSl4adlcWoSVBFXxwNkgLsOwRTuHettSpCLRYSFOT6MT2y9ZnfKnIU5N&#10;OC1c3JJLPXm9/BYWvwAAAP//AwBQSwMEFAAGAAgAAAAhAEhs0Y3fAAAACgEAAA8AAABkcnMvZG93&#10;bnJldi54bWxMj01PwkAQhu8m/ofNmHiTrSsQrN2SxgS5aAjoxdvQjm1Dd7bpLlD89Y4nvc2befJ+&#10;ZMvRdepEQ2g9W7ifJKCIS1+1XFv4eF/dLUCFiFxh55ksXCjAMr++yjCt/Jm3dNrFWokJhxQtNDH2&#10;qdahbMhhmPieWH5ffnAYRQ61rgY8i7nrtEmSuXbYsiQ02NNzQ+Vhd3QWPI6b1WdYX7Zv3/1h+mKK&#10;9WtdWHt7MxZPoCKN8Q+G3/pSHXLptPdHroLqRM8ep4JaMAsDSgAzM7JlL0cyfwCdZ/r/hPwHAAD/&#10;/wMAUEsBAi0AFAAGAAgAAAAhALaDOJL+AAAA4QEAABMAAAAAAAAAAAAAAAAAAAAAAFtDb250ZW50&#10;X1R5cGVzXS54bWxQSwECLQAUAAYACAAAACEAOP0h/9YAAACUAQAACwAAAAAAAAAAAAAAAAAvAQAA&#10;X3JlbHMvLnJlbHNQSwECLQAUAAYACAAAACEAvhf8tS4CAABeBAAADgAAAAAAAAAAAAAAAAAuAgAA&#10;ZHJzL2Uyb0RvYy54bWxQSwECLQAUAAYACAAAACEASGzRjd8AAAAKAQAADwAAAAAAAAAAAAAAAACI&#10;BAAAZHJzL2Rvd25yZXYueG1sUEsFBgAAAAAEAAQA8wAAAJQFAAAAAA==&#10;" strokeweight="1pt">
                      <v:textbox>
                        <w:txbxContent>
                          <w:p w:rsidR="00B2792D" w:rsidRPr="006441F4" w:rsidRDefault="00B2792D" w:rsidP="00B83EEE">
                            <w:pPr>
                              <w:ind w:left="-113" w:right="-136"/>
                              <w:jc w:val="center"/>
                              <w:rPr>
                                <w:rFonts w:ascii="Cambria Math" w:hAnsi="Cambria Math"/>
                                <w:sz w:val="20"/>
                                <w:szCs w:val="20"/>
                              </w:rPr>
                            </w:pPr>
                            <w:r>
                              <w:rPr>
                                <w:rFonts w:ascii="Cambria Math" w:hAnsi="Cambria Math"/>
                                <w:sz w:val="20"/>
                                <w:szCs w:val="20"/>
                              </w:rPr>
                              <w:t>10. Tổng hợp hồ sơ và chuẩn bị biểu mẫu gửi TVHĐ</w:t>
                            </w:r>
                          </w:p>
                        </w:txbxContent>
                      </v:textbox>
                    </v:shape>
                  </w:pict>
                </mc:Fallback>
              </mc:AlternateContent>
            </w:r>
            <w:r w:rsidR="004C2446">
              <w:rPr>
                <w:noProof/>
              </w:rPr>
              <mc:AlternateContent>
                <mc:Choice Requires="wps">
                  <w:drawing>
                    <wp:anchor distT="0" distB="0" distL="114300" distR="114300" simplePos="0" relativeHeight="251641856" behindDoc="0" locked="0" layoutInCell="1" allowOverlap="1" wp14:anchorId="4E3C0A53" wp14:editId="706500E5">
                      <wp:simplePos x="0" y="0"/>
                      <wp:positionH relativeFrom="column">
                        <wp:posOffset>257649</wp:posOffset>
                      </wp:positionH>
                      <wp:positionV relativeFrom="paragraph">
                        <wp:posOffset>193040</wp:posOffset>
                      </wp:positionV>
                      <wp:extent cx="607060" cy="1131570"/>
                      <wp:effectExtent l="0" t="0" r="21590" b="1143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 cy="1131570"/>
                              </a:xfrm>
                              <a:prstGeom prst="flowChartProcess">
                                <a:avLst/>
                              </a:prstGeom>
                              <a:solidFill>
                                <a:srgbClr val="FFFFFF"/>
                              </a:solidFill>
                              <a:ln w="12700">
                                <a:solidFill>
                                  <a:srgbClr val="000000"/>
                                </a:solidFill>
                                <a:miter lim="800000"/>
                                <a:headEnd/>
                                <a:tailEnd/>
                              </a:ln>
                            </wps:spPr>
                            <wps:txbx>
                              <w:txbxContent>
                                <w:p w:rsidR="00A45C50" w:rsidRPr="00F31860" w:rsidRDefault="00A45C50" w:rsidP="00F31860">
                                  <w:pPr>
                                    <w:ind w:left="-113" w:right="-136"/>
                                    <w:jc w:val="center"/>
                                    <w:rPr>
                                      <w:rFonts w:ascii="Cambria Math" w:hAnsi="Cambria Math"/>
                                      <w:i/>
                                      <w:sz w:val="20"/>
                                      <w:szCs w:val="20"/>
                                    </w:rPr>
                                  </w:pPr>
                                  <w:r>
                                    <w:rPr>
                                      <w:rFonts w:ascii="Cambria Math" w:hAnsi="Cambria Math"/>
                                      <w:sz w:val="20"/>
                                      <w:szCs w:val="20"/>
                                    </w:rPr>
                                    <w:t xml:space="preserve">8. </w:t>
                                  </w:r>
                                  <w:r w:rsidRPr="005D1061">
                                    <w:rPr>
                                      <w:rFonts w:ascii="Cambria Math" w:hAnsi="Cambria Math"/>
                                      <w:sz w:val="20"/>
                                      <w:szCs w:val="20"/>
                                    </w:rPr>
                                    <w:t>Thành lập HĐ</w:t>
                                  </w:r>
                                  <w:r>
                                    <w:rPr>
                                      <w:rFonts w:ascii="Cambria Math" w:hAnsi="Cambria Math"/>
                                      <w:sz w:val="20"/>
                                      <w:szCs w:val="20"/>
                                    </w:rPr>
                                    <w:t xml:space="preserve">XD - Thông báo xét duyệt </w:t>
                                  </w:r>
                                  <w:r w:rsidRPr="00F31860">
                                    <w:rPr>
                                      <w:rFonts w:ascii="Cambria Math" w:hAnsi="Cambria Math"/>
                                      <w:sz w:val="20"/>
                                      <w:szCs w:val="20"/>
                                    </w:rPr>
                                    <w:t xml:space="preserve">đề cương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43853966" id="_x0000_s1042" type="#_x0000_t109" style="position:absolute;margin-left:20.3pt;margin-top:15.2pt;width:47.8pt;height:89.1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EyLwIAAF0EAAAOAAAAZHJzL2Uyb0RvYy54bWysVFFv0zAQfkfiP1h+p0lK146o6TR1FCEN&#10;qDT4Aa7jNBaOz5zdJuPXc3a6rgOeEHmwfL7z57vvu8vyZugMOyr0GmzFi0nOmbISam33Ff/2dfPm&#10;mjMfhK2FAasq/qg8v1m9frXsXamm0IKpFTICsb7sXcXbEFyZZV62qhN+Ak5ZcjaAnQhk4j6rUfSE&#10;3plsmufzrAesHYJU3tPp3ejkq4TfNEqGL03jVWCm4pRbSCumdRfXbLUU5R6Fa7U8pSH+IYtOaEuP&#10;nqHuRBDsgPoPqE5LBA9NmEjoMmgaLVWqgaop8t+qeWiFU6kWIse7M03+/8HKz8ctMl1XfMGZFR1J&#10;dHsIkF5mxTTy0ztfUtiD22Ks0Lt7kN89s7Buhd2rW0ToWyVqyqqI8dmLC9HwdJXt+k9QE7wg+ETV&#10;0GAXAYkENiRFHs+KqCEwSYfzfJHPSTdJrqJ4W1wtkmSZKJ9uO/Thg4KOxU3FGwM95YVhO/ZEekkc&#10;732ImYnyKTxVAkbXG21MMnC/WxtkR0GdsklfKoYKvgwzlvWUynSR5wn6hdNfYuTp+xtGpwP1vNFd&#10;xa/PQaKMHL63derIILQZ95SzsSdSI4+jHmHYDUm1Z4l2UD8SzQhjj9NM0qYF/MlZT/1dcf/jIFBx&#10;Zj5akupdMZvFgUjG7GoxJQMvPbtLj7CSoCoeOBu36zAO0cGh3rf0UpHosBC7p9GJ7Sj9mNUpf+rh&#10;JMJp3uKQXNop6vmvsPoFAAD//wMAUEsDBBQABgAIAAAAIQCmvuNw3wAAAAkBAAAPAAAAZHJzL2Rv&#10;d25yZXYueG1sTI9BS8NAFITvgv9heYI3u2saQkmzKUGovSjS6sXba/Y1Cc2+Ddltm/rr3Z70OMww&#10;802xmmwvzjT6zrGG55kCQVw703Gj4etz/bQA4QOywd4xabiSh1V5f1dgbtyFt3TehUbEEvY5amhD&#10;GHIpfd2SRT9zA3H0Dm60GKIcG2lGvMRy28tEqUxa7DgutDjQS0v1cXeyGhxOH+tvv7lu33+GY/qa&#10;VJu3ptL68WGqliACTeEvDDf8iA5lZNq7Exsveg2pymJSw1ylIG7+PEtA7DUkapGBLAv5/0H5CwAA&#10;//8DAFBLAQItABQABgAIAAAAIQC2gziS/gAAAOEBAAATAAAAAAAAAAAAAAAAAAAAAABbQ29udGVu&#10;dF9UeXBlc10ueG1sUEsBAi0AFAAGAAgAAAAhADj9If/WAAAAlAEAAAsAAAAAAAAAAAAAAAAALwEA&#10;AF9yZWxzLy5yZWxzUEsBAi0AFAAGAAgAAAAhAPZBwTIvAgAAXQQAAA4AAAAAAAAAAAAAAAAALgIA&#10;AGRycy9lMm9Eb2MueG1sUEsBAi0AFAAGAAgAAAAhAKa+43DfAAAACQEAAA8AAAAAAAAAAAAAAAAA&#10;iQQAAGRycy9kb3ducmV2LnhtbFBLBQYAAAAABAAEAPMAAACVBQAAAAA=&#10;" strokeweight="1pt">
                      <v:textbox>
                        <w:txbxContent>
                          <w:p w:rsidR="00B2792D" w:rsidRPr="00F31860" w:rsidRDefault="00B2792D" w:rsidP="00F31860">
                            <w:pPr>
                              <w:ind w:left="-113" w:right="-136"/>
                              <w:jc w:val="center"/>
                              <w:rPr>
                                <w:rFonts w:ascii="Cambria Math" w:hAnsi="Cambria Math"/>
                                <w:i/>
                                <w:sz w:val="20"/>
                                <w:szCs w:val="20"/>
                              </w:rPr>
                            </w:pPr>
                            <w:r>
                              <w:rPr>
                                <w:rFonts w:ascii="Cambria Math" w:hAnsi="Cambria Math"/>
                                <w:sz w:val="20"/>
                                <w:szCs w:val="20"/>
                              </w:rPr>
                              <w:t xml:space="preserve">8. </w:t>
                            </w:r>
                            <w:r w:rsidRPr="005D1061">
                              <w:rPr>
                                <w:rFonts w:ascii="Cambria Math" w:hAnsi="Cambria Math"/>
                                <w:sz w:val="20"/>
                                <w:szCs w:val="20"/>
                              </w:rPr>
                              <w:t>Thành lập HĐ</w:t>
                            </w:r>
                            <w:r>
                              <w:rPr>
                                <w:rFonts w:ascii="Cambria Math" w:hAnsi="Cambria Math"/>
                                <w:sz w:val="20"/>
                                <w:szCs w:val="20"/>
                              </w:rPr>
                              <w:t xml:space="preserve">XD - Thông báo xét duyệt </w:t>
                            </w:r>
                            <w:r w:rsidRPr="00F31860">
                              <w:rPr>
                                <w:rFonts w:ascii="Cambria Math" w:hAnsi="Cambria Math"/>
                                <w:sz w:val="20"/>
                                <w:szCs w:val="20"/>
                              </w:rPr>
                              <w:t xml:space="preserve">đề cương </w:t>
                            </w:r>
                          </w:p>
                        </w:txbxContent>
                      </v:textbox>
                    </v:shape>
                  </w:pict>
                </mc:Fallback>
              </mc:AlternateContent>
            </w:r>
            <w:r w:rsidR="00AF7050">
              <w:rPr>
                <w:noProof/>
              </w:rPr>
              <mc:AlternateContent>
                <mc:Choice Requires="wps">
                  <w:drawing>
                    <wp:anchor distT="0" distB="0" distL="114300" distR="114300" simplePos="0" relativeHeight="251660288" behindDoc="0" locked="0" layoutInCell="1" allowOverlap="1" wp14:anchorId="6DE03CDC" wp14:editId="4E8BC4DF">
                      <wp:simplePos x="0" y="0"/>
                      <wp:positionH relativeFrom="column">
                        <wp:posOffset>-842704055</wp:posOffset>
                      </wp:positionH>
                      <wp:positionV relativeFrom="paragraph">
                        <wp:posOffset>-483546150</wp:posOffset>
                      </wp:positionV>
                      <wp:extent cx="211" cy="360000"/>
                      <wp:effectExtent l="76200" t="0" r="76200" b="59690"/>
                      <wp:wrapNone/>
                      <wp:docPr id="25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1" cy="360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5458B6C" id="AutoShape 31" o:spid="_x0000_s1026" type="#_x0000_t32" style="position:absolute;margin-left:-66354.65pt;margin-top:-38074.5pt;width:0;height:28.35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EXOwIAAGsEAAAOAAAAZHJzL2Uyb0RvYy54bWysVMGO2jAQvVfqP1i+QxLIsmxEWK0SaA/b&#10;LdJuP8DYDrHq2JZtCKjqv3fsAC3tpaqagxnbM2/ezDyzeDx2Eh24dUKrEmfjFCOuqGZC7Ur85W09&#10;mmPkPFGMSK14iU/c4cfl+3eL3hR8olstGbcIQJQrelPi1ntTJImjLe+IG2vDFVw22nbEw9buEmZJ&#10;D+idTCZpOkt6bZmxmnLn4LQeLvEy4jcNp/5z0zjukSwxcPNxtXHdhjVZLkixs8S0gp5pkH9g0RGh&#10;IOkVqiaeoL0Vf0B1glrtdOPHVHeJbhpBeawBqsnS36p5bYnhsRZojjPXNrn/B0tfDhuLBCvx5C7H&#10;SJEOhvS09zrmRtMsdKg3rgDHSm1sqJEe1at51vSrQ0pXLVE7Hr3fTgaCY0RyExI2zkCebf9JM/Ah&#10;kCC269jYDjVSmI8hMIBDS9Axzud0nQ8/ekThcJJlGFE4n85S+AK1hBQBI0Qa6/wHrjsUjBI7b4nY&#10;tb7SSoEMtB3wyeHZ+SHwEhCClV4LKaMapEI9sJncQ4Zw5bQULNzGjd1tK2nRgQRBxe9M48bN6r1i&#10;Ea3lhK3OtidCgo18bJTznEjf4pCt4wwjyeEJBWugJ1VICLUD4bM1SOrbQ/qwmq/m+SifzFajPK3r&#10;0dO6ykezdXZ/V0/rqqqz74F7lhetYIyrQP8i7yz/O/mcH9ogzKvAr41KbtHjKIDs5TeSjjIIkx80&#10;tNXstLGhuqAIUHR0Pr++8GR+3Uevn/8Ryx8AAAD//wMAUEsDBBQABgAIAAAAIQB1jBD/4wAAABkB&#10;AAAPAAAAZHJzL2Rvd25yZXYueG1sTI9PT4NAFMTvJn6HzTPx1i5Q0wqyNKbGizdr45/bwj4BZd8i&#10;uxT89j691ONkJjO/ybez7cQRB986UhAvIxBIlTMt1QoOT/eLaxA+aDK6c4QKvtHDtjg/y3Vm3ESP&#10;eNyHWnAJ+UwraELoMyl91aDVful6JPbe3WB1YDnU0gx64nLbySSK1tLqlnih0T3uGqw+96NVYB7G&#10;6vltCsmLJ3z92pUfoTvcKXV5Md/egAg4h1MYfvEZHQpmKt1IxotOwSJeJZsoXXGcxWYdX6X8jYMn&#10;o/wzojRZgSxy+f9R8QMAAP//AwBQSwECLQAUAAYACAAAACEAtoM4kv4AAADhAQAAEwAAAAAAAAAA&#10;AAAAAAAAAAAAW0NvbnRlbnRfVHlwZXNdLnhtbFBLAQItABQABgAIAAAAIQA4/SH/1gAAAJQBAAAL&#10;AAAAAAAAAAAAAAAAAC8BAABfcmVscy8ucmVsc1BLAQItABQABgAIAAAAIQCOBREXOwIAAGsEAAAO&#10;AAAAAAAAAAAAAAAAAC4CAABkcnMvZTJvRG9jLnhtbFBLAQItABQABgAIAAAAIQB1jBD/4wAAABkB&#10;AAAPAAAAAAAAAAAAAAAAAJUEAABkcnMvZG93bnJldi54bWxQSwUGAAAAAAQABADzAAAApQUAAAAA&#10;" strokeweight="1pt">
                      <v:stroke endarrow="classic"/>
                    </v:shape>
                  </w:pict>
                </mc:Fallback>
              </mc:AlternateContent>
            </w:r>
            <w:r w:rsidR="00766423">
              <w:rPr>
                <w:noProof/>
              </w:rPr>
              <mc:AlternateContent>
                <mc:Choice Requires="wps">
                  <w:drawing>
                    <wp:anchor distT="0" distB="0" distL="114300" distR="114300" simplePos="0" relativeHeight="251659264" behindDoc="1" locked="0" layoutInCell="1" allowOverlap="1" wp14:anchorId="630C9014" wp14:editId="74002CC6">
                      <wp:simplePos x="0" y="0"/>
                      <wp:positionH relativeFrom="column">
                        <wp:posOffset>-842669765</wp:posOffset>
                      </wp:positionH>
                      <wp:positionV relativeFrom="paragraph">
                        <wp:posOffset>-483567105</wp:posOffset>
                      </wp:positionV>
                      <wp:extent cx="0" cy="0"/>
                      <wp:effectExtent l="0" t="0" r="0" b="0"/>
                      <wp:wrapNone/>
                      <wp:docPr id="2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D1E69FD" id="AutoShape 31" o:spid="_x0000_s1026" type="#_x0000_t32" style="position:absolute;margin-left:-66351.95pt;margin-top:-38076.15pt;width:0;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n7LwIAAFoEAAAOAAAAZHJzL2Uyb0RvYy54bWysVMGO2yAQvVfqPyDuie3Eu5u14qxWdtLL&#10;to202w8ggG1UDAhInKjqv3fASdq0l6pqDmSAmTdv3gxePh17iQ7cOqFVibNpihFXVDOh2hJ/edtM&#10;Fhg5TxQjUite4hN3+Gn1/t1yMAWf6U5Lxi0CEOWKwZS4894USeJox3viptpwBZeNtj3xsLVtwiwZ&#10;AL2XySxN75NBW2asptw5OK3HS7yK+E3Dqf/cNI57JEsM3HxcbVx3YU1WS1K0lphO0DMN8g8seiIU&#10;JL1C1cQTtLfiD6heUKudbvyU6j7RTSMojzVANVn6WzWvHTE81gLiOHOVyf0/WPrpsLVIsBLP7uYY&#10;KdJDk573XsfcaJ4FhQbjCnCs1NaGGulRvZoXTb86pHTVEdXy6P12MhAcI5KbkLBxBvLsho+agQ+B&#10;BFGuY2P7AAlCoGPsyunaFX70iI6H9HKakOISYqzzH7juUTBK7Lwlou18pZWCrmubxQTk8OI8lACB&#10;l4CQT+mNkDI2Xyo0AOvZQ5rGCKelYOE2+Dnb7ipp0YGE+Ym/IAig3bhZvVcsonWcsPXZ9kRIsJGP&#10;ujjPifQdDtl6zjCSHF5MsEZAqUJCKBoIn61xgr49po/rxXqRT/LZ/XqSp3U9ed5U+eR+kz3c1fO6&#10;qurse+Ce5UUnGOMq0L9Mc5b/3bSc39U4h9d5vgqV3KJHDYDs5T+Sjl0PjR5HZqfZaWtDdWEAYICj&#10;8/mxhRfy6z56/fwkrH4AAAD//wMAUEsDBBQABgAIAAAAIQD67IoI4AAAABkBAAAPAAAAZHJzL2Rv&#10;d25yZXYueG1sTI/LTsMwFET3SPyDdZHYtc5DfRDiVIBUCRYsCKhsnfgSB2I7ip02+Xsuq7AczWjm&#10;TH6YTMfOOPjWWQHxOgKGtnaqtY2Aj/fjag/MB2mV7JxFATN6OBTXV7nMlLvYNzyXoWFUYn0mBegQ&#10;+oxzX2s00q9dj5a8LzcYGUgODVeDvFC56XgSRVtuZGtpQcsenzTWP+VoaOQZT+Ur38zj1FQvx1n7&#10;78fPWojbm+nhHljAKSxh+MMndCiIqXKjVZ51AlZxmuyi9I7iJHbbeJOkwCi4GNVi8CLn/x8VvwAA&#10;AP//AwBQSwECLQAUAAYACAAAACEAtoM4kv4AAADhAQAAEwAAAAAAAAAAAAAAAAAAAAAAW0NvbnRl&#10;bnRfVHlwZXNdLnhtbFBLAQItABQABgAIAAAAIQA4/SH/1gAAAJQBAAALAAAAAAAAAAAAAAAAAC8B&#10;AABfcmVscy8ucmVsc1BLAQItABQABgAIAAAAIQAhvFn7LwIAAFoEAAAOAAAAAAAAAAAAAAAAAC4C&#10;AABkcnMvZTJvRG9jLnhtbFBLAQItABQABgAIAAAAIQD67IoI4AAAABkBAAAPAAAAAAAAAAAAAAAA&#10;AIkEAABkcnMvZG93bnJldi54bWxQSwUGAAAAAAQABADzAAAAlgUAAAAA&#10;" strokeweight="1pt">
                      <v:stroke endarrow="classic"/>
                    </v:shape>
                  </w:pict>
                </mc:Fallback>
              </mc:AlternateContent>
            </w:r>
          </w:p>
        </w:tc>
        <w:tc>
          <w:tcPr>
            <w:tcW w:w="3821" w:type="dxa"/>
            <w:shd w:val="clear" w:color="auto" w:fill="auto"/>
          </w:tcPr>
          <w:p w:rsidR="0038153B" w:rsidRPr="00FD7B0A" w:rsidRDefault="00655E28" w:rsidP="00D45A94">
            <w:pPr>
              <w:rPr>
                <w:sz w:val="20"/>
                <w:szCs w:val="20"/>
              </w:rPr>
            </w:pPr>
            <w:r>
              <w:rPr>
                <w:noProof/>
                <w:sz w:val="20"/>
                <w:szCs w:val="20"/>
              </w:rPr>
              <mc:AlternateContent>
                <mc:Choice Requires="wps">
                  <w:drawing>
                    <wp:anchor distT="0" distB="0" distL="114300" distR="114300" simplePos="0" relativeHeight="251683840" behindDoc="0" locked="0" layoutInCell="1" allowOverlap="1" wp14:anchorId="45C29C25" wp14:editId="55ED06CA">
                      <wp:simplePos x="0" y="0"/>
                      <wp:positionH relativeFrom="column">
                        <wp:posOffset>1737993</wp:posOffset>
                      </wp:positionH>
                      <wp:positionV relativeFrom="paragraph">
                        <wp:posOffset>-140005</wp:posOffset>
                      </wp:positionV>
                      <wp:extent cx="635" cy="539750"/>
                      <wp:effectExtent l="76200" t="38100" r="75565" b="12700"/>
                      <wp:wrapNone/>
                      <wp:docPr id="4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3975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A060EEF" id="AutoShape 61" o:spid="_x0000_s1026" type="#_x0000_t32" style="position:absolute;margin-left:136.85pt;margin-top:-11pt;width:.05pt;height:42.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b6QwIAAHQEAAAOAAAAZHJzL2Uyb0RvYy54bWysVE2P2jAQvVfqf7B8hyQQWIgIq1UC7WHb&#10;Iu22d2M7xKpjW7YhoKr/vWPz0dJeqqoczNieefNm/CaLx2Mn0YFbJ7QqcTZMMeKKaibUrsSfX9eD&#10;GUbOE8WI1IqX+MQdfly+fbPoTcFHutWScYsARLmiNyVuvTdFkjja8o64oTZcwWWjbUc8bO0uYZb0&#10;gN7JZJSm06TXlhmrKXcOTuvzJV5G/Kbh1H9qGsc9kiUGbj6uNq7bsCbLBSl2lphW0AsN8g8sOiIU&#10;JL1B1cQTtLfiD6hOUKudbvyQ6i7RTSMojzVANVn6WzUvLTE81gLNcebWJvf/YOnHw8YiwUqcZxgp&#10;0sEbPe29jqnRNAsN6o0rwK9SGxtKpEf1Yp41/eqQ0lVL1I5H79eTgeAYkdyFhI0zkGbbf9AMfAgk&#10;iN06NrZDjRTmfQiM1pdghTTQG3SMD3W6PRQ/ekThcDqeYEThfDKeP0ziKyakCGgh0ljn33HdoWCU&#10;2HlLxK71lVYK9KDtGZ8cnp2H6iDwGhCClV4LKaMspEI9sBk9pGlk5LQULNwGP2d320padCBBWfEX&#10;egVod25W7xWLaC0nbHWxPRESbORjy5znRPoWh2wdZxhJDrMUrDOgVCEh1A6EL9ZZW9/m6Xw1W83y&#10;QT6argZ5WteDp3WVD6br7GFSj+uqqrPvgXuWF61gjKtA/6rzLP87HV0m7qzQm9JvjUru0WMPgOz1&#10;P5KOgggaOKtpq9lpY0N1QRsg7eh8GcMwO7/uo9fPj8XyBwAAAP//AwBQSwMEFAAGAAgAAAAhAAjB&#10;zt7fAAAACgEAAA8AAABkcnMvZG93bnJldi54bWxMj01PwzAMhu9I/IfISNy2lG5sqNSdEBLaDYkN&#10;IY5eE9pC41RN+jF+PeYER9uPXj9vvptdq0bbh8Yzws0yAWW59KbhCuH1+LS4AxUisaHWs0U42wC7&#10;4vIip8z4iV/seIiVkhAOGSHUMXaZ1qGsraOw9J1luX343lGUsa+06WmScNfqNEk22lHD8qGmzj7W&#10;tvw6DA7h/dkcp3Fduf2w/j5/7mm8Ld9GxOur+eEeVLRz/IPhV1/UoRCnkx/YBNUipNvVVlCERZpK&#10;KSFkI2VOCJtVArrI9f8KxQ8AAAD//wMAUEsBAi0AFAAGAAgAAAAhALaDOJL+AAAA4QEAABMAAAAA&#10;AAAAAAAAAAAAAAAAAFtDb250ZW50X1R5cGVzXS54bWxQSwECLQAUAAYACAAAACEAOP0h/9YAAACU&#10;AQAACwAAAAAAAAAAAAAAAAAvAQAAX3JlbHMvLnJlbHNQSwECLQAUAAYACAAAACEA0NEm+kMCAAB0&#10;BAAADgAAAAAAAAAAAAAAAAAuAgAAZHJzL2Uyb0RvYy54bWxQSwECLQAUAAYACAAAACEACMHO3t8A&#10;AAAKAQAADwAAAAAAAAAAAAAAAACdBAAAZHJzL2Rvd25yZXYueG1sUEsFBgAAAAAEAAQA8wAAAKkF&#10;AAAAAA==&#10;" strokeweight="1pt">
                      <v:stroke endarrow="classic"/>
                    </v:shape>
                  </w:pict>
                </mc:Fallback>
              </mc:AlternateContent>
            </w:r>
            <w:r w:rsidR="00F426C8">
              <w:rPr>
                <w:b/>
                <w:noProof/>
                <w:sz w:val="22"/>
                <w:szCs w:val="22"/>
              </w:rPr>
              <mc:AlternateContent>
                <mc:Choice Requires="wpg">
                  <w:drawing>
                    <wp:anchor distT="0" distB="0" distL="114300" distR="114300" simplePos="0" relativeHeight="251680768" behindDoc="0" locked="0" layoutInCell="1" allowOverlap="1" wp14:anchorId="012A5AF0" wp14:editId="50EF5DB6">
                      <wp:simplePos x="0" y="0"/>
                      <wp:positionH relativeFrom="column">
                        <wp:posOffset>30480</wp:posOffset>
                      </wp:positionH>
                      <wp:positionV relativeFrom="paragraph">
                        <wp:posOffset>-406532</wp:posOffset>
                      </wp:positionV>
                      <wp:extent cx="287655" cy="2600325"/>
                      <wp:effectExtent l="0" t="0" r="55245" b="104775"/>
                      <wp:wrapNone/>
                      <wp:docPr id="40" name="Group 40"/>
                      <wp:cNvGraphicFramePr/>
                      <a:graphic xmlns:a="http://schemas.openxmlformats.org/drawingml/2006/main">
                        <a:graphicData uri="http://schemas.microsoft.com/office/word/2010/wordprocessingGroup">
                          <wpg:wgp>
                            <wpg:cNvGrpSpPr/>
                            <wpg:grpSpPr>
                              <a:xfrm>
                                <a:off x="0" y="0"/>
                                <a:ext cx="287655" cy="2600325"/>
                                <a:chOff x="0" y="0"/>
                                <a:chExt cx="288000" cy="2600953"/>
                              </a:xfrm>
                            </wpg:grpSpPr>
                            <wps:wsp>
                              <wps:cNvPr id="37" name="AutoShape 31"/>
                              <wps:cNvCnPr>
                                <a:cxnSpLocks noChangeShapeType="1"/>
                              </wps:cNvCnPr>
                              <wps:spPr bwMode="auto">
                                <a:xfrm flipH="1" flipV="1">
                                  <a:off x="876" y="0"/>
                                  <a:ext cx="3175" cy="2592705"/>
                                </a:xfrm>
                                <a:prstGeom prst="straightConnector1">
                                  <a:avLst/>
                                </a:prstGeom>
                                <a:noFill/>
                                <a:ln w="12700">
                                  <a:solidFill>
                                    <a:srgbClr val="000000"/>
                                  </a:solidFill>
                                  <a:round/>
                                  <a:headEnd/>
                                  <a:tailEnd type="none" w="med" len="med"/>
                                </a:ln>
                                <a:extLst>
                                  <a:ext uri="{909E8E84-426E-40DD-AFC4-6F175D3DCCD1}">
                                    <a14:hiddenFill xmlns:a14="http://schemas.microsoft.com/office/drawing/2010/main">
                                      <a:noFill/>
                                    </a14:hiddenFill>
                                  </a:ext>
                                </a:extLst>
                              </wps:spPr>
                              <wps:bodyPr/>
                            </wps:wsp>
                            <wps:wsp>
                              <wps:cNvPr id="38" name="AutoShape 31"/>
                              <wps:cNvCnPr>
                                <a:cxnSpLocks noChangeShapeType="1"/>
                              </wps:cNvCnPr>
                              <wps:spPr bwMode="auto">
                                <a:xfrm rot="5400000" flipH="1" flipV="1">
                                  <a:off x="144000" y="2456953"/>
                                  <a:ext cx="0" cy="288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1503675F" id="Group 40" o:spid="_x0000_s1026" style="position:absolute;margin-left:2.4pt;margin-top:-32pt;width:22.65pt;height:204.75pt;z-index:251686912;mso-width-relative:margin;mso-height-relative:margin" coordsize="2880,26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65B5wIAAKAIAAAOAAAAZHJzL2Uyb0RvYy54bWzkVslu2zAQvRfoPxC8O1osb0LsIPCSHtI2&#10;QNLeaYpaUIokSMayUfTfO6SWOsmhRYoWKOqDNFxm5vHpzdCXV8eaowPTppJiiaOLECMmqMwqUSzx&#10;p4fdaI6RsURkhEvBlvjEDL5avX1z2aiUxbKUPGMaQRBh0kYtcWmtSoPA0JLVxFxIxQQs5lLXxMJQ&#10;F0GmSQPRax7EYTgNGqkzpSVlxsDspl3EKx8/zxm1H/PcMIv4EgM265/aP/fuGawuSVpoosqKdjDI&#10;K1DUpBKQdAi1IZagR129CFVXVEsjc3tBZR3IPK8o82eA00Ths9PcaPmo/FmKtCnUQBNQ+4ynV4el&#10;Hw53GlXZEidAjyA1fCOfFsEYyGlUkcKeG63u1Z3uJop25M57zHXt3nASdPS0ngZa2dEiCpPxfDad&#10;TDCisBRPw3AcT1reaQkf54UbLbeD4zwMAVbvuJiMnWPQpw0cugFMo0BC5gdL5vdYui+JYp584xjo&#10;WBrPepauH630e9A4apny+9biTjtC6FHcq1tJvxgk5LokomB+98NJAcXeA+CfubiBAY7RvnkvM9hD&#10;IIHXlOMY5bxS75yjtz4764x3YBijl8yPo1nP+2QRz0LP+0AfSZU29obJGjljiY3VpCpKu5ZCQOVI&#10;3eYgh1tjW957B5dayF3FOcyTlAvUACLIEHpURvIqc6tu0ehiv+YaHYirQf/rvuKTbaB1kfloJSPZ&#10;trMtqTjYyHraBPQQ7FLVLMOIM2g5zmqxceGygegAbWe1Jfh1ES628+08GSXxdDtKws1mdL1bJ6Pp&#10;DvjZjDfr9Sb65oBHSVpWWcaEw963gyj5NSF1jakt5KEhDCwFT6N7GQPY/u1Be0U4EbjCM+leZidf&#10;dH4etN1O/3mRQ9NuW8FfFrmWoMJJ0mrkJ5KPErfPqz5OJtOuN3gB+K7T94257yGtRPpu1cv4X9G9&#10;sYxwW/7f0vfdHq5BXzHdle3u2fMx2Od/LFbfAQAA//8DAFBLAwQUAAYACAAAACEAjQl+RN8AAAAI&#10;AQAADwAAAGRycy9kb3ducmV2LnhtbEyPQWvCQBSE74X+h+UJvekmNZESsxGRticpVAult2f2mQSz&#10;uyG7JvHf9/VUj8MMM9/km8m0YqDeN84qiBcRCLKl042tFHwd3+YvIHxAq7F1lhTcyMOmeHzIMdNu&#10;tJ80HEIluMT6DBXUIXSZlL6syaBfuI4se2fXGwws+0rqHkcuN618jqKVNNhYXqixo11N5eVwNQre&#10;Rxy3y/h12F/Ou9vPMf343sek1NNs2q5BBJrCfxj+8BkdCmY6uavVXrQKEgYPCuarhC+xn0YxiJOC&#10;ZZKmIItc3h8ofgEAAP//AwBQSwECLQAUAAYACAAAACEAtoM4kv4AAADhAQAAEwAAAAAAAAAAAAAA&#10;AAAAAAAAW0NvbnRlbnRfVHlwZXNdLnhtbFBLAQItABQABgAIAAAAIQA4/SH/1gAAAJQBAAALAAAA&#10;AAAAAAAAAAAAAC8BAABfcmVscy8ucmVsc1BLAQItABQABgAIAAAAIQAg865B5wIAAKAIAAAOAAAA&#10;AAAAAAAAAAAAAC4CAABkcnMvZTJvRG9jLnhtbFBLAQItABQABgAIAAAAIQCNCX5E3wAAAAgBAAAP&#10;AAAAAAAAAAAAAAAAAEEFAABkcnMvZG93bnJldi54bWxQSwUGAAAAAAQABADzAAAATQYAAAAA&#10;">
                      <v:shape id="AutoShape 31" o:spid="_x0000_s1027" type="#_x0000_t32" style="position:absolute;left:8;width:32;height:259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n8xAAAANsAAAAPAAAAZHJzL2Rvd25yZXYueG1sRI9Ba8JA&#10;FITvgv9heYXedNMKrUQ3ocQK4slaBb09ss9saPZtkt1q+u+7BaHHYWa+YZb5YBtxpd7XjhU8TRMQ&#10;xKXTNVcKDp/ryRyED8gaG8ek4Ic85Nl4tMRUuxt/0HUfKhEh7FNUYEJoUyl9aciin7qWOHoX11sM&#10;UfaV1D3eItw28jlJXqTFmuOCwZYKQ+XX/tsq4DOeusO8SFa1qXZd8b7dHY+dUo8Pw9sCRKAh/Ifv&#10;7Y1WMHuFvy/xB8jsFwAA//8DAFBLAQItABQABgAIAAAAIQDb4fbL7gAAAIUBAAATAAAAAAAAAAAA&#10;AAAAAAAAAABbQ29udGVudF9UeXBlc10ueG1sUEsBAi0AFAAGAAgAAAAhAFr0LFu/AAAAFQEAAAsA&#10;AAAAAAAAAAAAAAAAHwEAAF9yZWxzLy5yZWxzUEsBAi0AFAAGAAgAAAAhAGRySfzEAAAA2wAAAA8A&#10;AAAAAAAAAAAAAAAABwIAAGRycy9kb3ducmV2LnhtbFBLBQYAAAAAAwADALcAAAD4AgAAAAA=&#10;" strokeweight="1pt"/>
                      <v:shape id="AutoShape 31" o:spid="_x0000_s1028" type="#_x0000_t32" style="position:absolute;left:1440;top:24569;width:0;height:2880;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f6wAAAANsAAAAPAAAAZHJzL2Rvd25yZXYueG1sRE/JasMw&#10;EL0X8g9iAr2URk4KJXGjBGMI5FbqxveJNV6wNRKWHLt/Xx0KPT7efjwvZhAPGn1nWcF2k4Agrqzu&#10;uFFw+7687kH4gKxxsEwKfsjD+bR6OmKq7cxf9ChCI2II+xQVtCG4VEpftWTQb6wjjlxtR4MhwrGR&#10;esQ5hptB7pLkXRrsODa06ChvqeqLySgoeC5duQ/Suez+kk+HOu/7T6We10v2ASLQEv7Ff+6rVvAW&#10;x8Yv8QfI0y8AAAD//wMAUEsBAi0AFAAGAAgAAAAhANvh9svuAAAAhQEAABMAAAAAAAAAAAAAAAAA&#10;AAAAAFtDb250ZW50X1R5cGVzXS54bWxQSwECLQAUAAYACAAAACEAWvQsW78AAAAVAQAACwAAAAAA&#10;AAAAAAAAAAAfAQAAX3JlbHMvLnJlbHNQSwECLQAUAAYACAAAACEArLDX+sAAAADbAAAADwAAAAAA&#10;AAAAAAAAAAAHAgAAZHJzL2Rvd25yZXYueG1sUEsFBgAAAAADAAMAtwAAAPQCAAAAAA==&#10;" strokeweight="1pt">
                        <v:stroke endarrow="classic"/>
                      </v:shape>
                    </v:group>
                  </w:pict>
                </mc:Fallback>
              </mc:AlternateContent>
            </w:r>
            <w:r w:rsidR="00DB66E9">
              <w:rPr>
                <w:noProof/>
                <w:sz w:val="20"/>
                <w:szCs w:val="20"/>
              </w:rPr>
              <mc:AlternateContent>
                <mc:Choice Requires="wps">
                  <w:drawing>
                    <wp:anchor distT="0" distB="0" distL="114300" distR="114300" simplePos="0" relativeHeight="251684864" behindDoc="0" locked="0" layoutInCell="1" allowOverlap="1" wp14:anchorId="09EAF5A0" wp14:editId="15DDA649">
                      <wp:simplePos x="0" y="0"/>
                      <wp:positionH relativeFrom="column">
                        <wp:posOffset>1526899</wp:posOffset>
                      </wp:positionH>
                      <wp:positionV relativeFrom="paragraph">
                        <wp:posOffset>188926</wp:posOffset>
                      </wp:positionV>
                      <wp:extent cx="628153" cy="1130935"/>
                      <wp:effectExtent l="0" t="0" r="19685" b="1206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153" cy="1130935"/>
                              </a:xfrm>
                              <a:prstGeom prst="flowChartProcess">
                                <a:avLst/>
                              </a:prstGeom>
                              <a:solidFill>
                                <a:srgbClr val="FFFFFF"/>
                              </a:solidFill>
                              <a:ln w="12700">
                                <a:solidFill>
                                  <a:srgbClr val="000000"/>
                                </a:solidFill>
                                <a:miter lim="800000"/>
                                <a:headEnd/>
                                <a:tailEnd/>
                              </a:ln>
                            </wps:spPr>
                            <wps:txbx>
                              <w:txbxContent>
                                <w:p w:rsidR="00A45C50" w:rsidRDefault="00A45C50" w:rsidP="003025E6">
                                  <w:pPr>
                                    <w:ind w:left="-113" w:right="-136"/>
                                    <w:jc w:val="center"/>
                                    <w:rPr>
                                      <w:rFonts w:ascii="Cambria Math" w:hAnsi="Cambria Math"/>
                                      <w:sz w:val="20"/>
                                      <w:szCs w:val="20"/>
                                    </w:rPr>
                                  </w:pPr>
                                  <w:r>
                                    <w:rPr>
                                      <w:rFonts w:ascii="Cambria Math" w:hAnsi="Cambria Math"/>
                                      <w:sz w:val="20"/>
                                      <w:szCs w:val="20"/>
                                    </w:rPr>
                                    <w:t>20. Hoàn thiện trình HT duyệt, công bố ứng dụng và cấp GCN</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CDF471D" id="_x0000_s1043" type="#_x0000_t109" style="position:absolute;margin-left:120.25pt;margin-top:14.9pt;width:49.45pt;height:89.0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BMQIAAF4EAAAOAAAAZHJzL2Uyb0RvYy54bWysVNtu2zAMfR+wfxD0vtjOpU2NOEWRLsOA&#10;bgvQ7QMUWY6FyaJGKXG6rx8lp2m67WmYHwRRpA4PDykvbo+dYQeFXoOteDHKOVNWQq3truLfvq7f&#10;zTnzQdhaGLCq4k/K89vl2zeL3pVqDC2YWiEjEOvL3lW8DcGVWeZlqzrhR+CUJWcD2IlAJu6yGkVP&#10;6J3Jxnl+lfWAtUOQyns6vR+cfJnwm0bJ8KVpvArMVJy4hbRiWrdxzZYLUe5QuFbLEw3xDyw6oS0l&#10;PUPdiyDYHvUfUJ2WCB6aMJLQZdA0WqpUA1VT5L9V89gKp1ItJI53Z5n8/4OVnw8bZLqu+ITksaKj&#10;Ht3tA6TUrBhHgXrnS4p7dBuMJXr3APK7ZxZWrbA7dYcIfatETbSKGJ+9uhANT1fZtv8ENcELgk9a&#10;HRvsIiCpwI6pJU/nlqhjYJIOr8bzYjbhTJKrKCb5zWSWUojy+bZDHz4o6FjcVLwx0BMvDJthKFIm&#10;cXjwITIT5XN4qgSMrtfamGTgbrsyyA6CRmWdvlMmfxlmLOuJyvg6zxP0K6e/xMjT9zeMTgcaeqO7&#10;is/PQaKMGr63dRrJILQZ9sTZ2JOoUcehH+G4Paa2FZOYIYq8hfqJZEYYhpweJW1awJ+c9TTgFfc/&#10;9gIVZ+ajpVbdFNNpfBHJmM6ux2TgpWd76RFWElTFA2fDdhWGV7R3qHctZSqSHBbi9DQ6qf3C6sSf&#10;hjg14fTg4iu5tFPUy29h+QsAAP//AwBQSwMEFAAGAAgAAAAhAO55TyLhAAAACgEAAA8AAABkcnMv&#10;ZG93bnJldi54bWxMj81OwzAQhO9IvIO1SNyoTRp+EuJUEVLphQq1cOHmxksSNV5HsdumPD3LCW67&#10;O6PZb4rF5HpxxDF0njTczhQIpNrbjhoNH+/Lm0cQIRqypveEGs4YYFFeXhQmt/5EGzxuYyM4hEJu&#10;NLQxDrmUoW7RmTDzAxJrX350JvI6NtKO5sThrpeJUvfSmY74Q2sGfG6x3m8PToM309vyM6zOm/X3&#10;sE9fkmr12lRaX19N1ROIiFP8M8MvPqNDyUw7fyAbRK8hSdUdW3nIuAIb5vMsBbHjg3rIQJaF/F+h&#10;/AEAAP//AwBQSwECLQAUAAYACAAAACEAtoM4kv4AAADhAQAAEwAAAAAAAAAAAAAAAAAAAAAAW0Nv&#10;bnRlbnRfVHlwZXNdLnhtbFBLAQItABQABgAIAAAAIQA4/SH/1gAAAJQBAAALAAAAAAAAAAAAAAAA&#10;AC8BAABfcmVscy8ucmVsc1BLAQItABQABgAIAAAAIQCZH7+BMQIAAF4EAAAOAAAAAAAAAAAAAAAA&#10;AC4CAABkcnMvZTJvRG9jLnhtbFBLAQItABQABgAIAAAAIQDueU8i4QAAAAoBAAAPAAAAAAAAAAAA&#10;AAAAAIsEAABkcnMvZG93bnJldi54bWxQSwUGAAAAAAQABADzAAAAmQUAAAAA&#10;" strokeweight="1pt">
                      <v:textbox>
                        <w:txbxContent>
                          <w:p w:rsidR="00B2792D" w:rsidRDefault="00B2792D" w:rsidP="003025E6">
                            <w:pPr>
                              <w:ind w:left="-113" w:right="-136"/>
                              <w:jc w:val="center"/>
                              <w:rPr>
                                <w:rFonts w:ascii="Cambria Math" w:hAnsi="Cambria Math"/>
                                <w:sz w:val="20"/>
                                <w:szCs w:val="20"/>
                              </w:rPr>
                            </w:pPr>
                            <w:r>
                              <w:rPr>
                                <w:rFonts w:ascii="Cambria Math" w:hAnsi="Cambria Math"/>
                                <w:sz w:val="20"/>
                                <w:szCs w:val="20"/>
                              </w:rPr>
                              <w:t>20. Hoàn thiện trình HT duyệt, công bố ứng dụng và cấp GCN</w:t>
                            </w:r>
                          </w:p>
                        </w:txbxContent>
                      </v:textbox>
                    </v:shape>
                  </w:pict>
                </mc:Fallback>
              </mc:AlternateContent>
            </w:r>
            <w:r w:rsidR="00DB66E9">
              <w:rPr>
                <w:noProof/>
                <w:sz w:val="20"/>
                <w:szCs w:val="20"/>
              </w:rPr>
              <mc:AlternateContent>
                <mc:Choice Requires="wps">
                  <w:drawing>
                    <wp:anchor distT="0" distB="0" distL="114300" distR="114300" simplePos="0" relativeHeight="251681792" behindDoc="0" locked="0" layoutInCell="1" allowOverlap="1" wp14:anchorId="734109F8" wp14:editId="21286BED">
                      <wp:simplePos x="0" y="0"/>
                      <wp:positionH relativeFrom="column">
                        <wp:posOffset>570865</wp:posOffset>
                      </wp:positionH>
                      <wp:positionV relativeFrom="paragraph">
                        <wp:posOffset>-149501</wp:posOffset>
                      </wp:positionV>
                      <wp:extent cx="635" cy="539750"/>
                      <wp:effectExtent l="76200" t="38100" r="75565" b="12700"/>
                      <wp:wrapNone/>
                      <wp:docPr id="39"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3975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F9DAA47" id="AutoShape 61" o:spid="_x0000_s1026" type="#_x0000_t32" style="position:absolute;margin-left:44.95pt;margin-top:-11.75pt;width:.05pt;height:42.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2hCQwIAAHQEAAAOAAAAZHJzL2Uyb0RvYy54bWysVE2P2jAQvVfqf7B8hyR8LUSE1SqB9rBt&#10;kXbbu7EdYtWxLdsQUNX/3rEDtLSXqioHM7Zn3rwZv8ny8dRKdOTWCa0KnA1TjLiimgm1L/Dn181g&#10;jpHzRDEiteIFPnOHH1dv3yw7k/ORbrRk3CIAUS7vTIEb702eJI42vCVuqA1XcFlr2xIPW7tPmCUd&#10;oLcyGaXpLOm0ZcZqyp2D06q/xKuIX9ec+k917bhHssDAzcfVxnUX1mS1JPneEtMIeqFB/oFFS4SC&#10;pDeoiniCDlb8AdUKarXTtR9S3Sa6rgXlsQaoJkt/q+alIYbHWqA5ztza5P4fLP143FokWIHHC4wU&#10;aeGNng5ex9RoloUGdcbl4FeqrQ0l0pN6Mc+afnVI6bIhas+j9+vZQHCMSO5CwsYZSLPrPmgGPgQS&#10;xG6datuiWgrzPgRG60uwQhroDTrFhzrfHoqfPKJwOBtPMaJwPh0vHqbxFROSB7QQaazz77huUTAK&#10;7LwlYt/4UisFetC2xyfHZ+ehOgi8BoRgpTdCyigLqVAHbEYPaRoZOS0FC7fBz9n9rpQWHUlQVvyF&#10;XgHanZvVB8UiWsMJW19sT4QEG/nYMuc5kb7BIVvLGUaSwywFqweUKiSE2oHwxeq19W2RLtbz9Xwy&#10;mIxm68EkrarB06acDGab7GFajauyrLLvgXs2yRvBGFeB/lXn2eTvdHSZuF6hN6XfGpXco8ceANnr&#10;fyQdBRE00Ktpp9l5a0N1QRsg7eh8GcMwO7/uo9fPj8XqBwAAAP//AwBQSwMEFAAGAAgAAAAhAOUw&#10;CTffAAAACAEAAA8AAABkcnMvZG93bnJldi54bWxMj0FLw0AQhe+C/2EZwVu7aW1KEzMpIkhvgq2I&#10;x212TaLZ2ZDdbFJ/veNJj8N8vPe9Yj/bTkQz+NYRwmqZgDBUOd1SjfB6elrsQPigSKvOkUG4GA/7&#10;8vqqULl2E72YeAy14BDyuUJoQuhzKX3VGKv80vWG+PfhBqsCn0Mt9aAmDredXCfJVlrVEjc0qjeP&#10;jam+jqNFeH/WpyluansYN9+Xz4OKafUWEW9v5od7EMHM4Q+GX31Wh5Kdzm4k7UWHsMsyJhEW67sU&#10;BANZwtvOCNtVCrIs5P8B5Q8AAAD//wMAUEsBAi0AFAAGAAgAAAAhALaDOJL+AAAA4QEAABMAAAAA&#10;AAAAAAAAAAAAAAAAAFtDb250ZW50X1R5cGVzXS54bWxQSwECLQAUAAYACAAAACEAOP0h/9YAAACU&#10;AQAACwAAAAAAAAAAAAAAAAAvAQAAX3JlbHMvLnJlbHNQSwECLQAUAAYACAAAACEAdHNoQkMCAAB0&#10;BAAADgAAAAAAAAAAAAAAAAAuAgAAZHJzL2Uyb0RvYy54bWxQSwECLQAUAAYACAAAACEA5TAJN98A&#10;AAAIAQAADwAAAAAAAAAAAAAAAACdBAAAZHJzL2Rvd25yZXYueG1sUEsFBgAAAAAEAAQA8wAAAKkF&#10;AAAAAA==&#10;" strokeweight="1pt">
                      <v:stroke endarrow="classic"/>
                    </v:shape>
                  </w:pict>
                </mc:Fallback>
              </mc:AlternateContent>
            </w:r>
            <w:r w:rsidR="00DB66E9">
              <w:rPr>
                <w:noProof/>
                <w:sz w:val="20"/>
                <w:szCs w:val="20"/>
              </w:rPr>
              <mc:AlternateContent>
                <mc:Choice Requires="wps">
                  <w:drawing>
                    <wp:anchor distT="0" distB="0" distL="114300" distR="114300" simplePos="0" relativeHeight="251642880" behindDoc="0" locked="0" layoutInCell="1" allowOverlap="1" wp14:anchorId="26C12E1A" wp14:editId="5C126E77">
                      <wp:simplePos x="0" y="0"/>
                      <wp:positionH relativeFrom="column">
                        <wp:posOffset>829006</wp:posOffset>
                      </wp:positionH>
                      <wp:positionV relativeFrom="paragraph">
                        <wp:posOffset>196850</wp:posOffset>
                      </wp:positionV>
                      <wp:extent cx="609600" cy="1130935"/>
                      <wp:effectExtent l="0" t="0" r="19050" b="12065"/>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130935"/>
                              </a:xfrm>
                              <a:prstGeom prst="flowChartProcess">
                                <a:avLst/>
                              </a:prstGeom>
                              <a:solidFill>
                                <a:srgbClr val="FFFFFF"/>
                              </a:solidFill>
                              <a:ln w="12700">
                                <a:solidFill>
                                  <a:srgbClr val="000000"/>
                                </a:solidFill>
                                <a:miter lim="800000"/>
                                <a:headEnd/>
                                <a:tailEnd/>
                              </a:ln>
                            </wps:spPr>
                            <wps:txbx>
                              <w:txbxContent>
                                <w:p w:rsidR="00A45C50" w:rsidRPr="006441F4" w:rsidRDefault="00A45C50" w:rsidP="00877365">
                                  <w:pPr>
                                    <w:ind w:left="-113" w:right="-136"/>
                                    <w:jc w:val="center"/>
                                    <w:rPr>
                                      <w:rFonts w:ascii="Cambria Math" w:hAnsi="Cambria Math"/>
                                      <w:sz w:val="20"/>
                                      <w:szCs w:val="20"/>
                                    </w:rPr>
                                  </w:pPr>
                                  <w:r>
                                    <w:rPr>
                                      <w:rFonts w:ascii="Cambria Math" w:hAnsi="Cambria Math"/>
                                      <w:sz w:val="20"/>
                                      <w:szCs w:val="20"/>
                                    </w:rPr>
                                    <w:t>17. Tổng hợp hồ sơ và chuẩn bị biểu mẫu gửi  TVHĐ</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D72A1E8" id="_x0000_s1044" type="#_x0000_t109" style="position:absolute;margin-left:65.3pt;margin-top:15.5pt;width:48pt;height:89.0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UzLgIAAF4EAAAOAAAAZHJzL2Uyb0RvYy54bWysVNtu2zAMfR+wfxD0vthO07Qx4hRFugwD&#10;ui1Atw9QZDkWJosapcTJvn6UnKbZBXsY5gdBlKjDw0PS87tDZ9heoddgK16Mcs6UlVBru634l8+r&#10;N7ec+SBsLQxYVfGj8vxu8frVvHelGkMLplbICMT6sncVb0NwZZZ52apO+BE4ZemyAexEIBO3WY2i&#10;J/TOZOM8n2Y9YO0QpPKeTh+GS75I+E2jZPjUNF4FZipO3EJaMa2buGaLuSi3KFyr5YmG+AcWndCW&#10;gp6hHkQQbIf6N6hOSwQPTRhJ6DJoGi1VyoGyKfJfsnlqhVMpFxLHu7NM/v/Byo/7NTJdV3w848yK&#10;jmp0vwuQQrNiHAXqnS/J78mtMabo3SPIr55ZWLbCbtU9IvStEjXRKqJ/9tODaHh6yjb9B6gJXhB8&#10;0urQYBcBSQV2SCU5nkuiDoFJOpzms2lOhZN0VRRX+ezqOoUQ5fNrhz68U9CxuKl4Y6AnXhjWQ1Ok&#10;SGL/6ENkJspn95QJGF2vtDHJwO1maZDtBbXKKn2nSP7SzVjWE5XxDbH6O0aevj9hdDpQ0xvdVfz2&#10;7CTKqOFbW6eWDEKbYU+cjT2JGnUc6hEOm0MqWzGJEaLIG6iPJDPC0OQ0lLRpAb9z1lODV9x/2wlU&#10;nJn3lko1KyaTOBHJmFzfjMnAy5vN5Y2wkqAqHjgbtsswTNHOod62FKlIcliI3dPopPYLqxN/auJU&#10;hNPAxSm5tJPXy29h8QMAAP//AwBQSwMEFAAGAAgAAAAhADozCcbgAAAACgEAAA8AAABkcnMvZG93&#10;bnJldi54bWxMj0FPwzAMhe9I/IfISNxY0g5V0DWdKqSxCwhtcNkta0xbrXGqJts6fj3mxG5+9tPz&#10;94rl5HpxwjF0njQkMwUCqfa2o0bD1+fq4QlEiIas6T2hhgsGWJa3N4XJrT/TBk/b2AgOoZAbDW2M&#10;Qy5lqFt0Jsz8gMS3bz86E1mOjbSjOXO462WqVCad6Yg/tGbAlxbrw/boNHgzfax2YX3ZvP8Mh8fX&#10;tFq/NZXW93dTtQARcYr/ZvjDZ3QomWnvj2SD6FnPVcZWDfOEO7EhTTNe7HlQzwnIspDXFcpfAAAA&#10;//8DAFBLAQItABQABgAIAAAAIQC2gziS/gAAAOEBAAATAAAAAAAAAAAAAAAAAAAAAABbQ29udGVu&#10;dF9UeXBlc10ueG1sUEsBAi0AFAAGAAgAAAAhADj9If/WAAAAlAEAAAsAAAAAAAAAAAAAAAAALwEA&#10;AF9yZWxzLy5yZWxzUEsBAi0AFAAGAAgAAAAhAA5tRTMuAgAAXgQAAA4AAAAAAAAAAAAAAAAALgIA&#10;AGRycy9lMm9Eb2MueG1sUEsBAi0AFAAGAAgAAAAhADozCcbgAAAACgEAAA8AAAAAAAAAAAAAAAAA&#10;iAQAAGRycy9kb3ducmV2LnhtbFBLBQYAAAAABAAEAPMAAACVBQAAAAA=&#10;" strokeweight="1pt">
                      <v:textbox>
                        <w:txbxContent>
                          <w:p w:rsidR="00B2792D" w:rsidRPr="006441F4" w:rsidRDefault="00B2792D" w:rsidP="00877365">
                            <w:pPr>
                              <w:ind w:left="-113" w:right="-136"/>
                              <w:jc w:val="center"/>
                              <w:rPr>
                                <w:rFonts w:ascii="Cambria Math" w:hAnsi="Cambria Math"/>
                                <w:sz w:val="20"/>
                                <w:szCs w:val="20"/>
                              </w:rPr>
                            </w:pPr>
                            <w:r>
                              <w:rPr>
                                <w:rFonts w:ascii="Cambria Math" w:hAnsi="Cambria Math"/>
                                <w:sz w:val="20"/>
                                <w:szCs w:val="20"/>
                              </w:rPr>
                              <w:t>17. Tổng hợp hồ sơ và chuẩn bị biểu mẫu gửi  TVHĐ</w:t>
                            </w:r>
                          </w:p>
                        </w:txbxContent>
                      </v:textbox>
                    </v:shape>
                  </w:pict>
                </mc:Fallback>
              </mc:AlternateContent>
            </w:r>
            <w:r w:rsidR="00DB66E9">
              <w:rPr>
                <w:noProof/>
                <w:sz w:val="20"/>
                <w:szCs w:val="20"/>
              </w:rPr>
              <mc:AlternateContent>
                <mc:Choice Requires="wps">
                  <w:drawing>
                    <wp:anchor distT="0" distB="0" distL="114300" distR="114300" simplePos="0" relativeHeight="251682816" behindDoc="0" locked="0" layoutInCell="1" allowOverlap="1" wp14:anchorId="4A24AEF6" wp14:editId="7C58E423">
                      <wp:simplePos x="0" y="0"/>
                      <wp:positionH relativeFrom="column">
                        <wp:posOffset>112091</wp:posOffset>
                      </wp:positionH>
                      <wp:positionV relativeFrom="paragraph">
                        <wp:posOffset>196850</wp:posOffset>
                      </wp:positionV>
                      <wp:extent cx="627380" cy="1131570"/>
                      <wp:effectExtent l="0" t="0" r="20320" b="11430"/>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1131570"/>
                              </a:xfrm>
                              <a:prstGeom prst="flowChartProcess">
                                <a:avLst/>
                              </a:prstGeom>
                              <a:solidFill>
                                <a:srgbClr val="FFFFFF"/>
                              </a:solidFill>
                              <a:ln w="12700">
                                <a:solidFill>
                                  <a:srgbClr val="000000"/>
                                </a:solidFill>
                                <a:miter lim="800000"/>
                                <a:headEnd/>
                                <a:tailEnd/>
                              </a:ln>
                            </wps:spPr>
                            <wps:txbx>
                              <w:txbxContent>
                                <w:p w:rsidR="00A45C50" w:rsidRPr="00F31860" w:rsidRDefault="00A45C50" w:rsidP="00F31860">
                                  <w:pPr>
                                    <w:ind w:left="-113" w:right="-136"/>
                                    <w:jc w:val="center"/>
                                    <w:rPr>
                                      <w:rFonts w:ascii="Cambria Math" w:hAnsi="Cambria Math"/>
                                      <w:i/>
                                      <w:sz w:val="20"/>
                                      <w:szCs w:val="20"/>
                                    </w:rPr>
                                  </w:pPr>
                                  <w:r>
                                    <w:rPr>
                                      <w:rFonts w:ascii="Cambria Math" w:hAnsi="Cambria Math"/>
                                      <w:sz w:val="20"/>
                                      <w:szCs w:val="20"/>
                                    </w:rPr>
                                    <w:t xml:space="preserve">15. </w:t>
                                  </w:r>
                                  <w:r w:rsidRPr="005D1061">
                                    <w:rPr>
                                      <w:rFonts w:ascii="Cambria Math" w:hAnsi="Cambria Math"/>
                                      <w:sz w:val="20"/>
                                      <w:szCs w:val="20"/>
                                    </w:rPr>
                                    <w:t>Thành lập HĐ</w:t>
                                  </w:r>
                                  <w:r>
                                    <w:rPr>
                                      <w:rFonts w:ascii="Cambria Math" w:hAnsi="Cambria Math"/>
                                      <w:sz w:val="20"/>
                                      <w:szCs w:val="20"/>
                                    </w:rPr>
                                    <w:t xml:space="preserve">NT - Thông báo đánh giá nghiệm thu </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C2520A2" id="_x0000_s1045" type="#_x0000_t109" style="position:absolute;margin-left:8.85pt;margin-top:15.5pt;width:49.4pt;height:89.1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j+MwIAAF4EAAAOAAAAZHJzL2Uyb0RvYy54bWysVNuO0zAQfUfiHyy/01y63Zao6Wq1SxHS&#10;AistfIDrOI2F4zFjt2n5esZOt3SBJ0QeLI9nfDxzzkyWN4fesL1Cr8HWvJjknCkrodF2W/OvX9Zv&#10;Fpz5IGwjDFhV86Py/Gb1+tVycJUqoQPTKGQEYn01uJp3Ibgqy7zsVC/8BJyy5GwBexHIxG3WoBgI&#10;vTdZmefX2QDYOASpvKfT+9HJVwm/bZUMn9vWq8BMzSm3kFZM6yau2Wopqi0K12l5SkP8Qxa90JYe&#10;PUPdiyDYDvUfUL2WCB7aMJHQZ9C2WqpUA1VT5L9V89QJp1ItRI53Z5r8/4OVn/aPyHRT83LKmRU9&#10;aXS7C5CeZkUZCRqcryjuyT1iLNG7B5DfPLNw1wm7VbeIMHRKNJRWEeOzFxei4ekq2wwfoSF4QfCJ&#10;q0OLfQQkFtghSXI8S6IOgUk6vC7n0wUJJ8lVFNNiNk+aZaJ6vu3Qh/cKehY3NW8NDJQXhsexKdJL&#10;Yv/gQ8xMVM/hqRIwullrY5KB282dQbYX1Crr9KViqODLMGPZQKmU8zxP0C+c/hIjT9/fMHodqOmN&#10;7mu+OAeJKnL4zjapJYPQZtxTzsaeSI08jnqEw+aQZCtmzxJtoDkSzQhjk9NQ0qYD/MHZQA1ec/99&#10;J1BxZj5YkuptcXUVJyIZV7N5SQZeejaXHmElQdU8cDZu78I4RTuHetvRS0Wiw0LsnlYntqP0Y1an&#10;/KmJkwingYtTcmmnqF+/hdVPAAAA//8DAFBLAwQUAAYACAAAACEAWNqIc98AAAAJAQAADwAAAGRy&#10;cy9kb3ducmV2LnhtbEyPvU7DQBCEeyTe4bRIdORsAwkYnyMLKaQBofw0dBt7sa349izfJXF4ejYV&#10;lKMZzXyTzUfbqSMNvnVsIJ5EoIhLV7VcG9huFndPoHxArrBzTAbO5GGeX19lmFbuxCs6rkOtpIR9&#10;igaaEPpUa182ZNFPXE8s3rcbLAaRQ62rAU9SbjudRNFUW2xZFhrs6bWhcr8+WAMOx8/Fl1+eVx8/&#10;/f7hLSmW73VhzO3NWLyACjSGvzBc8AUdcmHauQNXXnWiZzNJGriP5dLFj6ePoHYGkug5AZ1n+v+D&#10;/BcAAP//AwBQSwECLQAUAAYACAAAACEAtoM4kv4AAADhAQAAEwAAAAAAAAAAAAAAAAAAAAAAW0Nv&#10;bnRlbnRfVHlwZXNdLnhtbFBLAQItABQABgAIAAAAIQA4/SH/1gAAAJQBAAALAAAAAAAAAAAAAAAA&#10;AC8BAABfcmVscy8ucmVsc1BLAQItABQABgAIAAAAIQC0cfj+MwIAAF4EAAAOAAAAAAAAAAAAAAAA&#10;AC4CAABkcnMvZTJvRG9jLnhtbFBLAQItABQABgAIAAAAIQBY2ohz3wAAAAkBAAAPAAAAAAAAAAAA&#10;AAAAAI0EAABkcnMvZG93bnJldi54bWxQSwUGAAAAAAQABADzAAAAmQUAAAAA&#10;" strokeweight="1pt">
                      <v:textbox>
                        <w:txbxContent>
                          <w:p w:rsidR="00B2792D" w:rsidRPr="00F31860" w:rsidRDefault="00B2792D" w:rsidP="00F31860">
                            <w:pPr>
                              <w:ind w:left="-113" w:right="-136"/>
                              <w:jc w:val="center"/>
                              <w:rPr>
                                <w:rFonts w:ascii="Cambria Math" w:hAnsi="Cambria Math"/>
                                <w:i/>
                                <w:sz w:val="20"/>
                                <w:szCs w:val="20"/>
                              </w:rPr>
                            </w:pPr>
                            <w:r>
                              <w:rPr>
                                <w:rFonts w:ascii="Cambria Math" w:hAnsi="Cambria Math"/>
                                <w:sz w:val="20"/>
                                <w:szCs w:val="20"/>
                              </w:rPr>
                              <w:t xml:space="preserve">15. </w:t>
                            </w:r>
                            <w:r w:rsidRPr="005D1061">
                              <w:rPr>
                                <w:rFonts w:ascii="Cambria Math" w:hAnsi="Cambria Math"/>
                                <w:sz w:val="20"/>
                                <w:szCs w:val="20"/>
                              </w:rPr>
                              <w:t>Thành lập HĐ</w:t>
                            </w:r>
                            <w:r>
                              <w:rPr>
                                <w:rFonts w:ascii="Cambria Math" w:hAnsi="Cambria Math"/>
                                <w:sz w:val="20"/>
                                <w:szCs w:val="20"/>
                              </w:rPr>
                              <w:t xml:space="preserve">NT - Thông báo đánh giá nghiệm thu </w:t>
                            </w:r>
                          </w:p>
                        </w:txbxContent>
                      </v:textbox>
                    </v:shape>
                  </w:pict>
                </mc:Fallback>
              </mc:AlternateContent>
            </w:r>
          </w:p>
        </w:tc>
        <w:tc>
          <w:tcPr>
            <w:tcW w:w="1566" w:type="dxa"/>
            <w:shd w:val="clear" w:color="auto" w:fill="auto"/>
          </w:tcPr>
          <w:p w:rsidR="0038153B" w:rsidRPr="00FD7B0A" w:rsidRDefault="00E143D8" w:rsidP="00D45A94">
            <w:pPr>
              <w:rPr>
                <w:sz w:val="20"/>
                <w:szCs w:val="20"/>
              </w:rPr>
            </w:pPr>
            <w:r>
              <w:rPr>
                <w:noProof/>
                <w:sz w:val="20"/>
                <w:szCs w:val="20"/>
              </w:rPr>
              <mc:AlternateContent>
                <mc:Choice Requires="wps">
                  <w:drawing>
                    <wp:anchor distT="0" distB="0" distL="114300" distR="114300" simplePos="0" relativeHeight="251643904" behindDoc="0" locked="0" layoutInCell="1" allowOverlap="1" wp14:anchorId="79350B92" wp14:editId="0309DFCC">
                      <wp:simplePos x="0" y="0"/>
                      <wp:positionH relativeFrom="column">
                        <wp:posOffset>109744</wp:posOffset>
                      </wp:positionH>
                      <wp:positionV relativeFrom="paragraph">
                        <wp:posOffset>174570</wp:posOffset>
                      </wp:positionV>
                      <wp:extent cx="641445" cy="1120682"/>
                      <wp:effectExtent l="0" t="0" r="25400" b="2286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45" cy="1120682"/>
                              </a:xfrm>
                              <a:prstGeom prst="flowChartProcess">
                                <a:avLst/>
                              </a:prstGeom>
                              <a:solidFill>
                                <a:srgbClr val="FFFFFF"/>
                              </a:solidFill>
                              <a:ln w="12700">
                                <a:solidFill>
                                  <a:srgbClr val="000000"/>
                                </a:solidFill>
                                <a:miter lim="800000"/>
                                <a:headEnd/>
                                <a:tailEnd/>
                              </a:ln>
                            </wps:spPr>
                            <wps:txbx>
                              <w:txbxContent>
                                <w:p w:rsidR="00A45C50" w:rsidRPr="0082640F" w:rsidRDefault="00A45C50" w:rsidP="003025E6">
                                  <w:pPr>
                                    <w:ind w:left="-113" w:right="-136"/>
                                    <w:jc w:val="center"/>
                                    <w:rPr>
                                      <w:rFonts w:ascii="Cambria Math" w:hAnsi="Cambria Math"/>
                                      <w:sz w:val="20"/>
                                      <w:szCs w:val="20"/>
                                    </w:rPr>
                                  </w:pPr>
                                  <w:r>
                                    <w:rPr>
                                      <w:rFonts w:ascii="Cambria Math" w:hAnsi="Cambria Math"/>
                                      <w:sz w:val="20"/>
                                      <w:szCs w:val="20"/>
                                    </w:rPr>
                                    <w:t xml:space="preserve">21. Lưu hồ sơ và Báo cáo Sở KHCN theo quy định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9C5D384" id="_x0000_s1046" type="#_x0000_t109" style="position:absolute;margin-left:8.65pt;margin-top:13.75pt;width:50.5pt;height:88.2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rgLwIAAF0EAAAOAAAAZHJzL2Uyb0RvYy54bWysVMGO0zAQvSPxD5bvNEnV7S5R09WqSxHS&#10;ApUWPsBxnMbC8Zix27R8PWOnLV3ghMjB8njGz2/ezGRxf+gN2yv0GmzFi0nOmbISGm23Ff/6Zf3m&#10;jjMfhG2EAasqflSe3y9fv1oMrlRT6MA0ChmBWF8OruJdCK7MMi871Qs/AacsOVvAXgQycZs1KAZC&#10;7002zfN5NgA2DkEq7+n0cXTyZcJvWyXD57b1KjBTceIW0oppreOaLRei3KJwnZYnGuIfWPRCW3r0&#10;AvUogmA71H9A9VoieGjDREKfQdtqqVIOlE2R/5bNcyecSrmQON5dZPL/D1Z+2m+Q6abiVCgreirR&#10;wy5AepkV06jP4HxJYc9ugzFD755AfvPMwqoTdqseEGHolGiIVRHjsxcXouHpKquHj9AQvCD4JNWh&#10;xT4CkgjskCpyvFREHQKTdDifFbPZDWeSXEUxzed3iVImyvNthz68V9CzuKl4a2AgXhg2Y0+kl8T+&#10;yYfITJTn8JQJGN2stTHJwG29Msj2gjplnb6UDCV8HWYsG4jK9DbPE/QLp7/GyNP3N4xeB+p5o3sS&#10;/RIkyqjhO9ukjgxCm3FPnI09iRp1HOsRDvUhVa2Yn0tUQ3MkmRHGHqeZpE0H+IOzgfq74v77TqDi&#10;zHywVKq3JGwciGTMbm6nZOC1p772CCsJquKBs3G7CuMQ7RzqbUcvFUkOC7F7Wp3UjqUfWZ34Uw+n&#10;IpzmLQ7JtZ2ifv0Vlj8BAAD//wMAUEsDBBQABgAIAAAAIQBFIF1T3gAAAAkBAAAPAAAAZHJzL2Rv&#10;d25yZXYueG1sTI9NT8JAEIbvJv6HzZh4k10qCqndksYEuWgM6MXb0I5tQ3e26S5Q/PUOJz2+H3nn&#10;mWw5uk4daQitZwvTiQFFXPqq5drC58fqbgEqROQKO89k4UwBlvn1VYZp5U+8oeM21kpGOKRooYmx&#10;T7UOZUMOw8T3xJJ9+8FhFDnUuhrwJOOu04kxj9phy3KhwZ6eGyr324Oz4HF8X32F9Xnz9tPvZy9J&#10;sX6tC2tvb8biCVSkMf6V4YIv6JAL084fuAqqEz2/l6aFZP4A6pJPF2LsxDAzAzrP9P8P8l8AAAD/&#10;/wMAUEsBAi0AFAAGAAgAAAAhALaDOJL+AAAA4QEAABMAAAAAAAAAAAAAAAAAAAAAAFtDb250ZW50&#10;X1R5cGVzXS54bWxQSwECLQAUAAYACAAAACEAOP0h/9YAAACUAQAACwAAAAAAAAAAAAAAAAAvAQAA&#10;X3JlbHMvLnJlbHNQSwECLQAUAAYACAAAACEADkMq4C8CAABdBAAADgAAAAAAAAAAAAAAAAAuAgAA&#10;ZHJzL2Uyb0RvYy54bWxQSwECLQAUAAYACAAAACEARSBdU94AAAAJAQAADwAAAAAAAAAAAAAAAACJ&#10;BAAAZHJzL2Rvd25yZXYueG1sUEsFBgAAAAAEAAQA8wAAAJQFAAAAAA==&#10;" strokeweight="1pt">
                      <v:textbox>
                        <w:txbxContent>
                          <w:p w:rsidR="00B2792D" w:rsidRPr="0082640F" w:rsidRDefault="00B2792D" w:rsidP="003025E6">
                            <w:pPr>
                              <w:ind w:left="-113" w:right="-136"/>
                              <w:jc w:val="center"/>
                              <w:rPr>
                                <w:rFonts w:ascii="Cambria Math" w:hAnsi="Cambria Math"/>
                                <w:sz w:val="20"/>
                                <w:szCs w:val="20"/>
                              </w:rPr>
                            </w:pPr>
                            <w:r>
                              <w:rPr>
                                <w:rFonts w:ascii="Cambria Math" w:hAnsi="Cambria Math"/>
                                <w:sz w:val="20"/>
                                <w:szCs w:val="20"/>
                              </w:rPr>
                              <w:t xml:space="preserve">21. Lưu hồ sơ và Báo cáo Sở KHCN theo quy định </w:t>
                            </w:r>
                          </w:p>
                        </w:txbxContent>
                      </v:textbox>
                    </v:shape>
                  </w:pict>
                </mc:Fallback>
              </mc:AlternateContent>
            </w:r>
          </w:p>
        </w:tc>
      </w:tr>
      <w:tr w:rsidR="0038153B" w:rsidRPr="00A41266" w:rsidTr="00F426C8">
        <w:trPr>
          <w:cantSplit/>
          <w:trHeight w:val="2425"/>
        </w:trPr>
        <w:tc>
          <w:tcPr>
            <w:tcW w:w="562" w:type="dxa"/>
            <w:shd w:val="clear" w:color="auto" w:fill="auto"/>
            <w:textDirection w:val="btLr"/>
            <w:vAlign w:val="center"/>
          </w:tcPr>
          <w:p w:rsidR="0038153B" w:rsidRPr="0038153B" w:rsidRDefault="00D06E3C" w:rsidP="00D45A94">
            <w:pPr>
              <w:jc w:val="center"/>
              <w:rPr>
                <w:b/>
                <w:sz w:val="22"/>
                <w:szCs w:val="22"/>
              </w:rPr>
            </w:pPr>
            <w:r w:rsidRPr="0038153B">
              <w:rPr>
                <w:b/>
                <w:sz w:val="22"/>
                <w:szCs w:val="22"/>
              </w:rPr>
              <w:t>Cá nhân/tổ chức thực hiện</w:t>
            </w:r>
          </w:p>
        </w:tc>
        <w:tc>
          <w:tcPr>
            <w:tcW w:w="1843" w:type="dxa"/>
            <w:shd w:val="clear" w:color="auto" w:fill="auto"/>
          </w:tcPr>
          <w:p w:rsidR="0038153B" w:rsidRDefault="0038153B" w:rsidP="00D45A94">
            <w:pPr>
              <w:rPr>
                <w:sz w:val="20"/>
                <w:szCs w:val="20"/>
              </w:rPr>
            </w:pPr>
          </w:p>
          <w:p w:rsidR="0038153B" w:rsidRDefault="0038153B" w:rsidP="00D45A94">
            <w:pPr>
              <w:rPr>
                <w:sz w:val="20"/>
                <w:szCs w:val="20"/>
              </w:rPr>
            </w:pPr>
          </w:p>
          <w:p w:rsidR="0038153B" w:rsidRPr="006938CF" w:rsidRDefault="0038153B" w:rsidP="00D45A94">
            <w:pPr>
              <w:jc w:val="center"/>
              <w:rPr>
                <w:sz w:val="20"/>
                <w:szCs w:val="20"/>
              </w:rPr>
            </w:pPr>
          </w:p>
        </w:tc>
        <w:tc>
          <w:tcPr>
            <w:tcW w:w="3550" w:type="dxa"/>
          </w:tcPr>
          <w:p w:rsidR="0038153B" w:rsidRPr="00FD7B0A" w:rsidRDefault="00CB3B55" w:rsidP="00D45A94">
            <w:pPr>
              <w:rPr>
                <w:noProof/>
                <w:sz w:val="20"/>
                <w:szCs w:val="20"/>
              </w:rPr>
            </w:pPr>
            <w:r>
              <w:rPr>
                <w:noProof/>
              </w:rPr>
              <mc:AlternateContent>
                <mc:Choice Requires="wps">
                  <w:drawing>
                    <wp:anchor distT="0" distB="0" distL="114300" distR="114300" simplePos="0" relativeHeight="251624448" behindDoc="0" locked="0" layoutInCell="1" allowOverlap="1" wp14:anchorId="2CDB3D0C" wp14:editId="71C1C814">
                      <wp:simplePos x="0" y="0"/>
                      <wp:positionH relativeFrom="column">
                        <wp:posOffset>879797</wp:posOffset>
                      </wp:positionH>
                      <wp:positionV relativeFrom="paragraph">
                        <wp:posOffset>550034</wp:posOffset>
                      </wp:positionV>
                      <wp:extent cx="720" cy="472440"/>
                      <wp:effectExtent l="76200" t="0" r="75565" b="60960"/>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 cy="47244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20D1F53" id="AutoShape 31" o:spid="_x0000_s1026" type="#_x0000_t32" style="position:absolute;margin-left:69.3pt;margin-top:43.3pt;width:.05pt;height:37.2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6NgIAAF8EAAAOAAAAZHJzL2Uyb0RvYy54bWysVNuO2yAQfa/Uf0C8J7azbi5WnNXKTvqy&#10;7Uba7QcQwDYqBgQkTlT13zuQS5v2paqaBzLAzJmZMwcvH4+9RAdundCqxNk4xYgrqplQbYm/vG1G&#10;c4ycJ4oRqRUv8Yk7/Lh6/245mIJPdKcl4xYBiHLFYErceW+KJHG04z1xY224gstG25542No2YZYM&#10;gN7LZJKm02TQlhmrKXcOTuvzJV5F/Kbh1L80jeMeyRJDbT6uNq67sCarJSlaS0wn6KUM8g9V9EQo&#10;SHqDqoknaG/FH1C9oFY73fgx1X2im0ZQHnuAbrL0t25eO2J47AXIceZGk/t/sPTzYWuRYCVeYKRI&#10;DyN62nsdM6OHLPAzGFeAW6W2NnRIj+rVPGv61SGlq46olkfvt5OB4BiR3IWEjTOQZTd80gx8CCSI&#10;ZB0b2wdIoAEd40xOt5nwo0cUDmcTGBuF83w2yfM4sIQU10hjnf/IdY+CUWLnLRFt5yutFIxe2yzm&#10;IYdn56ETCLwGhLRKb4SUUQFSoQGKn8zSNEY4LQULt8HP2XZXSYsOJIgo/gIvgHbnZvVesYjWccLW&#10;F9sTIcFGPtLjPCfSdzhk6znDSHJ4NsE6A0oVEkLvUPDFOsvo2yJdrOfreT7KJ9P1KE/revS0qfLR&#10;dJPNPtQPdVXV2fdQe5YXnWCMq1D+VdJZ/neSuTyusxhvor4RldyjRw6g2Ot/LDoOP8z7rJydZqet&#10;Dd0FHYCKo/PlxYVn8us+ev38Lqx+AAAA//8DAFBLAwQUAAYACAAAACEAFyDV3t4AAAAKAQAADwAA&#10;AGRycy9kb3ducmV2LnhtbEyPQU/DMAyF70j8h8hI3Fg6JkrVNZ0AaRIcOFAQXNPGawqNUzXp1v57&#10;vBOc7Cc/vfe52M2uF0ccQ+dJwXqVgEBqvOmoVfDxvr/JQISoyejeEypYMMCuvLwodG78id7wWMVW&#10;cAiFXCuwMQ65lKGx6HRY+QGJbwc/Oh1Zjq00oz5xuOvlbZKk0umOuMHqAZ8sNj/V5LjkGT+rV3m3&#10;THNbv+wXG74fvxqlrq/mhy2IiHP8M8MZn9GhZKbaT2SC6FlvspStCrKU59mwye5B1Lyk6wRkWcj/&#10;L5S/AAAA//8DAFBLAQItABQABgAIAAAAIQC2gziS/gAAAOEBAAATAAAAAAAAAAAAAAAAAAAAAABb&#10;Q29udGVudF9UeXBlc10ueG1sUEsBAi0AFAAGAAgAAAAhADj9If/WAAAAlAEAAAsAAAAAAAAAAAAA&#10;AAAALwEAAF9yZWxzLy5yZWxzUEsBAi0AFAAGAAgAAAAhAEX6UXo2AgAAXwQAAA4AAAAAAAAAAAAA&#10;AAAALgIAAGRycy9lMm9Eb2MueG1sUEsBAi0AFAAGAAgAAAAhABcg1d7eAAAACgEAAA8AAAAAAAAA&#10;AAAAAAAAkAQAAGRycy9kb3ducmV2LnhtbFBLBQYAAAAABAAEAPMAAACbBQAAAAA=&#10;" strokeweight="1pt">
                      <v:stroke endarrow="classic"/>
                    </v:shape>
                  </w:pict>
                </mc:Fallback>
              </mc:AlternateContent>
            </w:r>
            <w:r>
              <w:rPr>
                <w:noProof/>
              </w:rPr>
              <mc:AlternateContent>
                <mc:Choice Requires="wps">
                  <w:drawing>
                    <wp:anchor distT="0" distB="0" distL="114300" distR="114300" simplePos="0" relativeHeight="251645952" behindDoc="0" locked="0" layoutInCell="1" allowOverlap="1" wp14:anchorId="3225AC7D" wp14:editId="6A570F99">
                      <wp:simplePos x="0" y="0"/>
                      <wp:positionH relativeFrom="column">
                        <wp:posOffset>186074</wp:posOffset>
                      </wp:positionH>
                      <wp:positionV relativeFrom="paragraph">
                        <wp:posOffset>1013356</wp:posOffset>
                      </wp:positionV>
                      <wp:extent cx="1370965" cy="429904"/>
                      <wp:effectExtent l="0" t="0" r="19685" b="2730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29904"/>
                              </a:xfrm>
                              <a:prstGeom prst="flowChartProcess">
                                <a:avLst/>
                              </a:prstGeom>
                              <a:solidFill>
                                <a:srgbClr val="FFFFFF"/>
                              </a:solidFill>
                              <a:ln w="12700">
                                <a:solidFill>
                                  <a:srgbClr val="000000"/>
                                </a:solidFill>
                                <a:miter lim="800000"/>
                                <a:headEnd/>
                                <a:tailEnd/>
                              </a:ln>
                            </wps:spPr>
                            <wps:txbx>
                              <w:txbxContent>
                                <w:p w:rsidR="00A45C50" w:rsidRPr="0082640F" w:rsidRDefault="00A45C50" w:rsidP="0082640F">
                                  <w:pPr>
                                    <w:ind w:left="-113" w:right="-136"/>
                                    <w:jc w:val="center"/>
                                    <w:rPr>
                                      <w:rFonts w:ascii="Cambria Math" w:hAnsi="Cambria Math"/>
                                      <w:sz w:val="20"/>
                                      <w:szCs w:val="20"/>
                                    </w:rPr>
                                  </w:pPr>
                                  <w:r>
                                    <w:rPr>
                                      <w:rFonts w:ascii="Cambria Math" w:hAnsi="Cambria Math"/>
                                      <w:sz w:val="20"/>
                                      <w:szCs w:val="20"/>
                                    </w:rPr>
                                    <w:t>5</w:t>
                                  </w:r>
                                  <w:r w:rsidRPr="0082640F">
                                    <w:rPr>
                                      <w:rFonts w:ascii="Cambria Math" w:hAnsi="Cambria Math"/>
                                      <w:sz w:val="20"/>
                                      <w:szCs w:val="20"/>
                                    </w:rPr>
                                    <w:t xml:space="preserve">. </w:t>
                                  </w:r>
                                  <w:r>
                                    <w:rPr>
                                      <w:rFonts w:ascii="Cambria Math" w:hAnsi="Cambria Math"/>
                                      <w:sz w:val="20"/>
                                      <w:szCs w:val="20"/>
                                    </w:rPr>
                                    <w:t>Tổ chức/cá nhân</w:t>
                                  </w:r>
                                  <w:r w:rsidRPr="0082640F">
                                    <w:rPr>
                                      <w:rFonts w:ascii="Cambria Math" w:hAnsi="Cambria Math"/>
                                      <w:sz w:val="20"/>
                                      <w:szCs w:val="20"/>
                                    </w:rPr>
                                    <w:t xml:space="preserve"> xác định </w:t>
                                  </w:r>
                                  <w:r>
                                    <w:rPr>
                                      <w:rFonts w:ascii="Cambria Math" w:hAnsi="Cambria Math"/>
                                      <w:sz w:val="20"/>
                                      <w:szCs w:val="20"/>
                                    </w:rPr>
                                    <w:t>NV</w:t>
                                  </w:r>
                                  <w:r w:rsidRPr="0082640F">
                                    <w:rPr>
                                      <w:rFonts w:ascii="Cambria Math" w:hAnsi="Cambria Math"/>
                                      <w:sz w:val="20"/>
                                      <w:szCs w:val="20"/>
                                    </w:rPr>
                                    <w:t xml:space="preserve"> và đăng ký</w:t>
                                  </w:r>
                                  <w:r>
                                    <w:rPr>
                                      <w:rFonts w:ascii="Cambria Math" w:hAnsi="Cambria Math"/>
                                      <w:sz w:val="20"/>
                                      <w:szCs w:val="20"/>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7E666B1" id="_x0000_s1047" type="#_x0000_t109" style="position:absolute;margin-left:14.65pt;margin-top:79.8pt;width:107.95pt;height:33.8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moMQIAAF0EAAAOAAAAZHJzL2Uyb0RvYy54bWysVMFu2zAMvQ/YPwi6L7aztGmMOEWRLsOA&#10;rgvQ7QMUWY6FyaJGKXGyrx8lp2m67TTMB0EUqcfHR8rz20Nn2F6h12ArXoxyzpSVUGu7rfi3r6t3&#10;N5z5IGwtDFhV8aPy/Hbx9s28d6UaQwumVsgIxPqydxVvQ3BllnnZqk74EThlydkAdiKQidusRtET&#10;emeycZ5fZz1g7RCk8p5O7wcnXyT8plEyfGkarwIzFSduIa2Y1k1cs8VclFsUrtXyREP8A4tOaEtJ&#10;z1D3Igi2Q/0HVKclgocmjCR0GTSNlirVQNUU+W/VPLXCqVQLiePdWSb//2Dl436NTNcVn3BmRUct&#10;utsFSJlZMY769M6XFPbk1hgr9O4B5HfPLCxbYbfqDhH6VomaWBUxPnt1IRqerrJN/xlqghcEn6Q6&#10;NNhFQBKBHVJHjueOqENgkg6L99N8dn3FmSTfZDyb5ZOUQpTPtx368FFBx+Km4o2BnnhhWA8zkTKJ&#10;/YMPkZkon8NTJWB0vdLGJAO3m6VBthc0Kav0nTL5yzBjWU+0xtM8T9CvnP4SI0/f3zA6HWjmje4q&#10;fnMOEmXU8IOt00QGoc2wJ87GnkSNOg79CIfNIXWtmMYMUeQN1EeSGWGYcXqTtGkBf3LW03xX3P/Y&#10;CVScmU+WWjUrJpP4IJIxuZqOycBLz+bSI6wkqIoHzobtMgyPaOdQb1vKVCQ5LMTpaXRS+4XViT/N&#10;cGrC6b3FR3Jpp6iXv8LiFwAAAP//AwBQSwMEFAAGAAgAAAAhAHcPcm3hAAAACgEAAA8AAABkcnMv&#10;ZG93bnJldi54bWxMj8tOwzAQRfdI/IM1SOyog/ugDXGqCKl0Q4VaumHnxkMSNR5HsdumfD3DCnbz&#10;OLpzJlsOrhVn7EPjScPjKAGBVHrbUKVh/7F6mIMI0ZA1rSfUcMUAy/z2JjOp9Rfa4nkXK8EhFFKj&#10;oY6xS6UMZY3OhJHvkHj35XtnIrd9JW1vLhzuWqmSZCadaYgv1KbDlxrL4+7kNHgzvK8+w/q63Xx3&#10;x8mrKtZvVaH1/d1QPIOIOMQ/GH71WR1ydjr4E9kgWg1qMWaS59PFDAQDajJVIA5cqKcxyDyT/1/I&#10;fwAAAP//AwBQSwECLQAUAAYACAAAACEAtoM4kv4AAADhAQAAEwAAAAAAAAAAAAAAAAAAAAAAW0Nv&#10;bnRlbnRfVHlwZXNdLnhtbFBLAQItABQABgAIAAAAIQA4/SH/1gAAAJQBAAALAAAAAAAAAAAAAAAA&#10;AC8BAABfcmVscy8ucmVsc1BLAQItABQABgAIAAAAIQBkVfmoMQIAAF0EAAAOAAAAAAAAAAAAAAAA&#10;AC4CAABkcnMvZTJvRG9jLnhtbFBLAQItABQABgAIAAAAIQB3D3Jt4QAAAAoBAAAPAAAAAAAAAAAA&#10;AAAAAIsEAABkcnMvZG93bnJldi54bWxQSwUGAAAAAAQABADzAAAAmQUAAAAA&#10;" strokeweight="1pt">
                      <v:textbox>
                        <w:txbxContent>
                          <w:p w:rsidR="00B2792D" w:rsidRPr="0082640F" w:rsidRDefault="00B2792D" w:rsidP="0082640F">
                            <w:pPr>
                              <w:ind w:left="-113" w:right="-136"/>
                              <w:jc w:val="center"/>
                              <w:rPr>
                                <w:rFonts w:ascii="Cambria Math" w:hAnsi="Cambria Math"/>
                                <w:sz w:val="20"/>
                                <w:szCs w:val="20"/>
                              </w:rPr>
                            </w:pPr>
                            <w:r>
                              <w:rPr>
                                <w:rFonts w:ascii="Cambria Math" w:hAnsi="Cambria Math"/>
                                <w:sz w:val="20"/>
                                <w:szCs w:val="20"/>
                              </w:rPr>
                              <w:t>5</w:t>
                            </w:r>
                            <w:r w:rsidRPr="0082640F">
                              <w:rPr>
                                <w:rFonts w:ascii="Cambria Math" w:hAnsi="Cambria Math"/>
                                <w:sz w:val="20"/>
                                <w:szCs w:val="20"/>
                              </w:rPr>
                              <w:t xml:space="preserve">. </w:t>
                            </w:r>
                            <w:r>
                              <w:rPr>
                                <w:rFonts w:ascii="Cambria Math" w:hAnsi="Cambria Math"/>
                                <w:sz w:val="20"/>
                                <w:szCs w:val="20"/>
                              </w:rPr>
                              <w:t>Tổ chức/cá nhân</w:t>
                            </w:r>
                            <w:r w:rsidRPr="0082640F">
                              <w:rPr>
                                <w:rFonts w:ascii="Cambria Math" w:hAnsi="Cambria Math"/>
                                <w:sz w:val="20"/>
                                <w:szCs w:val="20"/>
                              </w:rPr>
                              <w:t xml:space="preserve"> xác định </w:t>
                            </w:r>
                            <w:r>
                              <w:rPr>
                                <w:rFonts w:ascii="Cambria Math" w:hAnsi="Cambria Math"/>
                                <w:sz w:val="20"/>
                                <w:szCs w:val="20"/>
                              </w:rPr>
                              <w:t>NV</w:t>
                            </w:r>
                            <w:r w:rsidRPr="0082640F">
                              <w:rPr>
                                <w:rFonts w:ascii="Cambria Math" w:hAnsi="Cambria Math"/>
                                <w:sz w:val="20"/>
                                <w:szCs w:val="20"/>
                              </w:rPr>
                              <w:t xml:space="preserve"> và đăng ký</w:t>
                            </w:r>
                            <w:r>
                              <w:rPr>
                                <w:rFonts w:ascii="Cambria Math" w:hAnsi="Cambria Math"/>
                                <w:sz w:val="20"/>
                                <w:szCs w:val="20"/>
                              </w:rPr>
                              <w:t xml:space="preserve"> </w:t>
                            </w:r>
                          </w:p>
                        </w:txbxContent>
                      </v:textbox>
                    </v:shape>
                  </w:pict>
                </mc:Fallback>
              </mc:AlternateContent>
            </w:r>
            <w:r w:rsidR="00AF7050">
              <w:rPr>
                <w:noProof/>
              </w:rPr>
              <mc:AlternateContent>
                <mc:Choice Requires="wps">
                  <w:drawing>
                    <wp:anchor distT="0" distB="0" distL="114300" distR="114300" simplePos="0" relativeHeight="251634688" behindDoc="1" locked="0" layoutInCell="1" allowOverlap="1" wp14:anchorId="28FE58C5" wp14:editId="40A03E88">
                      <wp:simplePos x="0" y="0"/>
                      <wp:positionH relativeFrom="column">
                        <wp:posOffset>1840865</wp:posOffset>
                      </wp:positionH>
                      <wp:positionV relativeFrom="paragraph">
                        <wp:posOffset>142875</wp:posOffset>
                      </wp:positionV>
                      <wp:extent cx="0" cy="1638000"/>
                      <wp:effectExtent l="0" t="0" r="19050" b="19685"/>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3800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9D7534A" id="AutoShape 31" o:spid="_x0000_s1026" type="#_x0000_t32" style="position:absolute;margin-left:144.95pt;margin-top:11.25pt;width:0;height:129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4wOgIAAIQEAAAOAAAAZHJzL2Uyb0RvYy54bWysVE2P2jAQvVfqf7B8hyRAWTYirFYJtIft&#10;Fmm3P8DYTmLVsS3bEFDV/96xA7S0l1VVDsYfM29m3rzJ8uHYSXTg1gmtCpyNU4y4opoJ1RT46+tm&#10;tMDIeaIYkVrxAp+4ww+r9++Wvcn5RLdaMm4RgCiX96bArfcmTxJHW94RN9aGK3iste2Ih6NtEmZJ&#10;D+idTCZpOk96bZmxmnLn4LYaHvEq4tc1p/5LXTvukSww5ObjauO6C2uyWpK8scS0gp7TIP+QRUeE&#10;gqBXqIp4gvZW/AXVCWq107UfU90luq4F5bEGqCZL/6jmpSWGx1qAHGeuNLn/B0ufD1uLBIPeTTBS&#10;pIMePe69jqHRNAsE9cblYFeqrQ0l0qN6MU+afnNI6bIlquHR+vVkwDl6JDcu4eAMhNn1nzUDGwIB&#10;IlvH2naolsJ8Co4BHBhBx9ie07U9/OgRHS4p3Gbz6SJNY+sSkgeI4Gis8x+57lDYFNh5S0TT+lIr&#10;BSLQdoAnhyfnoSRwvDgEZ6U3QsqoBalQH8i4gwjhyWkpWHiNB9vsSmnRgQQ5xV8gCNBuzKzeKxbR&#10;Wk7YWjHkIzcKRgAH+I4zjCSHiQm7aOmJkG+xhFhShVyAFajlvBu09v0+vV8v1ovZaDaZr0eztKpG&#10;j5tyNppvsrsP1bQqyyr7EcrKZnkrGOMqVHbRfTZ7m67OEzgo9qr8K4fJLXqkB5K9/Meko0CCJgZ1&#10;7TQ7bW1gMmgFpB6Nz2MZZun3c7T69fFY/QQAAP//AwBQSwMEFAAGAAgAAAAhAEw8dnjdAAAACgEA&#10;AA8AAABkcnMvZG93bnJldi54bWxMj8FOwzAQRO9I/IO1SNyo3UhFbYhTlYoKuCAo/YBNvI2jxuso&#10;dtv073HFAW6zO6PZt8VydJ040RBazxqmEwWCuPam5UbD7nvzMAcRIrLBzjNpuFCAZXl7U2Bu/Jm/&#10;6LSNjUglHHLUYGPscylDbclhmPieOHl7PziMaRwaaQY8p3LXyUypR+mw5XTBYk9rS/Vhe3Qawt6q&#10;d5x+8EZe3p7t+nNXja8vWt/fjasnEJHG+BeGK35ChzIxVf7IJohOQzZfLFI0iWwGIgV+F9VVqBnI&#10;spD/Xyh/AAAA//8DAFBLAQItABQABgAIAAAAIQC2gziS/gAAAOEBAAATAAAAAAAAAAAAAAAAAAAA&#10;AABbQ29udGVudF9UeXBlc10ueG1sUEsBAi0AFAAGAAgAAAAhADj9If/WAAAAlAEAAAsAAAAAAAAA&#10;AAAAAAAALwEAAF9yZWxzLy5yZWxzUEsBAi0AFAAGAAgAAAAhAEsLPjA6AgAAhAQAAA4AAAAAAAAA&#10;AAAAAAAALgIAAGRycy9lMm9Eb2MueG1sUEsBAi0AFAAGAAgAAAAhAEw8dnjdAAAACgEAAA8AAAAA&#10;AAAAAAAAAAAAlAQAAGRycy9kb3ducmV2LnhtbFBLBQYAAAAABAAEAPMAAACeBQAAAAA=&#10;" strokeweight="1pt"/>
                  </w:pict>
                </mc:Fallback>
              </mc:AlternateContent>
            </w:r>
            <w:r w:rsidR="00334C39">
              <w:rPr>
                <w:noProof/>
              </w:rPr>
              <mc:AlternateContent>
                <mc:Choice Requires="wps">
                  <w:drawing>
                    <wp:anchor distT="0" distB="0" distL="114300" distR="114300" simplePos="0" relativeHeight="251653120" behindDoc="1" locked="0" layoutInCell="1" allowOverlap="1" wp14:anchorId="5E8BAD63" wp14:editId="2F87A1D5">
                      <wp:simplePos x="0" y="0"/>
                      <wp:positionH relativeFrom="column">
                        <wp:posOffset>1124097</wp:posOffset>
                      </wp:positionH>
                      <wp:positionV relativeFrom="paragraph">
                        <wp:posOffset>144145</wp:posOffset>
                      </wp:positionV>
                      <wp:extent cx="719455" cy="0"/>
                      <wp:effectExtent l="0" t="0" r="23495" b="19050"/>
                      <wp:wrapNone/>
                      <wp:docPr id="24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4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25E956" id="AutoShape 33" o:spid="_x0000_s1026" type="#_x0000_t32" style="position:absolute;margin-left:88.5pt;margin-top:11.35pt;width:56.6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bPAJwIAAEg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wW0SSb&#10;RUjiDob0dHAq5EbTqe9Qr20OjqXcGV8jOckX/azIN4ukKlssGxa8X88aglMfEb8J8RurIc++/6Qo&#10;+GBIENp1qk2HasH1Rx/owaEl6BTmc77Nh50cIvDxIV1mM2BJrkcxzj2Cj9PGug9MdcgbRWSdwbxp&#10;XamkBBEoM6Dj47N1nt+vAB8s1ZYLEbQgJOqBy+QhSQIfqwSn/tT7WdPsS2HQEXs5hSdUCyf3bkYd&#10;JA1oLcN0c7Ed5mKwIbuQHg8KAz4Xa9DL92Wy3Cw2i2yUTeabUZZU1ehpW2aj+TZ9mFXTqiyr9Ien&#10;lmZ5yyll0rO7ajfN/k4bl1s0qO6m3lsf4rfooWFA9voOpMOM/VgHgewVPe/MdfYg1+B8uVr+Ptzv&#10;wb7/Aax/AgAA//8DAFBLAwQUAAYACAAAACEADIrGdd0AAAAJAQAADwAAAGRycy9kb3ducmV2Lnht&#10;bEyPwU7DMBBE70j8g7VI3KjdIBEa4lRQUQEXBG0/YBNv44h4HcVum/49RhzgOLOj2TflcnK9ONIY&#10;Os8a5jMFgrjxpuNWw267vrkHESKywd4zaThTgGV1eVFiYfyJP+m4ia1IJRwK1GBjHAopQ2PJYZj5&#10;gTjd9n50GJMcW2lGPKVy18tMqTvpsOP0weJAK0vN1+bgNIS9VW84f+e1PL8+2dXHrp5enrW+vpoe&#10;H0BEmuJfGH7wEzpUian2BzZB9EnnedoSNWRZDiIFsoW6BVH/GrIq5f8F1TcAAAD//wMAUEsBAi0A&#10;FAAGAAgAAAAhALaDOJL+AAAA4QEAABMAAAAAAAAAAAAAAAAAAAAAAFtDb250ZW50X1R5cGVzXS54&#10;bWxQSwECLQAUAAYACAAAACEAOP0h/9YAAACUAQAACwAAAAAAAAAAAAAAAAAvAQAAX3JlbHMvLnJl&#10;bHNQSwECLQAUAAYACAAAACEAd0WzwCcCAABIBAAADgAAAAAAAAAAAAAAAAAuAgAAZHJzL2Uyb0Rv&#10;Yy54bWxQSwECLQAUAAYACAAAACEADIrGdd0AAAAJAQAADwAAAAAAAAAAAAAAAACBBAAAZHJzL2Rv&#10;d25yZXYueG1sUEsFBgAAAAAEAAQA8wAAAIsFAAAAAA==&#10;" strokeweight="1pt"/>
                  </w:pict>
                </mc:Fallback>
              </mc:AlternateContent>
            </w:r>
            <w:r w:rsidR="00334C39">
              <w:rPr>
                <w:noProof/>
              </w:rPr>
              <mc:AlternateContent>
                <mc:Choice Requires="wps">
                  <w:drawing>
                    <wp:anchor distT="0" distB="0" distL="114300" distR="114300" simplePos="0" relativeHeight="251631616" behindDoc="1" locked="0" layoutInCell="1" allowOverlap="1" wp14:anchorId="01582D51" wp14:editId="2ECF3419">
                      <wp:simplePos x="0" y="0"/>
                      <wp:positionH relativeFrom="column">
                        <wp:posOffset>99695</wp:posOffset>
                      </wp:positionH>
                      <wp:positionV relativeFrom="paragraph">
                        <wp:posOffset>138430</wp:posOffset>
                      </wp:positionV>
                      <wp:extent cx="779780" cy="0"/>
                      <wp:effectExtent l="0" t="0" r="20320" b="19050"/>
                      <wp:wrapNone/>
                      <wp:docPr id="2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97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90AAA1" id="AutoShape 33" o:spid="_x0000_s1026" type="#_x0000_t32" style="position:absolute;margin-left:7.85pt;margin-top:10.9pt;width:61.4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4EJgIAAEcEAAAOAAAAZHJzL2Uyb0RvYy54bWysU02P2jAQvVfqf7ByhySQ5SMirFYJtIdt&#10;i7TbH2BsJ7Hq2JZtCKjqf+/YAcq2l6oqBzPOzLx5M/O8ejx1Ah2ZsVzJIkrHSYSYJIpy2RTR19ft&#10;aBEh67CkWCjJiujMbPS4fv9u1eucTVSrBGUGAYi0ea+LqHVO53FsScs6bMdKMwnOWpkOO7iaJqYG&#10;94DeiXiSJLO4V4ZqowizFr5WgzNaB/y6ZsR9qWvLHBJFBNxcOE049/6M1yucNwbrlpMLDfwPLDrM&#10;JRS9QVXYYXQw/A+ojhOjrKrdmKguVnXNCQs9QDdp8ls3Ly3WLPQCw7H6Nib7/2DJ5+POIE6LaPIQ&#10;IYk72NHTwalQGk2nfkC9tjnElXJnfIvkJF/0syLfLJKqbLFsWIh+PWtITn1G/CbFX6yGMvv+k6IQ&#10;g6FAmNapNh2qBdcffaIHh4mgU1jP+bYednKIwMf5fDlfwBLJ1RXj3CP4PG2s+8BUh7xRRNYZzJvW&#10;lUpK0IAyAzo+Plvn+f1K8MlSbbkQQQpCoh64TOZJEvhYJTj1Xh9nTbMvhUFH7NUUfqFb8NyHGXWQ&#10;NKC1DNPNxXaYi8GG6kJ6PGgM+FysQS7fl8lys9gsslE2mW1GWVJVo6dtmY1m23T+UE2rsqzSH55a&#10;muUtp5RJz+4q3TT7O2lcHtEgupt4b3OI36KHgQHZ638gHXbs1zoIZK/oeWeuuwe1huDLy/LP4f4O&#10;9v37X/8EAAD//wMAUEsDBBQABgAIAAAAIQDSg1vg2wAAAAgBAAAPAAAAZHJzL2Rvd25yZXYueG1s&#10;TI/BTsMwEETvSPyDtUjcqJOiQpXGqaCiAi4I2n7AJtnGEfE6it02/Xu24gDH2RnNvsmXo+vUkYbQ&#10;ejaQThJQxJWvW24M7LbruzmoEJFr7DyTgTMFWBbXVzlmtT/xFx03sVFSwiFDAzbGPtM6VJYchonv&#10;icXb+8FhFDk0uh7wJOWu09MkedAOW5YPFntaWaq+NwdnIOxt8o7pB6/1+e3Zrj535fj6Ysztzfi0&#10;ABVpjH9huOALOhTCVPoD10F1omePkjQwTWXBxb+fz0CVvwdd5Pr/gOIHAAD//wMAUEsBAi0AFAAG&#10;AAgAAAAhALaDOJL+AAAA4QEAABMAAAAAAAAAAAAAAAAAAAAAAFtDb250ZW50X1R5cGVzXS54bWxQ&#10;SwECLQAUAAYACAAAACEAOP0h/9YAAACUAQAACwAAAAAAAAAAAAAAAAAvAQAAX3JlbHMvLnJlbHNQ&#10;SwECLQAUAAYACAAAACEAcl0+BCYCAABHBAAADgAAAAAAAAAAAAAAAAAuAgAAZHJzL2Uyb0RvYy54&#10;bWxQSwECLQAUAAYACAAAACEA0oNb4NsAAAAIAQAADwAAAAAAAAAAAAAAAACABAAAZHJzL2Rvd25y&#10;ZXYueG1sUEsFBgAAAAAEAAQA8wAAAIgFAAAAAA==&#10;" strokeweight="1pt"/>
                  </w:pict>
                </mc:Fallback>
              </mc:AlternateContent>
            </w:r>
            <w:r w:rsidR="00334C39">
              <w:rPr>
                <w:noProof/>
              </w:rPr>
              <mc:AlternateContent>
                <mc:Choice Requires="wps">
                  <w:drawing>
                    <wp:anchor distT="0" distB="0" distL="114300" distR="114300" simplePos="0" relativeHeight="251644928" behindDoc="0" locked="0" layoutInCell="1" allowOverlap="1" wp14:anchorId="5E0E7B59" wp14:editId="6C9EE99F">
                      <wp:simplePos x="0" y="0"/>
                      <wp:positionH relativeFrom="column">
                        <wp:posOffset>189865</wp:posOffset>
                      </wp:positionH>
                      <wp:positionV relativeFrom="paragraph">
                        <wp:posOffset>308610</wp:posOffset>
                      </wp:positionV>
                      <wp:extent cx="1370965" cy="400050"/>
                      <wp:effectExtent l="0" t="0" r="19685" b="19050"/>
                      <wp:wrapNone/>
                      <wp:docPr id="21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00050"/>
                              </a:xfrm>
                              <a:prstGeom prst="flowChartProcess">
                                <a:avLst/>
                              </a:prstGeom>
                              <a:solidFill>
                                <a:srgbClr val="FFFFFF"/>
                              </a:solidFill>
                              <a:ln w="12700">
                                <a:solidFill>
                                  <a:srgbClr val="000000"/>
                                </a:solidFill>
                                <a:miter lim="800000"/>
                                <a:headEnd/>
                                <a:tailEnd/>
                              </a:ln>
                            </wps:spPr>
                            <wps:txbx>
                              <w:txbxContent>
                                <w:p w:rsidR="00A45C50" w:rsidRPr="0082640F" w:rsidRDefault="00A45C50" w:rsidP="00796330">
                                  <w:pPr>
                                    <w:ind w:left="-113" w:right="-136"/>
                                    <w:jc w:val="center"/>
                                    <w:rPr>
                                      <w:rFonts w:ascii="Cambria Math" w:hAnsi="Cambria Math"/>
                                      <w:sz w:val="20"/>
                                      <w:szCs w:val="20"/>
                                    </w:rPr>
                                  </w:pPr>
                                  <w:r>
                                    <w:rPr>
                                      <w:rFonts w:ascii="Cambria Math" w:hAnsi="Cambria Math"/>
                                      <w:sz w:val="20"/>
                                      <w:szCs w:val="20"/>
                                    </w:rPr>
                                    <w:t>4</w:t>
                                  </w:r>
                                  <w:r w:rsidRPr="0082640F">
                                    <w:rPr>
                                      <w:rFonts w:ascii="Cambria Math" w:hAnsi="Cambria Math"/>
                                      <w:sz w:val="20"/>
                                      <w:szCs w:val="20"/>
                                    </w:rPr>
                                    <w:t>. Cá</w:t>
                                  </w:r>
                                  <w:r>
                                    <w:rPr>
                                      <w:rFonts w:ascii="Cambria Math" w:hAnsi="Cambria Math"/>
                                      <w:sz w:val="20"/>
                                      <w:szCs w:val="20"/>
                                    </w:rPr>
                                    <w:t>c đơn vị tổ chức họp triển khai</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E7D029E" id="_x0000_s1048" type="#_x0000_t109" style="position:absolute;margin-left:14.95pt;margin-top:24.3pt;width:107.95pt;height:31.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OSNAIAAF8EAAAOAAAAZHJzL2Uyb0RvYy54bWysVG1v0zAQ/o7Ef7D8neWFduuiptPUMYQ0&#10;YNLgBziO01g4PnN2m45fz9lpSwd8QuSD5fOdHz/33F2WN/vBsJ1Cr8HWvLjIOVNWQqvtpuZfv9y/&#10;WXDmg7CtMGBVzZ+V5zer16+Wo6tUCT2YViEjEOur0dW8D8FVWeZlrwbhL8ApS84OcBCBTNxkLYqR&#10;0AeTlXl+mY2ArUOQyns6vZucfJXwu07J8LnrvArM1Jy4hbRiWpu4ZqulqDYoXK/lgYb4BxaD0JYe&#10;PUHdiSDYFvUfUIOWCB66cCFhyKDrtFQpB8qmyH/L5qkXTqVcSBzvTjL5/wcrP+0ekem25mVxzZkV&#10;AxXpdhsgvc2KMio0Ol9R4JN7xJijdw8gv3lmYd0Lu1G3iDD2SrTEq4jx2YsL0fB0lTXjR2gJXhB8&#10;Emvf4RABSQa2TzV5PtVE7QOTdFi8vcqvL+ecSfLN8jyfp6JlojredujDewUDi5uadwZG4oXhceqK&#10;9JLYPfgQmYnqGJ4yAaPbe21MMnDTrA2ynaBeuU9fSoYSPg8zlo1Eq7zK8wT9wunPMYgsfX/DGHSg&#10;rjd6qPniFCSqqOE726aeDEKbaU+cjT2IGnWc6hH2zT7VrVgcS9RA+0wyI0xdTlNJmx7wB2cjdXjN&#10;/fetQMWZ+WCpVNfFbBZHIhmz+VVJBp57mnOPsJKgah44m7brMI3R1qHe9PRSkeSwELun00ntWPqJ&#10;1YE/dXEqwmHi4pic2ynq139h9RMAAP//AwBQSwMEFAAGAAgAAAAhANmA4yfgAAAACQEAAA8AAABk&#10;cnMvZG93bnJldi54bWxMj0FPg0AQhe8m/ofNmHizCwRJS1kaYlJ70ZhWL96m7BRI2V3Cblvqr3c8&#10;1ePkfXnzvWI1mV6cafSdswriWQSCbO10ZxsFX5/rpzkIH9Bq7J0lBVfysCrv7wrMtbvYLZ13oRFc&#10;Yn2OCtoQhlxKX7dk0M/cQJazgxsNBj7HRuoRL1xueplEUSYNdpY/tDjQS0v1cXcyChxOH+tvv7lu&#10;33+GY/qaVJu3plLq8WGqliACTeEGw58+q0PJTnt3stqLXkGyWDCpIJ1nIDhP0meesmcwjjOQZSH/&#10;Lyh/AQAA//8DAFBLAQItABQABgAIAAAAIQC2gziS/gAAAOEBAAATAAAAAAAAAAAAAAAAAAAAAABb&#10;Q29udGVudF9UeXBlc10ueG1sUEsBAi0AFAAGAAgAAAAhADj9If/WAAAAlAEAAAsAAAAAAAAAAAAA&#10;AAAALwEAAF9yZWxzLy5yZWxzUEsBAi0AFAAGAAgAAAAhAHraw5I0AgAAXwQAAA4AAAAAAAAAAAAA&#10;AAAALgIAAGRycy9lMm9Eb2MueG1sUEsBAi0AFAAGAAgAAAAhANmA4yfgAAAACQEAAA8AAAAAAAAA&#10;AAAAAAAAjgQAAGRycy9kb3ducmV2LnhtbFBLBQYAAAAABAAEAPMAAACbBQAAAAA=&#10;" strokeweight="1pt">
                      <v:textbox>
                        <w:txbxContent>
                          <w:p w:rsidR="00B2792D" w:rsidRPr="0082640F" w:rsidRDefault="00B2792D" w:rsidP="00796330">
                            <w:pPr>
                              <w:ind w:left="-113" w:right="-136"/>
                              <w:jc w:val="center"/>
                              <w:rPr>
                                <w:rFonts w:ascii="Cambria Math" w:hAnsi="Cambria Math"/>
                                <w:sz w:val="20"/>
                                <w:szCs w:val="20"/>
                              </w:rPr>
                            </w:pPr>
                            <w:r>
                              <w:rPr>
                                <w:rFonts w:ascii="Cambria Math" w:hAnsi="Cambria Math"/>
                                <w:sz w:val="20"/>
                                <w:szCs w:val="20"/>
                              </w:rPr>
                              <w:t>4</w:t>
                            </w:r>
                            <w:r w:rsidRPr="0082640F">
                              <w:rPr>
                                <w:rFonts w:ascii="Cambria Math" w:hAnsi="Cambria Math"/>
                                <w:sz w:val="20"/>
                                <w:szCs w:val="20"/>
                              </w:rPr>
                              <w:t>. Cá</w:t>
                            </w:r>
                            <w:r>
                              <w:rPr>
                                <w:rFonts w:ascii="Cambria Math" w:hAnsi="Cambria Math"/>
                                <w:sz w:val="20"/>
                                <w:szCs w:val="20"/>
                              </w:rPr>
                              <w:t>c đơn vị tổ chức họp triển khai</w:t>
                            </w:r>
                          </w:p>
                        </w:txbxContent>
                      </v:textbox>
                    </v:shape>
                  </w:pict>
                </mc:Fallback>
              </mc:AlternateContent>
            </w:r>
            <w:r w:rsidR="00334C39">
              <w:rPr>
                <w:noProof/>
              </w:rPr>
              <mc:AlternateContent>
                <mc:Choice Requires="wps">
                  <w:drawing>
                    <wp:anchor distT="0" distB="0" distL="114300" distR="114300" simplePos="0" relativeHeight="251632640" behindDoc="0" locked="0" layoutInCell="1" allowOverlap="1" wp14:anchorId="27756AA8" wp14:editId="5E89661A">
                      <wp:simplePos x="0" y="0"/>
                      <wp:positionH relativeFrom="column">
                        <wp:posOffset>101747</wp:posOffset>
                      </wp:positionH>
                      <wp:positionV relativeFrom="paragraph">
                        <wp:posOffset>135743</wp:posOffset>
                      </wp:positionV>
                      <wp:extent cx="360" cy="1051560"/>
                      <wp:effectExtent l="0" t="0" r="19050" b="15240"/>
                      <wp:wrapNone/>
                      <wp:docPr id="3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0" cy="10515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78566D4B" id="AutoShape 51" o:spid="_x0000_s1026" type="#_x0000_t32" style="position:absolute;margin-left:8pt;margin-top:10.7pt;width:.05pt;height:82.8pt;flip:x y;z-index:251604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DuLgIAAFQEAAAOAAAAZHJzL2Uyb0RvYy54bWysVMGO2jAQvVfqP1i5QxIILBsRVqsE2sO2&#10;Rdpt78Z2EquObdleAqr67x07gZb2UlXlYMb2zJs3M89ZP5w6gY7MWK5kEaXTJEJMEkW5bIro88tu&#10;soqQdVhSLJRkRXRmNnrYvH2z7nXOZqpVgjKDAETavNdF1Dqn8zi2pGUdtlOlmYTLWpkOO9iaJqYG&#10;94DeiXiWJMu4V4ZqowizFk6r4TLaBPy6ZsR9qmvLHBJFBNxcWE1YD36NN2ucNwbrlpORBv4HFh3m&#10;EpJeoSrsMHo1/A+ojhOjrKrdlKguVnXNCQs1QDVp8ls1zy3WLNQCzbH62ib7/2DJx+PeIE6LaJ5G&#10;SOIOZvT46lRIjRapb1CvbQ5+pdwbXyI5yWf9pMhXi6QqWywbFrxfzhqCQ0R8E+I3VkOaQ/9BUfDB&#10;kCB061SbDtWC6/c+MFhfvOXTQG/QKQzqfB0UOzlE4HC+hFkSOE+TRbqADbCMce7hfKg21r1jqkPe&#10;KCLrDOZN60olJQhCmSEBPj5ZNwReAnywVDsuRNCFkKiHHLO7JAmUrBKc+lvvZ01zKIVBR+ylFX4j&#10;jRs3o14lDWgtw3Q72g5zMdhAW0iPB7UBn9EatPPtPrnfrrarbJLNlttJllTV5HFXZpPlLr1bVPOq&#10;LKv0u6eWZnnLKWXSs7voOM3+TifjixoUeFXytQ/xLXroNJC9/AfSYeB+xoNaDoqe98b31s8epBuc&#10;x2fm38av++D182Ow+QEAAP//AwBQSwMEFAAGAAgAAAAhAEm6ZN7eAAAACAEAAA8AAABkcnMvZG93&#10;bnJldi54bWxMj8FOwzAQRO9I/IO1SNyokwIhCnEqQCCOVQtq1ZsbL3HUeB3Fbhr+nu2pnFajGc2+&#10;KReT68SIQ2g9KUhnCQik2puWGgXfXx93OYgQNRndeUIFvxhgUV1flbow/kQrHNexEVxCodAKbIx9&#10;IWWoLTodZr5HYu/HD05HlkMjzaBPXO46OU+STDrdEn+wusc3i/VhfXQKaGmX72N43OTbZnefvZrt&#10;dFh9KnV7M708g4g4xUsYzviMDhUz7f2RTBAd64ynRAXz9AHE2c9SEHu++VMCsirl/wHVHwAAAP//&#10;AwBQSwECLQAUAAYACAAAACEAtoM4kv4AAADhAQAAEwAAAAAAAAAAAAAAAAAAAAAAW0NvbnRlbnRf&#10;VHlwZXNdLnhtbFBLAQItABQABgAIAAAAIQA4/SH/1gAAAJQBAAALAAAAAAAAAAAAAAAAAC8BAABf&#10;cmVscy8ucmVsc1BLAQItABQABgAIAAAAIQAi4XDuLgIAAFQEAAAOAAAAAAAAAAAAAAAAAC4CAABk&#10;cnMvZTJvRG9jLnhtbFBLAQItABQABgAIAAAAIQBJumTe3gAAAAgBAAAPAAAAAAAAAAAAAAAAAIgE&#10;AABkcnMvZG93bnJldi54bWxQSwUGAAAAAAQABADzAAAAkwUAAAAA&#10;" strokeweight="1pt"/>
                  </w:pict>
                </mc:Fallback>
              </mc:AlternateContent>
            </w:r>
            <w:r w:rsidR="00334C39">
              <w:rPr>
                <w:noProof/>
              </w:rPr>
              <mc:AlternateContent>
                <mc:Choice Requires="wps">
                  <w:drawing>
                    <wp:anchor distT="0" distB="0" distL="114300" distR="114300" simplePos="0" relativeHeight="251633664" behindDoc="0" locked="0" layoutInCell="1" allowOverlap="1" wp14:anchorId="581EE0B1" wp14:editId="339EB9B2">
                      <wp:simplePos x="0" y="0"/>
                      <wp:positionH relativeFrom="column">
                        <wp:posOffset>94127</wp:posOffset>
                      </wp:positionH>
                      <wp:positionV relativeFrom="paragraph">
                        <wp:posOffset>1187303</wp:posOffset>
                      </wp:positionV>
                      <wp:extent cx="222040" cy="360"/>
                      <wp:effectExtent l="0" t="0" r="26035" b="19050"/>
                      <wp:wrapNone/>
                      <wp:docPr id="22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2040" cy="36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F54C810" id="AutoShape 33" o:spid="_x0000_s1026" type="#_x0000_t32" style="position:absolute;margin-left:7.4pt;margin-top:93.5pt;width:17.5pt;height:.05pt;flip:x y;z-index:251606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oJQwIAAJAEAAAOAAAAZHJzL2Uyb0RvYy54bWysVEuP2jAQvlfqf7B8hzxIgY0Iq1UC7WHb&#10;Iu22d2M7xKpjW7YhoKr/vWPDsrvtZVU1B2ecmfnm9U0Wt8deogO3TmhV4WycYsQV1UyoXYW/Pa5H&#10;c4ycJ4oRqRWv8Ik7fLt8/24xmJLnutOScYsARLlyMBXuvDdlkjja8Z64sTZcgbLVticernaXMEsG&#10;QO9lkqfpNBm0ZcZqyp2Dr81ZiZcRv2059V/b1nGPZIUhNx9PG89tOJPlgpQ7S0wn6CUN8g9Z9EQo&#10;CHqFaognaG/FX1C9oFY73fox1X2i21ZQHmuAarL0j2oeOmJ4rAWa48y1Te7/wdIvh41FglU4z2cY&#10;KdLDkO72XsfYaDIJHRqMK8GwVhsbaqRH9WDuNf3hkNJ1R9SOR+vHkwHnLHgkr1zCxRmIsx0+awY2&#10;BALEdh1b26NWCvMpOEbpe5BCGGgOOsZJna6T4kePKHzM8zwtYJ4UVJNpHGNCyoAWPI11/iPXPQpC&#10;hZ23ROw6X2ulgBDanvHJ4d75kOuzQ3BWei2kjLyQCg2QTT5L05iR01KwoA12zu62tbToQAK14hMr&#10;B81LM6v3ikW0jhO2Ugz52CYF64ADfM8ZRpLD9gQpWnoi5FssIXOpQi7QFqjlIp159/MmvVnNV/Ni&#10;VOTT1ahIm2Z0t66L0XSdzT40k6aum+xXKCsryk4wxlWo7GkHsuJtHLts45m91y249jB5jR6bDck+&#10;vWPSkSuBHmeibTU7bWyYS6AN0D4aX1Y07NXLe7R6/pEsfwMAAP//AwBQSwMEFAAGAAgAAAAhAJCw&#10;N57dAAAACQEAAA8AAABkcnMvZG93bnJldi54bWxMj0FPwkAQhe8m/ofNmHiTLYpYS7dEjcYjAQnE&#10;29Idug3d2aa7lPrvHb3AafLevLz5Jp8PrhE9dqH2pGA8SkAgld7UVClYf33cpSBC1GR04wkV/GCA&#10;eXF9levM+BMtsV/FSnAJhUwrsDG2mZShtOh0GPkWiXd73zkdWXaVNJ0+cblr5H2STKXTNfEFq1t8&#10;s1geVkengBZ28d6Hx026rb4fpq9mOxyWn0rd3gwvMxARh3gOwx8+o0PBTDt/JBNEw3rC5JFn+sQ/&#10;cWDyzMbu3xiDLHJ5+UHxCwAA//8DAFBLAQItABQABgAIAAAAIQC2gziS/gAAAOEBAAATAAAAAAAA&#10;AAAAAAAAAAAAAABbQ29udGVudF9UeXBlc10ueG1sUEsBAi0AFAAGAAgAAAAhADj9If/WAAAAlAEA&#10;AAsAAAAAAAAAAAAAAAAALwEAAF9yZWxzLy5yZWxzUEsBAi0AFAAGAAgAAAAhAKmMWglDAgAAkAQA&#10;AA4AAAAAAAAAAAAAAAAALgIAAGRycy9lMm9Eb2MueG1sUEsBAi0AFAAGAAgAAAAhAJCwN57dAAAA&#10;CQEAAA8AAAAAAAAAAAAAAAAAnQQAAGRycy9kb3ducmV2LnhtbFBLBQYAAAAABAAEAPMAAACnBQAA&#10;AAA=&#10;" strokeweight="1pt"/>
                  </w:pict>
                </mc:Fallback>
              </mc:AlternateContent>
            </w:r>
          </w:p>
        </w:tc>
        <w:tc>
          <w:tcPr>
            <w:tcW w:w="4110" w:type="dxa"/>
            <w:shd w:val="clear" w:color="auto" w:fill="auto"/>
          </w:tcPr>
          <w:p w:rsidR="0038153B" w:rsidRPr="00FD7B0A" w:rsidRDefault="00793417" w:rsidP="00D45A94">
            <w:pPr>
              <w:rPr>
                <w:noProof/>
                <w:sz w:val="20"/>
                <w:szCs w:val="20"/>
              </w:rPr>
            </w:pPr>
            <w:r>
              <w:rPr>
                <w:noProof/>
              </w:rPr>
              <mc:AlternateContent>
                <mc:Choice Requires="wps">
                  <w:drawing>
                    <wp:anchor distT="0" distB="0" distL="114300" distR="114300" simplePos="0" relativeHeight="251658240" behindDoc="0" locked="0" layoutInCell="1" allowOverlap="1" wp14:anchorId="6B46C1DF" wp14:editId="14886A8C">
                      <wp:simplePos x="0" y="0"/>
                      <wp:positionH relativeFrom="column">
                        <wp:posOffset>270193</wp:posOffset>
                      </wp:positionH>
                      <wp:positionV relativeFrom="paragraph">
                        <wp:posOffset>487786</wp:posOffset>
                      </wp:positionV>
                      <wp:extent cx="635" cy="431800"/>
                      <wp:effectExtent l="0" t="82232" r="31432" b="88583"/>
                      <wp:wrapNone/>
                      <wp:docPr id="25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635" cy="4318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DF088A" id="AutoShape 31" o:spid="_x0000_s1026" type="#_x0000_t32" style="position:absolute;margin-left:21.3pt;margin-top:38.4pt;width:.05pt;height:34pt;rotation:-90;flip:y;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n2sRAIAAHkEAAAOAAAAZHJzL2Uyb0RvYy54bWysVMGO2jAQvVfqP1i+QxIILBsRVqsEetl2&#10;kXbbu7EdYtWxLdtLQFX/vWMHaGkvVVUOZmzPvHkz85zlw7GT6MCtE1qVOBunGHFFNRNqX+LPr5vR&#10;AiPniWJEasVLfOIOP6zev1v2puAT3WrJuEUAolzRmxK33psiSRxteUfcWBuu4LLRtiMetnafMEt6&#10;QO9kMknTedJry4zVlDsHp/VwiVcRv2k49c9N47hHssTAzcfVxnUX1mS1JMXeEtMKeqZB/oFFR4SC&#10;pFeomniC3qz4A6oT1GqnGz+mukt00wjKYw1QTZb+Vs1LSwyPtUBznLm2yf0/WPrpsLVIsBJPZhOM&#10;FOlgSI9vXsfcaJqFDvXGFeBYqa0NNdKjejFPmn51SOmqJWrPo/fryUBwjEhuQsLGGciz6z9qBj4E&#10;EsR2HRvbIathLLM8DT+MGinMlwATUkGD0DFO63SdFj96ROFwPp1hROE8n2YLiASiCSkCYog01vkP&#10;XHcoGCV23hKxb32llQJRaDvgk8OT80PgJSAEK70RUkZtSIV6YDO5gwzhymkpWLiNG7vfVdKiAwny&#10;GgoY0G7crH5TLKK1nLD12fZESLCRj21znhPpWxyydZxhJDk8qGANgFKFhFA7ED5bg8C+3af368V6&#10;kY/yyXw9ytO6Hj1uqnw032R3s3paV1WdfQ/cs7xoBWNcBfoXsWf534np/OwGmV7lfm1UcoseRwFk&#10;L/+RdBRF0MGgqJ1mp60N1QV9gL6j8/kthgf06z56/fxirH4AAAD//wMAUEsDBBQABgAIAAAAIQAv&#10;R8WJ3AAAAAgBAAAPAAAAZHJzL2Rvd25yZXYueG1sTE9BbsIwELxX6h+srdRbcQAVojQOgkiV6CGH&#10;ppW4mnhJIuJ1FDsQfs+2l/a0uzOjmdl0M9lOXHDwrSMF81kEAqlypqVawffX+0sMwgdNRneOUMEN&#10;PWyyx4dUJ8Zd6RMvZagFm5BPtIImhD6R0lcNWu1nrkdi7uQGqwOfQy3NoK9sbju5iKKVtLolTmh0&#10;j3mD1bkcrQK/WxyKotiPS0+vh+XHLQ95VSr1/DRt30AEnMKfGH7qc3XIuNPRjWS86BTEaxYyPI94&#10;YX694nn8BWKQWSr/P5DdAQAA//8DAFBLAQItABQABgAIAAAAIQC2gziS/gAAAOEBAAATAAAAAAAA&#10;AAAAAAAAAAAAAABbQ29udGVudF9UeXBlc10ueG1sUEsBAi0AFAAGAAgAAAAhADj9If/WAAAAlAEA&#10;AAsAAAAAAAAAAAAAAAAALwEAAF9yZWxzLy5yZWxzUEsBAi0AFAAGAAgAAAAhAPnGfaxEAgAAeQQA&#10;AA4AAAAAAAAAAAAAAAAALgIAAGRycy9lMm9Eb2MueG1sUEsBAi0AFAAGAAgAAAAhAC9HxYncAAAA&#10;CAEAAA8AAAAAAAAAAAAAAAAAngQAAGRycy9kb3ducmV2LnhtbFBLBQYAAAAABAAEAPMAAACnBQAA&#10;AAA=&#10;" strokeweight="1pt">
                      <v:stroke endarrow="classic"/>
                    </v:shape>
                  </w:pict>
                </mc:Fallback>
              </mc:AlternateContent>
            </w:r>
            <w:r>
              <w:rPr>
                <w:noProof/>
              </w:rPr>
              <mc:AlternateContent>
                <mc:Choice Requires="wps">
                  <w:drawing>
                    <wp:anchor distT="0" distB="0" distL="114300" distR="114300" simplePos="0" relativeHeight="251666432" behindDoc="0" locked="0" layoutInCell="1" allowOverlap="1" wp14:anchorId="506C2AF1" wp14:editId="60B82E39">
                      <wp:simplePos x="0" y="0"/>
                      <wp:positionH relativeFrom="column">
                        <wp:posOffset>2119772</wp:posOffset>
                      </wp:positionH>
                      <wp:positionV relativeFrom="paragraph">
                        <wp:posOffset>-153670</wp:posOffset>
                      </wp:positionV>
                      <wp:extent cx="0" cy="2900149"/>
                      <wp:effectExtent l="76200" t="38100" r="57150" b="14605"/>
                      <wp:wrapNone/>
                      <wp:docPr id="1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900149"/>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E63D253" id="AutoShape 31" o:spid="_x0000_s1026" type="#_x0000_t32" style="position:absolute;margin-left:166.9pt;margin-top:-12.1pt;width:0;height:228.35p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2jcPgIAAHQEAAAOAAAAZHJzL2Uyb0RvYy54bWysVMGO2jAQvVfqP1i+QxLI7kJEWK0SaA/b&#10;Fmm3vRvbIVYd27INAVX9944doKW9VFU5mLE98+bNzHMWj8dOogO3TmhV4mycYsQV1UyoXYk/v65H&#10;M4ycJ4oRqRUv8Yk7/Lh8+2bRm4JPdKsl4xYBiHJFb0rcem+KJHG05R1xY224gstG24542Npdwizp&#10;Ab2TySRN75NeW2asptw5OK2HS7yM+E3Dqf/UNI57JEsM3HxcbVy3YU2WC1LsLDGtoGca5B9YdEQo&#10;SHqFqoknaG/FH1CdoFY73fgx1V2im0ZQHmuAarL0t2peWmJ4rAWa48y1Te7/wdKPh41FgsHs7qYY&#10;KdLBkJ72XsfcaJqFDvXGFeBYqY0NNdKjejHPmn51SOmqJWrHo/fryUBwjEhuQsLGGciz7T9oBj4E&#10;EsR2HRvboUYK8z4ERutLsEIaaA46xkmdrpPiR4/ocEjhdDJP0yyfB44JKQJYCDTW+XdcdygYJXbe&#10;ErFrfaWVAj1oO8CTw7PzQ+AlIAQrvRZSRllIhXogM3lI00jIaSlYuA1+zu62lbToQIKy4u9M48bN&#10;6r1iEa3lhK3OtidCgo187JjznEjf4pCt4wwjyeEtBWugJ1VICKUD4bM1aOvbPJ2vZqtZPson96tR&#10;ntb16Gld5aP7dfZwV0/rqqqz74F7lhetYIyrQP+i8yz/Ox2dX9yg0KvSr41KbtHjKIDs5T+SjnoI&#10;EhjEtNXstLGhuiANkHZ0Pj/D8HZ+3Uevnx+L5Q8AAAD//wMAUEsDBBQABgAIAAAAIQBGQlfn3wAA&#10;AAsBAAAPAAAAZHJzL2Rvd25yZXYueG1sTI9BS8QwEIXvgv8hjOBtN7XtitROFxFkb4K7i3icbca2&#10;2iSlSdOuv96IBz3Om8d73yu3i+5F4NF11iDcrBMQbGqrOtMgHA9PqzsQzpNR1FvDCGd2sK0uL0oq&#10;lJ3NC4e9b0QMMa4ghNb7oZDS1S1rcms7sIm/dztq8vEcG6lGmmO47mWaJLdSU2diQ0sDP7Zcf+4n&#10;jfD2rA5zyBu9m/Kv88eOwqZ+DYjXV8vDPQjPi/8zww9+RIcqMp3sZJQTPUKWZRHdI6zSPAURHb/K&#10;CSHP0g3IqpT/N1TfAAAA//8DAFBLAQItABQABgAIAAAAIQC2gziS/gAAAOEBAAATAAAAAAAAAAAA&#10;AAAAAAAAAABbQ29udGVudF9UeXBlc10ueG1sUEsBAi0AFAAGAAgAAAAhADj9If/WAAAAlAEAAAsA&#10;AAAAAAAAAAAAAAAALwEAAF9yZWxzLy5yZWxzUEsBAi0AFAAGAAgAAAAhADl/aNw+AgAAdAQAAA4A&#10;AAAAAAAAAAAAAAAALgIAAGRycy9lMm9Eb2MueG1sUEsBAi0AFAAGAAgAAAAhAEZCV+ffAAAACwEA&#10;AA8AAAAAAAAAAAAAAAAAmAQAAGRycy9kb3ducmV2LnhtbFBLBQYAAAAABAAEAPMAAACkBQAAAAA=&#10;" strokeweight="1pt">
                      <v:stroke endarrow="classic"/>
                    </v:shape>
                  </w:pict>
                </mc:Fallback>
              </mc:AlternateContent>
            </w:r>
            <w:r w:rsidR="004C2446">
              <w:rPr>
                <w:noProof/>
                <w:sz w:val="20"/>
                <w:szCs w:val="20"/>
              </w:rPr>
              <mc:AlternateContent>
                <mc:Choice Requires="wps">
                  <w:drawing>
                    <wp:anchor distT="0" distB="0" distL="114300" distR="114300" simplePos="0" relativeHeight="251646976" behindDoc="0" locked="0" layoutInCell="1" allowOverlap="1" wp14:anchorId="14D23646" wp14:editId="5F78CEAE">
                      <wp:simplePos x="0" y="0"/>
                      <wp:positionH relativeFrom="column">
                        <wp:posOffset>489225</wp:posOffset>
                      </wp:positionH>
                      <wp:positionV relativeFrom="paragraph">
                        <wp:posOffset>406030</wp:posOffset>
                      </wp:positionV>
                      <wp:extent cx="1446663" cy="607326"/>
                      <wp:effectExtent l="0" t="0" r="20320" b="2159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663" cy="607326"/>
                              </a:xfrm>
                              <a:prstGeom prst="flowChartProcess">
                                <a:avLst/>
                              </a:prstGeom>
                              <a:solidFill>
                                <a:srgbClr val="FFFFFF"/>
                              </a:solidFill>
                              <a:ln w="12700">
                                <a:solidFill>
                                  <a:srgbClr val="000000"/>
                                </a:solidFill>
                                <a:miter lim="800000"/>
                                <a:headEnd/>
                                <a:tailEnd/>
                              </a:ln>
                            </wps:spPr>
                            <wps:txbx>
                              <w:txbxContent>
                                <w:p w:rsidR="00A45C50" w:rsidRPr="00BA4C2A" w:rsidRDefault="00A45C50" w:rsidP="004C2446">
                                  <w:pPr>
                                    <w:ind w:left="-113" w:right="-54"/>
                                    <w:jc w:val="both"/>
                                    <w:rPr>
                                      <w:rFonts w:ascii="Cambria Math" w:hAnsi="Cambria Math"/>
                                      <w:sz w:val="20"/>
                                      <w:szCs w:val="20"/>
                                    </w:rPr>
                                  </w:pPr>
                                  <w:r w:rsidRPr="00BA4C2A">
                                    <w:rPr>
                                      <w:rFonts w:ascii="Cambria Math" w:hAnsi="Cambria Math"/>
                                      <w:sz w:val="20"/>
                                      <w:szCs w:val="20"/>
                                    </w:rPr>
                                    <w:t>9. Tổ chức/cá nhân có nhiệm vụ đã được</w:t>
                                  </w:r>
                                  <w:r>
                                    <w:rPr>
                                      <w:rFonts w:ascii="Cambria Math" w:hAnsi="Cambria Math"/>
                                      <w:sz w:val="20"/>
                                      <w:szCs w:val="20"/>
                                    </w:rPr>
                                    <w:t xml:space="preserve"> duyệt gửi hồ sơ về P. BĐCL-KT</w:t>
                                  </w:r>
                                </w:p>
                                <w:p w:rsidR="00A45C50" w:rsidRPr="00BA4C2A" w:rsidRDefault="00A45C50" w:rsidP="00BA4C2A">
                                  <w:pPr>
                                    <w:ind w:left="-113" w:right="-54"/>
                                    <w:jc w:val="both"/>
                                    <w:rPr>
                                      <w:rFonts w:ascii="Cambria Math" w:hAnsi="Cambria Math"/>
                                      <w:sz w:val="20"/>
                                      <w:szCs w:val="20"/>
                                    </w:rPr>
                                  </w:pPr>
                                  <w:r w:rsidRPr="00BA4C2A">
                                    <w:rPr>
                                      <w:rFonts w:ascii="Cambria Math" w:hAnsi="Cambria Math"/>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4006F4" id="_x0000_s1049" type="#_x0000_t109" style="position:absolute;margin-left:38.5pt;margin-top:31.95pt;width:113.9pt;height:47.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Z0LwIAAF4EAAAOAAAAZHJzL2Uyb0RvYy54bWysVMFu2zAMvQ/YPwi6L3bSLGmNOEWRLsOA&#10;rgvQ7QMUWY6FyaJGKbGzrx8lp2m67TTMB0EUqcfHR8qL27417KDQa7AlH49yzpSVUGm7K/m3r+t3&#10;15z5IGwlDFhV8qPy/Hb59s2ic4WaQAOmUsgIxPqicyVvQnBFlnnZqFb4EThlyVkDtiKQibusQtER&#10;emuySZ7Psg6wcghSeU+n94OTLxN+XSsZvtS1V4GZkhO3kFZM6zau2XIhih0K12h5oiH+gUUrtKWk&#10;Z6h7EQTbo/4DqtUSwUMdRhLaDOpaS5VqoGrG+W/VPDXCqVQLiePdWSb//2Dl42GDTFfUuyvOrGip&#10;R3f7ACk1G0+iQJ3zBcU9uQ3GEr17APndMwurRtidukOErlGiIlrjGJ+9uhANT1fZtvsMFcELgk9a&#10;9TW2EZBUYH1qyfHcEtUHJulwPJ3OZjOiJsk3y+dXk1lKIYrn2w59+KigZXFT8tpAR7wwbIahSJnE&#10;4cGHyEwUz+GpEjC6WmtjkoG77cogOwgalXX6Tpn8ZZixrCNak3meJ+hXTn+JkafvbxitDjT0Rrcl&#10;vz4HiSJq+MFWaSSD0GbYE2djT6JGHYd+hH7bD227iRmiyFuojiQzwjDk9Chp0wD+5KyjAS+5/7EX&#10;qDgznyy16oakjS8iGdP38wkZeOnZXnqElQRV8sDZsF2F4RXtHepdQ5nGSQ4LcXpqndR+YXXiT0Oc&#10;mnB6cPGVXNop6uW3sPwFAAD//wMAUEsDBBQABgAIAAAAIQDElg0j4AAAAAkBAAAPAAAAZHJzL2Rv&#10;d25yZXYueG1sTI/LTsMwEEX3SPyDNUjsqEOfNMSpIqTSDQi1sGE3jYckajyOYrdN+XqGFSxH9+rO&#10;OdlqcK06UR8azwbuRwko4tLbhisDH+/ruwdQISJbbD2TgQsFWOXXVxmm1p95S6ddrJSMcEjRQB1j&#10;l2odypochpHviCX78r3DKGdfadvjWcZdq8dJMtcOG5YPNXb0VFN52B2dAY/D2/ozbC7b1+/uMH0e&#10;F5uXqjDm9mYoHkFFGuJfGX7xBR1yYdr7I9ugWgOLhahEA/PJEpTkk2QqKnspzpYz0Hmm/xvkPwAA&#10;AP//AwBQSwECLQAUAAYACAAAACEAtoM4kv4AAADhAQAAEwAAAAAAAAAAAAAAAAAAAAAAW0NvbnRl&#10;bnRfVHlwZXNdLnhtbFBLAQItABQABgAIAAAAIQA4/SH/1gAAAJQBAAALAAAAAAAAAAAAAAAAAC8B&#10;AABfcmVscy8ucmVsc1BLAQItABQABgAIAAAAIQAqQcZ0LwIAAF4EAAAOAAAAAAAAAAAAAAAAAC4C&#10;AABkcnMvZTJvRG9jLnhtbFBLAQItABQABgAIAAAAIQDElg0j4AAAAAkBAAAPAAAAAAAAAAAAAAAA&#10;AIkEAABkcnMvZG93bnJldi54bWxQSwUGAAAAAAQABADzAAAAlgUAAAAA&#10;" strokeweight="1pt">
                      <v:textbox>
                        <w:txbxContent>
                          <w:p w:rsidR="00B2792D" w:rsidRPr="00BA4C2A" w:rsidRDefault="00B2792D" w:rsidP="004C2446">
                            <w:pPr>
                              <w:ind w:left="-113" w:right="-54"/>
                              <w:jc w:val="both"/>
                              <w:rPr>
                                <w:rFonts w:ascii="Cambria Math" w:hAnsi="Cambria Math"/>
                                <w:sz w:val="20"/>
                                <w:szCs w:val="20"/>
                              </w:rPr>
                            </w:pPr>
                            <w:r w:rsidRPr="00BA4C2A">
                              <w:rPr>
                                <w:rFonts w:ascii="Cambria Math" w:hAnsi="Cambria Math"/>
                                <w:sz w:val="20"/>
                                <w:szCs w:val="20"/>
                              </w:rPr>
                              <w:t>9. Tổ chức/cá nhân có nhiệm vụ đã được</w:t>
                            </w:r>
                            <w:r>
                              <w:rPr>
                                <w:rFonts w:ascii="Cambria Math" w:hAnsi="Cambria Math"/>
                                <w:sz w:val="20"/>
                                <w:szCs w:val="20"/>
                              </w:rPr>
                              <w:t xml:space="preserve"> duyệt gửi hồ sơ về P. BĐCL-KT</w:t>
                            </w:r>
                          </w:p>
                          <w:p w:rsidR="00B2792D" w:rsidRPr="00BA4C2A" w:rsidRDefault="00B2792D" w:rsidP="00BA4C2A">
                            <w:pPr>
                              <w:ind w:left="-113" w:right="-54"/>
                              <w:jc w:val="both"/>
                              <w:rPr>
                                <w:rFonts w:ascii="Cambria Math" w:hAnsi="Cambria Math"/>
                                <w:sz w:val="20"/>
                                <w:szCs w:val="20"/>
                              </w:rPr>
                            </w:pPr>
                            <w:r w:rsidRPr="00BA4C2A">
                              <w:rPr>
                                <w:rFonts w:ascii="Cambria Math" w:hAnsi="Cambria Math"/>
                                <w:sz w:val="20"/>
                                <w:szCs w:val="20"/>
                              </w:rPr>
                              <w:t xml:space="preserve">   </w:t>
                            </w:r>
                          </w:p>
                        </w:txbxContent>
                      </v:textbox>
                    </v:shape>
                  </w:pict>
                </mc:Fallback>
              </mc:AlternateContent>
            </w:r>
          </w:p>
        </w:tc>
        <w:tc>
          <w:tcPr>
            <w:tcW w:w="3821" w:type="dxa"/>
            <w:shd w:val="clear" w:color="auto" w:fill="auto"/>
          </w:tcPr>
          <w:p w:rsidR="0038153B" w:rsidRPr="00FD7B0A" w:rsidRDefault="009A1CF0" w:rsidP="00D45A94">
            <w:pPr>
              <w:rPr>
                <w:noProof/>
                <w:sz w:val="20"/>
                <w:szCs w:val="20"/>
              </w:rPr>
            </w:pPr>
            <w:r>
              <w:rPr>
                <w:noProof/>
              </w:rPr>
              <mc:AlternateContent>
                <mc:Choice Requires="wps">
                  <w:drawing>
                    <wp:anchor distT="0" distB="0" distL="114300" distR="114300" simplePos="0" relativeHeight="251678720" behindDoc="0" locked="0" layoutInCell="1" allowOverlap="1" wp14:anchorId="389DCC58" wp14:editId="18B50B5C">
                      <wp:simplePos x="0" y="0"/>
                      <wp:positionH relativeFrom="column">
                        <wp:posOffset>1990090</wp:posOffset>
                      </wp:positionH>
                      <wp:positionV relativeFrom="paragraph">
                        <wp:posOffset>-146050</wp:posOffset>
                      </wp:positionV>
                      <wp:extent cx="0" cy="2520000"/>
                      <wp:effectExtent l="76200" t="38100" r="57150" b="13970"/>
                      <wp:wrapNone/>
                      <wp:docPr id="3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520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5F112ED" id="AutoShape 31" o:spid="_x0000_s1026" type="#_x0000_t32" style="position:absolute;margin-left:156.7pt;margin-top:-11.5pt;width:0;height:198.4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pfPgIAAHMEAAAOAAAAZHJzL2Uyb0RvYy54bWysVMGO2jAQvVfqP1i+QxJgWTYirFYJtIdt&#10;i7Tb3o3tJFYd27INAVX9944doKW9VFU5mLE982bm+U2Wj8dOogO3TmhV4GycYsQV1UyopsCfXzej&#10;BUbOE8WI1IoX+MQdfly9fbPsTc4nutWScYsARLm8NwVuvTd5kjja8o64sTZcwWWtbUc8bG2TMEt6&#10;QO9kMknTedJry4zVlDsHp9VwiVcRv6459Z/q2nGPZIGhNh9XG9ddWJPVkuSNJaYV9FwG+YcqOiIU&#10;JL1CVcQTtLfiD6hOUKudrv2Y6i7RdS0ojz1AN1n6WzcvLTE89gLkOHOlyf0/WPrxsLVIsAJP5xgp&#10;0sEbPe29jqnRNAsE9cbl4FeqrQ0t0qN6Mc+afnVI6bIlquHR+/VkIDhGJDchYeMMpNn1HzQDHwIJ&#10;IlvH2naolsK8D4HR+hKskAa4Qcf4UKfrQ/GjR3Q4pHA6uQMJpPERE5IHsBBorPPvuO5QMArsvCWi&#10;aX2plQI5aDvAk8Oz89AcBF4CQrDSGyFlVIVUqIdiJveQIVw5LQULt3Fjm10pLTqQIKz4C1QB2o2b&#10;1XvFIlrLCVufbU+EBBv5yJjznEjf4pCt4wwjyWGUgjUAShUSQutQ8NkapPXtIX1YL9aL2Wg2ma9H&#10;s7SqRk+bcjaab7L7u2palWWVfQ+1Z7O8FYxxFcq/yDyb/Z2MzgM3CPQq9CtRyS165ACKvfzHoqMe&#10;ggQGMe00O21t6C5IA5Qdnc9TGEbn1330+vmtWP0AAAD//wMAUEsDBBQABgAIAAAAIQDsPTO93wAA&#10;AAsBAAAPAAAAZHJzL2Rvd25yZXYueG1sTI/NTsMwEITvSLyDtUjcWqdN+AtxKoSEekOiRYijGy9J&#10;IF5HseOkPD2LeoDb7s5o9ptiM9tORBx860jBapmAQKqcaalW8Lp/WtyC8EGT0Z0jVHBED5vy/KzQ&#10;uXETvWDchVpwCPlcK2hC6HMpfdWg1X7peiTWPtxgdeB1qKUZ9MThtpPrJLmWVrfEHxrd42OD1ddu&#10;tAren81+illtt2P2ffzc6nhVvUWlLi/mh3sQAefwZ4ZffEaHkpkObiTjRacgXaUZWxUs1imXYsfp&#10;cuDhJr0DWRbyf4fyBwAA//8DAFBLAQItABQABgAIAAAAIQC2gziS/gAAAOEBAAATAAAAAAAAAAAA&#10;AAAAAAAAAABbQ29udGVudF9UeXBlc10ueG1sUEsBAi0AFAAGAAgAAAAhADj9If/WAAAAlAEAAAsA&#10;AAAAAAAAAAAAAAAALwEAAF9yZWxzLy5yZWxzUEsBAi0AFAAGAAgAAAAhAEeC6l8+AgAAcwQAAA4A&#10;AAAAAAAAAAAAAAAALgIAAGRycy9lMm9Eb2MueG1sUEsBAi0AFAAGAAgAAAAhAOw9M73fAAAACwEA&#10;AA8AAAAAAAAAAAAAAAAAmAQAAGRycy9kb3ducmV2LnhtbFBLBQYAAAAABAAEAPMAAACkBQAAAAA=&#10;" strokeweight="1pt">
                      <v:stroke endarrow="classic"/>
                    </v:shape>
                  </w:pict>
                </mc:Fallback>
              </mc:AlternateContent>
            </w:r>
            <w:r>
              <w:rPr>
                <w:noProof/>
                <w:sz w:val="20"/>
                <w:szCs w:val="20"/>
              </w:rPr>
              <mc:AlternateContent>
                <mc:Choice Requires="wps">
                  <w:drawing>
                    <wp:anchor distT="0" distB="0" distL="114300" distR="114300" simplePos="0" relativeHeight="251648000" behindDoc="0" locked="0" layoutInCell="1" allowOverlap="1" wp14:anchorId="74819585" wp14:editId="2A520C00">
                      <wp:simplePos x="0" y="0"/>
                      <wp:positionH relativeFrom="column">
                        <wp:posOffset>330448</wp:posOffset>
                      </wp:positionH>
                      <wp:positionV relativeFrom="paragraph">
                        <wp:posOffset>410845</wp:posOffset>
                      </wp:positionV>
                      <wp:extent cx="1542553" cy="779228"/>
                      <wp:effectExtent l="0" t="0" r="19685" b="20955"/>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553" cy="779228"/>
                              </a:xfrm>
                              <a:prstGeom prst="flowChartProcess">
                                <a:avLst/>
                              </a:prstGeom>
                              <a:solidFill>
                                <a:srgbClr val="FFFFFF"/>
                              </a:solidFill>
                              <a:ln w="12700">
                                <a:solidFill>
                                  <a:srgbClr val="000000"/>
                                </a:solidFill>
                                <a:miter lim="800000"/>
                                <a:headEnd/>
                                <a:tailEnd/>
                              </a:ln>
                            </wps:spPr>
                            <wps:txbx>
                              <w:txbxContent>
                                <w:p w:rsidR="00A45C50" w:rsidRDefault="00A45C50" w:rsidP="00AE54C9">
                                  <w:pPr>
                                    <w:ind w:left="-113" w:right="-52"/>
                                    <w:jc w:val="both"/>
                                    <w:rPr>
                                      <w:rFonts w:ascii="Cambria Math" w:hAnsi="Cambria Math"/>
                                      <w:sz w:val="20"/>
                                      <w:szCs w:val="20"/>
                                    </w:rPr>
                                  </w:pPr>
                                  <w:r>
                                    <w:rPr>
                                      <w:rFonts w:ascii="Cambria Math" w:hAnsi="Cambria Math"/>
                                      <w:sz w:val="20"/>
                                      <w:szCs w:val="20"/>
                                    </w:rPr>
                                    <w:t>16</w:t>
                                  </w:r>
                                  <w:r w:rsidRPr="0082640F">
                                    <w:rPr>
                                      <w:rFonts w:ascii="Cambria Math" w:hAnsi="Cambria Math"/>
                                      <w:sz w:val="20"/>
                                      <w:szCs w:val="20"/>
                                    </w:rPr>
                                    <w:t xml:space="preserve">. </w:t>
                                  </w:r>
                                  <w:r>
                                    <w:rPr>
                                      <w:rFonts w:ascii="Cambria Math" w:hAnsi="Cambria Math"/>
                                      <w:sz w:val="20"/>
                                      <w:szCs w:val="20"/>
                                    </w:rPr>
                                    <w:t>Tổ chức/cá nhân</w:t>
                                  </w:r>
                                  <w:r w:rsidRPr="0082640F">
                                    <w:rPr>
                                      <w:rFonts w:ascii="Cambria Math" w:hAnsi="Cambria Math"/>
                                      <w:sz w:val="20"/>
                                      <w:szCs w:val="20"/>
                                    </w:rPr>
                                    <w:t xml:space="preserve"> </w:t>
                                  </w:r>
                                  <w:r>
                                    <w:rPr>
                                      <w:rFonts w:ascii="Cambria Math" w:hAnsi="Cambria Math"/>
                                      <w:sz w:val="20"/>
                                      <w:szCs w:val="20"/>
                                    </w:rPr>
                                    <w:t>có đề cương đã được phê duyệt</w:t>
                                  </w:r>
                                  <w:r w:rsidRPr="0082640F">
                                    <w:rPr>
                                      <w:rFonts w:ascii="Cambria Math" w:hAnsi="Cambria Math"/>
                                      <w:sz w:val="20"/>
                                      <w:szCs w:val="20"/>
                                    </w:rPr>
                                    <w:t xml:space="preserve"> </w:t>
                                  </w:r>
                                  <w:r>
                                    <w:rPr>
                                      <w:rFonts w:ascii="Cambria Math" w:hAnsi="Cambria Math"/>
                                      <w:sz w:val="20"/>
                                      <w:szCs w:val="20"/>
                                    </w:rPr>
                                    <w:t>gửi hồ sơ về P.  BĐCL-KT theo quy định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FD05BA8" id="_x0000_s1050" type="#_x0000_t109" style="position:absolute;margin-left:26pt;margin-top:32.35pt;width:121.45pt;height:6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0BMAIAAF4EAAAOAAAAZHJzL2Uyb0RvYy54bWysVNuO0zAQfUfiHyy/01xoaTdqulp1WYS0&#10;QKWFD3Adp7FwPGbsNl2+nrHT7XaBJ0QeLI9nfObMmXGW18fesINCr8HWvJjknCkrodF2V/NvX+/e&#10;LDjzQdhGGLCq5o/K8+vV61fLwVWqhA5Mo5ARiPXV4GreheCqLPOyU73wE3DKkrMF7EUgE3dZg2Ig&#10;9N5kZZ6/ywbAxiFI5T2d3o5Ovkr4batk+NK2XgVmak7cQloxrdu4ZqulqHYoXKfliYb4Bxa90JaS&#10;nqFuRRBsj/oPqF5LBA9tmEjoM2hbLVWqgaop8t+qeeiEU6kWEse7s0z+/8HKz4cNMt3UvJxyZkVP&#10;PbrZB0ipWVFGgQbnK4p7cBuMJXp3D/K7ZxbWnbA7dYMIQ6dEQ7SKGJ+9uBANT1fZdvgEDcELgk9a&#10;HVvsIyCpwI6pJY/nlqhjYJIOi9m0nM3ecibJN59fleUipRDV022HPnxQ0LO4qXlrYCBeGDbjUKRM&#10;4nDvQ2QmqqfwVAkY3dxpY5KBu+3aIDsIGpW79J0y+cswY9lAtMp5nifoF05/iZGn728YvQ409Eb3&#10;NV+cg0QVNXxvmzSSQWgz7omzsSdRo45jP8JxexzblmY4iryF5pFkRhiHnB4lbTrAn5wNNOA19z/2&#10;AhVn5qOlVl0V02l8EcmYzuYlGXjp2V56hJUEVfPA2bhdh/EV7R3qXUeZiiSHhTg9rU5qP7M68ach&#10;Tk04Pbj4Si7tFPX8W1j9AgAA//8DAFBLAwQUAAYACAAAACEAq/DSueEAAAAJAQAADwAAAGRycy9k&#10;b3ducmV2LnhtbEyPvU7DQBCEeyTe4bRIdOSMZfLj+BxZSCENCCXQpNvYi23Ft2f5LonD07NUUI5m&#10;NPNNthptp840+NaxgcdJBIq4dFXLtYHPj/XDHJQPyBV2jsnAlTys8tubDNPKXXhL512olZSwT9FA&#10;E0Kfau3Lhiz6ieuJxftyg8Ugcqh1NeBFym2n4yiaaosty0KDPT03VB53J2vA4fi+3vvNdfv23R+T&#10;l7jYvNaFMfd3Y7EEFWgMf2H4xRd0yIXp4E5cedUZeIrlSjAwTWagxI8XyQLUQYLzWQI6z/T/B/kP&#10;AAAA//8DAFBLAQItABQABgAIAAAAIQC2gziS/gAAAOEBAAATAAAAAAAAAAAAAAAAAAAAAABbQ29u&#10;dGVudF9UeXBlc10ueG1sUEsBAi0AFAAGAAgAAAAhADj9If/WAAAAlAEAAAsAAAAAAAAAAAAAAAAA&#10;LwEAAF9yZWxzLy5yZWxzUEsBAi0AFAAGAAgAAAAhAJo1vQEwAgAAXgQAAA4AAAAAAAAAAAAAAAAA&#10;LgIAAGRycy9lMm9Eb2MueG1sUEsBAi0AFAAGAAgAAAAhAKvw0rnhAAAACQEAAA8AAAAAAAAAAAAA&#10;AAAAigQAAGRycy9kb3ducmV2LnhtbFBLBQYAAAAABAAEAPMAAACYBQAAAAA=&#10;" strokeweight="1pt">
                      <v:textbox>
                        <w:txbxContent>
                          <w:p w:rsidR="00B2792D" w:rsidRDefault="00B2792D" w:rsidP="00AE54C9">
                            <w:pPr>
                              <w:ind w:left="-113" w:right="-52"/>
                              <w:jc w:val="both"/>
                              <w:rPr>
                                <w:rFonts w:ascii="Cambria Math" w:hAnsi="Cambria Math"/>
                                <w:sz w:val="20"/>
                                <w:szCs w:val="20"/>
                              </w:rPr>
                            </w:pPr>
                            <w:r>
                              <w:rPr>
                                <w:rFonts w:ascii="Cambria Math" w:hAnsi="Cambria Math"/>
                                <w:sz w:val="20"/>
                                <w:szCs w:val="20"/>
                              </w:rPr>
                              <w:t>16</w:t>
                            </w:r>
                            <w:r w:rsidRPr="0082640F">
                              <w:rPr>
                                <w:rFonts w:ascii="Cambria Math" w:hAnsi="Cambria Math"/>
                                <w:sz w:val="20"/>
                                <w:szCs w:val="20"/>
                              </w:rPr>
                              <w:t xml:space="preserve">. </w:t>
                            </w:r>
                            <w:r>
                              <w:rPr>
                                <w:rFonts w:ascii="Cambria Math" w:hAnsi="Cambria Math"/>
                                <w:sz w:val="20"/>
                                <w:szCs w:val="20"/>
                              </w:rPr>
                              <w:t>Tổ chức/cá nhân</w:t>
                            </w:r>
                            <w:r w:rsidRPr="0082640F">
                              <w:rPr>
                                <w:rFonts w:ascii="Cambria Math" w:hAnsi="Cambria Math"/>
                                <w:sz w:val="20"/>
                                <w:szCs w:val="20"/>
                              </w:rPr>
                              <w:t xml:space="preserve"> </w:t>
                            </w:r>
                            <w:r>
                              <w:rPr>
                                <w:rFonts w:ascii="Cambria Math" w:hAnsi="Cambria Math"/>
                                <w:sz w:val="20"/>
                                <w:szCs w:val="20"/>
                              </w:rPr>
                              <w:t>có đề cương đã được phê duyệt</w:t>
                            </w:r>
                            <w:r w:rsidRPr="0082640F">
                              <w:rPr>
                                <w:rFonts w:ascii="Cambria Math" w:hAnsi="Cambria Math"/>
                                <w:sz w:val="20"/>
                                <w:szCs w:val="20"/>
                              </w:rPr>
                              <w:t xml:space="preserve"> </w:t>
                            </w:r>
                            <w:r>
                              <w:rPr>
                                <w:rFonts w:ascii="Cambria Math" w:hAnsi="Cambria Math"/>
                                <w:sz w:val="20"/>
                                <w:szCs w:val="20"/>
                              </w:rPr>
                              <w:t>gửi hồ sơ về P.  BĐCL-KT theo quy định</w:t>
                            </w:r>
                          </w:p>
                        </w:txbxContent>
                      </v:textbox>
                    </v:shape>
                  </w:pict>
                </mc:Fallback>
              </mc:AlternateContent>
            </w:r>
            <w:r>
              <w:rPr>
                <w:noProof/>
                <w:sz w:val="20"/>
                <w:szCs w:val="20"/>
              </w:rPr>
              <mc:AlternateContent>
                <mc:Choice Requires="wpg">
                  <w:drawing>
                    <wp:anchor distT="0" distB="0" distL="114300" distR="114300" simplePos="0" relativeHeight="251619328" behindDoc="0" locked="0" layoutInCell="1" allowOverlap="1" wp14:anchorId="28A31911" wp14:editId="14057C71">
                      <wp:simplePos x="0" y="0"/>
                      <wp:positionH relativeFrom="column">
                        <wp:posOffset>154029</wp:posOffset>
                      </wp:positionH>
                      <wp:positionV relativeFrom="paragraph">
                        <wp:posOffset>-177319</wp:posOffset>
                      </wp:positionV>
                      <wp:extent cx="871855" cy="2149447"/>
                      <wp:effectExtent l="76200" t="0" r="23495" b="41910"/>
                      <wp:wrapNone/>
                      <wp:docPr id="28" name="Group 28"/>
                      <wp:cNvGraphicFramePr/>
                      <a:graphic xmlns:a="http://schemas.openxmlformats.org/drawingml/2006/main">
                        <a:graphicData uri="http://schemas.microsoft.com/office/word/2010/wordprocessingGroup">
                          <wpg:wgp>
                            <wpg:cNvGrpSpPr/>
                            <wpg:grpSpPr>
                              <a:xfrm>
                                <a:off x="0" y="0"/>
                                <a:ext cx="871855" cy="2149447"/>
                                <a:chOff x="0" y="0"/>
                                <a:chExt cx="871855" cy="2149447"/>
                              </a:xfrm>
                            </wpg:grpSpPr>
                            <wps:wsp>
                              <wps:cNvPr id="32" name="AutoShape 31"/>
                              <wps:cNvCnPr>
                                <a:cxnSpLocks noChangeShapeType="1"/>
                              </wps:cNvCnPr>
                              <wps:spPr bwMode="auto">
                                <a:xfrm>
                                  <a:off x="866692" y="0"/>
                                  <a:ext cx="635" cy="35941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3" name="AutoShape 31"/>
                              <wps:cNvCnPr>
                                <a:cxnSpLocks noChangeShapeType="1"/>
                              </wps:cNvCnPr>
                              <wps:spPr bwMode="auto">
                                <a:xfrm flipH="1">
                                  <a:off x="0" y="349857"/>
                                  <a:ext cx="0" cy="1799590"/>
                                </a:xfrm>
                                <a:prstGeom prst="straightConnector1">
                                  <a:avLst/>
                                </a:prstGeom>
                                <a:noFill/>
                                <a:ln w="12700">
                                  <a:solidFill>
                                    <a:srgbClr val="000000"/>
                                  </a:solidFill>
                                  <a:round/>
                                  <a:headEnd type="none" w="med" len="med"/>
                                  <a:tailEnd type="stealth" w="med" len="med"/>
                                </a:ln>
                                <a:extLst>
                                  <a:ext uri="{909E8E84-426E-40DD-AFC4-6F175D3DCCD1}">
                                    <a14:hiddenFill xmlns:a14="http://schemas.microsoft.com/office/drawing/2010/main">
                                      <a:noFill/>
                                    </a14:hiddenFill>
                                  </a:ext>
                                </a:extLst>
                              </wps:spPr>
                              <wps:bodyPr/>
                            </wps:wsp>
                            <wps:wsp>
                              <wps:cNvPr id="34" name="AutoShape 33"/>
                              <wps:cNvCnPr>
                                <a:cxnSpLocks noChangeShapeType="1"/>
                              </wps:cNvCnPr>
                              <wps:spPr bwMode="auto">
                                <a:xfrm flipH="1">
                                  <a:off x="0" y="349857"/>
                                  <a:ext cx="871855" cy="127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http://schemas.microsoft.com/office/drawing/2014/chartex">
                  <w:pict>
                    <v:group w14:anchorId="7B3A23F9" id="Group 28" o:spid="_x0000_s1026" style="position:absolute;margin-left:12.15pt;margin-top:-13.95pt;width:68.65pt;height:169.25pt;z-index:251584510" coordsize="8718,2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ze+wIAAKcLAAAOAAAAZHJzL2Uyb0RvYy54bWzsVslu2zAQvRfoPxC6O5Is2ZaE2EHgJT2k&#10;bYCkH0CT1IJKJEEylo2i/94hLbnO0iJJERQI4oPMZTiceXzzyNOzbVOjDVO6EnzqhSeBhxgngla8&#10;mHrfblaDxEPaYE5xLTibejumvbPZxw+nrczYUJSipkwhcMJ11sqpVxojM9/XpGQN1idCMg6TuVAN&#10;NtBVhU8VbsF7U/vDIBj7rVBUKkGY1jC62E96M+c/zxkxX/NcM4PqqQexGfdV7ru2X392irNCYVlW&#10;pAsDvyCKBlccNj24WmCD0a2qHrhqKqKEFrk5IaLxRZ5XhLkcIJswuJfNhRK30uVSZG0hDzABtPdw&#10;erFb8mVzpVBFp94QTorjBs7IbYugD+C0ssjA5kLJa3mluoFi37P5bnPV2H/IBG0drLsDrGxrEIHB&#10;ZBImo5GHCEwNwziN48ked1LC4TxYRsrl3xf6/ba+je4QTCuBQvo3SvrfULousWQOfG0R6FCKhj1K&#10;57dGOBsUhXuknN2cXykLCNnya3kpyHeNuJiXmBfMWd/sJEDsVkD4R0tsRwPGaN1+FhRsMGzgOHUP&#10;42Q8HqcQxkOgx1GHcjRK49CR+4AVzqTS5oKJBtnG1NNG4aoozVxwDmUiVOg2w5tLbeCcYWG/wKbD&#10;xaqqa1ctNUctZDCcBIFboUVdUTtr7bQq1vNaoQ22Bed+FhzwdscMiM2p81YyTJecIuNw4SASnnXf&#10;MOqhmoGm2JazNLiqn2IJe9XcxgL8g1y61r4af6RBukyWSTyIh+PlIA4Wi8H5ah4PxqtwMlpEi/l8&#10;Ef60aYVxVlaUMm4z65UhjJ/GqU6j9jV90IYDhv5d7w4eCLb/d0E7clg+2BrU2VrQnas/Nw403w+/&#10;Pt+j/8N3lNeV/GQLxZ7fHXWJ4jQZdQrSSwxIu1WXcJKmo/RtE18bhmtTPl4l79zvXw7PuhH/oPXx&#10;I9yPXl/rn8n94+vVqnKnt/2t0av4u+y/Ddl3jx54Dbrbonu52ufmcR/ax+/r2S8AAAD//wMAUEsD&#10;BBQABgAIAAAAIQAdB/tV4QAAAAoBAAAPAAAAZHJzL2Rvd25yZXYueG1sTI/BTsMwEETvSPyDtUjc&#10;WscJhBLiVFUFnKpKtEgVt228TaLGdhS7Sfr3uCc4ruZp5m2+nHTLBupdY40EMY+AkSmtakwl4Xv/&#10;MVsAcx6NwtYaknAlB8vi/i7HTNnRfNGw8xULJcZlKKH2vss4d2VNGt3cdmRCdrK9Rh/OvuKqxzGU&#10;65bHUZRyjY0JCzV2tK6pPO8uWsLniOMqEe/D5nxaX3/2z9vDRpCUjw/T6g2Yp8n/wXDTD+pQBKej&#10;vRjlWCshfkoCKWEWv7wCuwGpSIEdJSQiSoEXOf//QvELAAD//wMAUEsBAi0AFAAGAAgAAAAhALaD&#10;OJL+AAAA4QEAABMAAAAAAAAAAAAAAAAAAAAAAFtDb250ZW50X1R5cGVzXS54bWxQSwECLQAUAAYA&#10;CAAAACEAOP0h/9YAAACUAQAACwAAAAAAAAAAAAAAAAAvAQAAX3JlbHMvLnJlbHNQSwECLQAUAAYA&#10;CAAAACEATbn83vsCAACnCwAADgAAAAAAAAAAAAAAAAAuAgAAZHJzL2Uyb0RvYy54bWxQSwECLQAU&#10;AAYACAAAACEAHQf7VeEAAAAKAQAADwAAAAAAAAAAAAAAAABVBQAAZHJzL2Rvd25yZXYueG1sUEsF&#10;BgAAAAAEAAQA8wAAAGMGAAAAAA==&#10;">
                      <v:shape id="AutoShape 31" o:spid="_x0000_s1027" type="#_x0000_t32" style="position:absolute;left:8666;width:7;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v3wwAAANsAAAAPAAAAZHJzL2Rvd25yZXYueG1sRI9Bi8Iw&#10;FITvC/sfwhO8LGuqwlqrUVZBEG9bZfH4aJ5tsXkpTVrrvzeC4HGYmW+Y5bo3leiocaVlBeNRBII4&#10;s7rkXMHpuPuOQTiPrLGyTAru5GC9+vxYYqLtjf+oS30uAoRdggoK7+tESpcVZNCNbE0cvIttDPog&#10;m1zqBm8Bbio5iaIfabDksFBgTduCsmvaGgVtdfg6tv9+3OWbbnaJ5/G5PzulhoP+dwHCU+/f4Vd7&#10;rxVMJ/D8En6AXD0AAAD//wMAUEsBAi0AFAAGAAgAAAAhANvh9svuAAAAhQEAABMAAAAAAAAAAAAA&#10;AAAAAAAAAFtDb250ZW50X1R5cGVzXS54bWxQSwECLQAUAAYACAAAACEAWvQsW78AAAAVAQAACwAA&#10;AAAAAAAAAAAAAAAfAQAAX3JlbHMvLnJlbHNQSwECLQAUAAYACAAAACEAgk3798MAAADbAAAADwAA&#10;AAAAAAAAAAAAAAAHAgAAZHJzL2Rvd25yZXYueG1sUEsFBgAAAAADAAMAtwAAAPcCAAAAAA==&#10;" strokeweight="1pt"/>
                      <v:shape id="AutoShape 31" o:spid="_x0000_s1028" type="#_x0000_t32" style="position:absolute;top:3498;width:0;height:179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4PwwAAANsAAAAPAAAAZHJzL2Rvd25yZXYueG1sRI/BasMw&#10;EETvhfyD2EJvtdyYluBECU1poT2kECcfsFgb26m1MpYsO39fBQI5DjPzhlltJtOKQL1rLCt4SVIQ&#10;xKXVDVcKjoev5wUI55E1tpZJwYUcbNazhxXm2o68p1D4SkQIuxwV1N53uZSurMmgS2xHHL2T7Q36&#10;KPtK6h7HCDetnKfpmzTYcFyosaOPmsq/YjAKtgNe7I5/fyiMPryOwXSf57lST4/T+xKEp8nfw7f2&#10;t1aQZXD9En+AXP8DAAD//wMAUEsBAi0AFAAGAAgAAAAhANvh9svuAAAAhQEAABMAAAAAAAAAAAAA&#10;AAAAAAAAAFtDb250ZW50X1R5cGVzXS54bWxQSwECLQAUAAYACAAAACEAWvQsW78AAAAVAQAACwAA&#10;AAAAAAAAAAAAAAAfAQAAX3JlbHMvLnJlbHNQSwECLQAUAAYACAAAACEAD4X+D8MAAADbAAAADwAA&#10;AAAAAAAAAAAAAAAHAgAAZHJzL2Rvd25yZXYueG1sUEsFBgAAAAADAAMAtwAAAPcCAAAAAA==&#10;" strokeweight="1pt">
                        <v:stroke endarrow="classic"/>
                      </v:shape>
                      <v:shape id="AutoShape 33" o:spid="_x0000_s1029" type="#_x0000_t32" style="position:absolute;top:3498;width:8718;height: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2s+wQAAANsAAAAPAAAAZHJzL2Rvd25yZXYueG1sRI9Bi8Iw&#10;FITvC/6H8IS9iKbqKlKNIoKwJ8Eq6PHRPNti81Kb2NZ/b4SFPQ4z8w2z2nSmFA3VrrCsYDyKQBCn&#10;VhecKTif9sMFCOeRNZaWScGLHGzWva8Vxtq2fKQm8ZkIEHYxKsi9r2IpXZqTQTeyFXHwbrY26IOs&#10;M6lrbAPclHISRXNpsOCwkGNFu5zSe/I0Cg6zwbxp/GPg8HDFNrmwbMupUt/9brsE4anz/+G/9q9W&#10;MP2Bz5fwA+T6DQAA//8DAFBLAQItABQABgAIAAAAIQDb4fbL7gAAAIUBAAATAAAAAAAAAAAAAAAA&#10;AAAAAABbQ29udGVudF9UeXBlc10ueG1sUEsBAi0AFAAGAAgAAAAhAFr0LFu/AAAAFQEAAAsAAAAA&#10;AAAAAAAAAAAAHwEAAF9yZWxzLy5yZWxzUEsBAi0AFAAGAAgAAAAhAIYTaz7BAAAA2wAAAA8AAAAA&#10;AAAAAAAAAAAABwIAAGRycy9kb3ducmV2LnhtbFBLBQYAAAAAAwADALcAAAD1AgAAAAA=&#10;" strokeweight="1pt"/>
                    </v:group>
                  </w:pict>
                </mc:Fallback>
              </mc:AlternateContent>
            </w:r>
            <w:r>
              <w:rPr>
                <w:noProof/>
              </w:rPr>
              <mc:AlternateContent>
                <mc:Choice Requires="wps">
                  <w:drawing>
                    <wp:anchor distT="0" distB="0" distL="114300" distR="114300" simplePos="0" relativeHeight="251676672" behindDoc="1" locked="0" layoutInCell="1" allowOverlap="1" wp14:anchorId="3183B7AB" wp14:editId="2529F2F0">
                      <wp:simplePos x="0" y="0"/>
                      <wp:positionH relativeFrom="column">
                        <wp:posOffset>1282949</wp:posOffset>
                      </wp:positionH>
                      <wp:positionV relativeFrom="paragraph">
                        <wp:posOffset>-147292</wp:posOffset>
                      </wp:positionV>
                      <wp:extent cx="0" cy="792000"/>
                      <wp:effectExtent l="76200" t="38100" r="57150" b="27305"/>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92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A189F56" id="AutoShape 31" o:spid="_x0000_s1026" type="#_x0000_t32" style="position:absolute;margin-left:101pt;margin-top:-11.6pt;width:0;height:62.3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jaOAIAAGgEAAAOAAAAZHJzL2Uyb0RvYy54bWysVE2P2yAQvVfqf0DcE9vZNB9WnNXKTnrZ&#10;tpF22zsBbKNiQEDiRFX/ewecpE17qarmQAaYeTPz5uHV46mT6MitE1oVOBunGHFFNROqKfDn1+1o&#10;gZHzRDEiteIFPnOHH9dv36x6k/OJbrVk3CIAUS7vTYFb702eJI62vCNurA1XcFlr2xEPW9skzJIe&#10;0DuZTNJ0lvTaMmM15c7BaTVc4nXEr2tO/ae6dtwjWWCozcfVxnUf1mS9InljiWkFvZRB/qGKjggF&#10;SW9QFfEEHaz4A6oT1Gqnaz+mukt0XQvKYw/QTZb+1s1LSwyPvQA5ztxocv8Pln487iwSDGaXYaRI&#10;BzN6OngdU6OHLBDUG5eDX6l2NrRIT+rFPGv61SGly5aohkfv17OB4BiR3IWEjTOQZt9/0Ax8CCSI&#10;bJ1q26FaCvMlBAZwYASd4njOt/Hwk0d0OKRwOl/C4OPkEpIHhBBnrPPvue5QMArsvCWiaX2plQIN&#10;aDugk+Oz89ARBF4DQrDSWyFllIJUqIdaJnPIEK6cloKF27ixzb6UFh1JUFP8BX4A7c7N6oNiEa3l&#10;hG0utidCgo18pMl5TqRvccjWcYaR5PB+gjUAShUSQudQ8MUa9PRtmS43i81iOppOZpvRNK2q0dO2&#10;nI5m22z+rnqoyrLKvofas2neCsa4CuVftZ1N/047l1c2qPKm7htRyT165ACKvf7HoqMIwtwHBe01&#10;O+9s6C7oAeQcnS9PL7yXX/fR6+cHYv0DAAD//wMAUEsDBBQABgAIAAAAIQCeyn343QAAAAsBAAAP&#10;AAAAZHJzL2Rvd25yZXYueG1sTI/BTsMwDIbvSLxDZCRuW7IgEOqaTmiICzfGNOCWNl5baJzSpGt5&#10;e4w4wNH2p9/fn29m34kTDrENZGC1VCCQquBaqg3snx8WtyBisuRsFwgNfGGETXF+ltvMhYme8LRL&#10;teAQipk10KTUZ1LGqkFv4zL0SHw7hsHbxONQSzfYicN9J7VSN9LblvhDY3vcNlh97EZvwD2O1eFt&#10;SvolEr5+bsv31O3vjbm8mO/WIBLO6Q+GH31Wh4KdyjCSi6IzoJXmLsnAQl9pEEz8bkpG1eoaZJHL&#10;/x2KbwAAAP//AwBQSwECLQAUAAYACAAAACEAtoM4kv4AAADhAQAAEwAAAAAAAAAAAAAAAAAAAAAA&#10;W0NvbnRlbnRfVHlwZXNdLnhtbFBLAQItABQABgAIAAAAIQA4/SH/1gAAAJQBAAALAAAAAAAAAAAA&#10;AAAAAC8BAABfcmVscy8ucmVsc1BLAQItABQABgAIAAAAIQBX1xjaOAIAAGgEAAAOAAAAAAAAAAAA&#10;AAAAAC4CAABkcnMvZTJvRG9jLnhtbFBLAQItABQABgAIAAAAIQCeyn343QAAAAsBAAAPAAAAAAAA&#10;AAAAAAAAAJIEAABkcnMvZG93bnJldi54bWxQSwUGAAAAAAQABADzAAAAnAUAAAAA&#10;" strokeweight="1pt">
                      <v:stroke endarrow="classic"/>
                    </v:shape>
                  </w:pict>
                </mc:Fallback>
              </mc:AlternateContent>
            </w:r>
            <w:r>
              <w:rPr>
                <w:noProof/>
              </w:rPr>
              <mc:AlternateContent>
                <mc:Choice Requires="wps">
                  <w:drawing>
                    <wp:anchor distT="0" distB="0" distL="114300" distR="114300" simplePos="0" relativeHeight="251620352" behindDoc="0" locked="0" layoutInCell="1" allowOverlap="1" wp14:anchorId="5559B688" wp14:editId="6DBC54F9">
                      <wp:simplePos x="0" y="0"/>
                      <wp:positionH relativeFrom="column">
                        <wp:posOffset>424925</wp:posOffset>
                      </wp:positionH>
                      <wp:positionV relativeFrom="paragraph">
                        <wp:posOffset>-244420</wp:posOffset>
                      </wp:positionV>
                      <wp:extent cx="635" cy="647700"/>
                      <wp:effectExtent l="76200" t="0" r="75565" b="5715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77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D05DE07" id="AutoShape 31" o:spid="_x0000_s1026" type="#_x0000_t32" style="position:absolute;margin-left:33.45pt;margin-top:-19.25pt;width:.05pt;height:51pt;z-index:2515855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UiNQIAAF8EAAAOAAAAZHJzL2Uyb0RvYy54bWysVE2P2yAQvVfqf0DcE9uJN8lacVYrO+ll&#10;20ba7Q8ggG1UDAhInKjqf+9APtq0l6pqDmSAmTczbx5ePh17iQ7cOqFVibNxihFXVDOh2hJ/eduM&#10;Fhg5TxQjUite4hN3+Gn1/t1yMAWf6E5Lxi0CEOWKwZS4894USeJox3vixtpwBZeNtj3xsLVtwiwZ&#10;AL2XySRNZ8mgLTNWU+4cnNbnS7yK+E3Dqf/cNI57JEsMtfm42rjuwpqslqRoLTGdoJcyyD9U0ROh&#10;IOkNqiaeoL0Vf0D1glrtdOPHVPeJbhpBeewBusnS37p57YjhsRcgx5kbTe7/wdJPh61FgsHsMFKk&#10;hxE9772OmdE0C/wMxhXgVqmtDR3So3o1L5p+dUjpqiOq5dH77WQgOEYkdyFh4wxk2Q0fNQMfAgki&#10;WcfG9gESaEDHOJPTbSb86BGFw9n0ASMK57N8Pk/jwBJSXCONdf4D1z0KRomdt0S0na+0UjB6bbOY&#10;hxxenIdOIPAaENIqvRFSRgVIhQYofhIyhCunpWDhNm5su6ukRQcSRBR/gRdAu3Ozeq9YROs4YeuL&#10;7YmQYCMf6XGeE+k7HLL1nGEkOTybYJ0BpQoJoXco+GKdZfTtMX1cL9aLfJRPZutRntb16HlT5aPZ&#10;Jps/1NO6qurse6g9y4tOMMZVKP8q6Sz/O8lcHtdZjDdR34hK7tEjB1Ds9T8WHYcf5n1Wzk6z09aG&#10;7oIOQMXR+fLiwjP5dR+9fn4XVj8AAAD//wMAUEsDBBQABgAIAAAAIQCGeymt3QAAAAgBAAAPAAAA&#10;ZHJzL2Rvd25yZXYueG1sTI9NT4QwEIbvJv6HZky87RbdgCtSNmqyiR48LBq9FjpSlE4JLbvw7x1P&#10;epq8mSfvR7GbXS+OOIbOk4KrdQICqfGmo1bB2+t+tQURoiaje0+oYMEAu/L8rNC58Sc64LGKrWAT&#10;CrlWYGMccilDY9HpsPYDEv8+/eh0ZDm20oz6xOaul9dJkkmnO+IEqwd8tNh8V5PjkCd8r15kukxz&#10;Wz/vFxu+Hj4apS4v5vs7EBHn+AfDb32uDiV3qv1EJoheQZbdMqlgtdmmIBjIbnhbzXeTgiwL+X9A&#10;+QMAAP//AwBQSwECLQAUAAYACAAAACEAtoM4kv4AAADhAQAAEwAAAAAAAAAAAAAAAAAAAAAAW0Nv&#10;bnRlbnRfVHlwZXNdLnhtbFBLAQItABQABgAIAAAAIQA4/SH/1gAAAJQBAAALAAAAAAAAAAAAAAAA&#10;AC8BAABfcmVscy8ucmVsc1BLAQItABQABgAIAAAAIQArGHUiNQIAAF8EAAAOAAAAAAAAAAAAAAAA&#10;AC4CAABkcnMvZTJvRG9jLnhtbFBLAQItABQABgAIAAAAIQCGeymt3QAAAAgBAAAPAAAAAAAAAAAA&#10;AAAAAI8EAABkcnMvZG93bnJldi54bWxQSwUGAAAAAAQABADzAAAAmQUAAAAA&#10;" strokeweight="1pt">
                      <v:stroke endarrow="classic"/>
                    </v:shape>
                  </w:pict>
                </mc:Fallback>
              </mc:AlternateContent>
            </w:r>
          </w:p>
        </w:tc>
        <w:tc>
          <w:tcPr>
            <w:tcW w:w="1566" w:type="dxa"/>
            <w:shd w:val="clear" w:color="auto" w:fill="auto"/>
          </w:tcPr>
          <w:p w:rsidR="0038153B" w:rsidRPr="00FD7B0A" w:rsidRDefault="0038153B" w:rsidP="00D45A94">
            <w:pPr>
              <w:rPr>
                <w:sz w:val="20"/>
                <w:szCs w:val="20"/>
              </w:rPr>
            </w:pPr>
          </w:p>
        </w:tc>
      </w:tr>
      <w:tr w:rsidR="0038153B" w:rsidRPr="00A41266" w:rsidTr="00DB66E9">
        <w:trPr>
          <w:cantSplit/>
          <w:trHeight w:val="2392"/>
        </w:trPr>
        <w:tc>
          <w:tcPr>
            <w:tcW w:w="562" w:type="dxa"/>
            <w:shd w:val="clear" w:color="auto" w:fill="auto"/>
            <w:textDirection w:val="btLr"/>
            <w:vAlign w:val="center"/>
          </w:tcPr>
          <w:p w:rsidR="0038153B" w:rsidRPr="0038153B" w:rsidRDefault="00D06E3C" w:rsidP="00D45A94">
            <w:pPr>
              <w:jc w:val="center"/>
              <w:rPr>
                <w:b/>
                <w:sz w:val="22"/>
                <w:szCs w:val="22"/>
              </w:rPr>
            </w:pPr>
            <w:r w:rsidRPr="0038153B">
              <w:rPr>
                <w:b/>
                <w:sz w:val="22"/>
                <w:szCs w:val="22"/>
              </w:rPr>
              <w:t>Các Hội đồng</w:t>
            </w:r>
          </w:p>
        </w:tc>
        <w:tc>
          <w:tcPr>
            <w:tcW w:w="1843" w:type="dxa"/>
            <w:shd w:val="clear" w:color="auto" w:fill="auto"/>
          </w:tcPr>
          <w:p w:rsidR="0038153B" w:rsidRPr="00FD7B0A" w:rsidRDefault="0038153B" w:rsidP="00D45A94">
            <w:pPr>
              <w:rPr>
                <w:sz w:val="20"/>
                <w:szCs w:val="20"/>
              </w:rPr>
            </w:pPr>
          </w:p>
        </w:tc>
        <w:tc>
          <w:tcPr>
            <w:tcW w:w="3550" w:type="dxa"/>
          </w:tcPr>
          <w:p w:rsidR="0038153B" w:rsidRPr="00FD7B0A" w:rsidRDefault="00CB3B55" w:rsidP="00D45A94">
            <w:pPr>
              <w:rPr>
                <w:noProof/>
                <w:sz w:val="20"/>
                <w:szCs w:val="20"/>
              </w:rPr>
            </w:pPr>
            <w:r>
              <w:rPr>
                <w:noProof/>
                <w:sz w:val="20"/>
                <w:szCs w:val="20"/>
              </w:rPr>
              <mc:AlternateContent>
                <mc:Choice Requires="wps">
                  <w:drawing>
                    <wp:anchor distT="0" distB="0" distL="114300" distR="114300" simplePos="0" relativeHeight="251622400" behindDoc="0" locked="0" layoutInCell="1" allowOverlap="1" wp14:anchorId="6D14BEED" wp14:editId="4FED8EA5">
                      <wp:simplePos x="0" y="0"/>
                      <wp:positionH relativeFrom="column">
                        <wp:posOffset>1039334</wp:posOffset>
                      </wp:positionH>
                      <wp:positionV relativeFrom="paragraph">
                        <wp:posOffset>805815</wp:posOffset>
                      </wp:positionV>
                      <wp:extent cx="0" cy="448461"/>
                      <wp:effectExtent l="0" t="0" r="19050" b="27940"/>
                      <wp:wrapNone/>
                      <wp:docPr id="22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461"/>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FFDAC83" id="AutoShape 31" o:spid="_x0000_s1026" type="#_x0000_t32" style="position:absolute;margin-left:81.85pt;margin-top:63.45pt;width:0;height:35.3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10mNAIAAHoEAAAOAAAAZHJzL2Uyb0RvYy54bWysVE2P2jAQvVfqf7B8hyRsyrIRYbVKoJdt&#10;i7TbH2BsJ7Hq2JZtCKjqf+/YAVray6oqB+OPmTczb95k+XjsJTpw64RWJc6mKUZcUc2Eakv89XUz&#10;WWDkPFGMSK14iU/c4cfV+3fLwRR8pjstGbcIQJQrBlPizntTJImjHe+Jm2rDFTw22vbEw9G2CbNk&#10;APReJrM0nSeDtsxYTblzcFuPj3gV8ZuGU/+laRz3SJYYcvNxtXHdhTVZLUnRWmI6Qc9pkH/IoidC&#10;QdArVE08QXsr/oLqBbXa6cZPqe4T3TSC8lgDVJOlf1Tz0hHDYy1AjjNXmtz/g6WfD1uLBCvxbAat&#10;UqSHJj3tvY6x0V0WGBqMK8CwUlsbaqRH9WKeNf3mkNJVR1TLo/XryYBz9EhuXMLBGYizGz5pBjYE&#10;AkS6jo3tAyQQgY6xK6drV/jRIzpeUrjN80U+H8FJcfEz1vmPXPcobErsvCWi7XyllYLWa5vFKOTw&#10;7DzUkZDi4hCCKr0RUkYFSIUGSH12n6bRw2kpWHgNds62u0padCBBRPEXWAG0GzOr94pFtI4TtlYM&#10;+UiIAuHjAN9zhpHkMCdhFy09EfItlhBLqpALkAK1nHejwr4/pA/rxXqRT/LZfD3J07qePG2qfDLf&#10;ZPcf6ru6qursRygry4tOMMZVqOyi9ix/m5rOczfq9Kr3K4fJLXqkB5K9/MekoyqCEEZJ7TQ7bW1g&#10;MggEBB6Nz8MYJuj3c7T69clY/QQAAP//AwBQSwMEFAAGAAgAAAAhAFmH5YPbAAAACwEAAA8AAABk&#10;cnMvZG93bnJldi54bWxMj0FPwzAMhe9I/IfISNxYyqDtVppOgMR5ouPCzW28pqJJqiZby7/H4wK3&#10;9+yn58/lbrGDONMUeu8U3K8SEORar3vXKfg4vN1tQISITuPgHSn4pgC76vqqxEL72b3TuY6d4BIX&#10;ClRgYhwLKUNryGJY+ZEc745+shjZTp3UE85cbge5TpJMWuwdXzA40quh9qs+WQX5o/70mL2kTTrv&#10;D5GOpt7sF6Vub5bnJxCRlvgXhgs+o0PFTI0/OR3EwD57yDnKYp1tQVwSv5OGxTZPQVal/P9D9QMA&#10;AP//AwBQSwECLQAUAAYACAAAACEAtoM4kv4AAADhAQAAEwAAAAAAAAAAAAAAAAAAAAAAW0NvbnRl&#10;bnRfVHlwZXNdLnhtbFBLAQItABQABgAIAAAAIQA4/SH/1gAAAJQBAAALAAAAAAAAAAAAAAAAAC8B&#10;AABfcmVscy8ucmVsc1BLAQItABQABgAIAAAAIQBbx10mNAIAAHoEAAAOAAAAAAAAAAAAAAAAAC4C&#10;AABkcnMvZTJvRG9jLnhtbFBLAQItABQABgAIAAAAIQBZh+WD2wAAAAsBAAAPAAAAAAAAAAAAAAAA&#10;AI4EAABkcnMvZG93bnJldi54bWxQSwUGAAAAAAQABADzAAAAlgUAAAAA&#10;" strokeweight="1pt"/>
                  </w:pict>
                </mc:Fallback>
              </mc:AlternateContent>
            </w:r>
            <w:r w:rsidR="00330B2B">
              <w:rPr>
                <w:noProof/>
                <w:sz w:val="20"/>
                <w:szCs w:val="20"/>
              </w:rPr>
              <mc:AlternateContent>
                <mc:Choice Requires="wps">
                  <w:drawing>
                    <wp:anchor distT="0" distB="0" distL="114300" distR="114300" simplePos="0" relativeHeight="251649024" behindDoc="0" locked="0" layoutInCell="1" allowOverlap="1" wp14:anchorId="67863637" wp14:editId="22DAD9DD">
                      <wp:simplePos x="0" y="0"/>
                      <wp:positionH relativeFrom="column">
                        <wp:posOffset>151755</wp:posOffset>
                      </wp:positionH>
                      <wp:positionV relativeFrom="paragraph">
                        <wp:posOffset>492741</wp:posOffset>
                      </wp:positionV>
                      <wp:extent cx="1762091" cy="443552"/>
                      <wp:effectExtent l="0" t="0" r="10160" b="13970"/>
                      <wp:wrapNone/>
                      <wp:docPr id="2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091" cy="443552"/>
                              </a:xfrm>
                              <a:prstGeom prst="flowChartProcess">
                                <a:avLst/>
                              </a:prstGeom>
                              <a:solidFill>
                                <a:srgbClr val="FFFFFF"/>
                              </a:solidFill>
                              <a:ln w="12700">
                                <a:solidFill>
                                  <a:srgbClr val="000000"/>
                                </a:solidFill>
                                <a:miter lim="800000"/>
                                <a:headEnd/>
                                <a:tailEnd/>
                              </a:ln>
                            </wps:spPr>
                            <wps:txbx>
                              <w:txbxContent>
                                <w:p w:rsidR="00A45C50" w:rsidRPr="006441F4" w:rsidRDefault="00A45C50" w:rsidP="009C5D1F">
                                  <w:pPr>
                                    <w:ind w:left="-113" w:right="-136"/>
                                    <w:jc w:val="center"/>
                                    <w:rPr>
                                      <w:rFonts w:ascii="Cambria Math" w:hAnsi="Cambria Math"/>
                                      <w:sz w:val="20"/>
                                      <w:szCs w:val="20"/>
                                    </w:rPr>
                                  </w:pPr>
                                  <w:r>
                                    <w:rPr>
                                      <w:rFonts w:ascii="Cambria Math" w:hAnsi="Cambria Math"/>
                                      <w:sz w:val="20"/>
                                      <w:szCs w:val="20"/>
                                    </w:rPr>
                                    <w:t>7</w:t>
                                  </w:r>
                                  <w:r w:rsidRPr="009C5D1F">
                                    <w:rPr>
                                      <w:rFonts w:ascii="Cambria Math" w:hAnsi="Cambria Math"/>
                                      <w:sz w:val="20"/>
                                      <w:szCs w:val="20"/>
                                    </w:rPr>
                                    <w:t>. T</w:t>
                                  </w:r>
                                  <w:r>
                                    <w:rPr>
                                      <w:rFonts w:ascii="Cambria Math" w:hAnsi="Cambria Math"/>
                                      <w:sz w:val="20"/>
                                      <w:szCs w:val="20"/>
                                    </w:rPr>
                                    <w:t>ổ chức tư vấn xác định nhiệm vụ</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D12DA0F" id="_x0000_s1051" type="#_x0000_t109" style="position:absolute;margin-left:11.95pt;margin-top:38.8pt;width:138.75pt;height:34.9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60DMQIAAF8EAAAOAAAAZHJzL2Uyb0RvYy54bWysVNuO0zAQfUfiHyy/01xo9xI1Xa26FCEt&#10;UGnhA1zHaSwcjxm7TZevZ+y0pQs8IfJgeTzj4zNnZjK/O/SG7RV6DbbmxSTnTFkJjbbbmn/9snpz&#10;w5kPwjbCgFU1f1ae3y1ev5oPrlIldGAahYxArK8GV/MuBFdlmZed6oWfgFOWnC1gLwKZuM0aFAOh&#10;9yYr8/wqGwAbhyCV93T6MDr5IuG3rZLhc9t6FZipOXELacW0buKaLeai2qJwnZZHGuIfWPRCW3r0&#10;DPUggmA71H9A9VoieGjDREKfQdtqqVIOlE2R/5bNUyecSrmQON6dZfL/D1Z+2q+R6abmZUH6WNFT&#10;ke53AdLbrCijQoPzFQU+uTXGHL17BPnNMwvLTtitukeEoVOiIV5FjM9eXIiGp6tsM3yEhuAFwSex&#10;Di32EZBkYIdUk+dzTdQhMEmHxfVVmd8WnEnyTadvZ7NEKRPV6bZDH94r6Fnc1Lw1MBAvDOuxK9JL&#10;Yv/oQ2QmqlN4ygSMblbamGTgdrM0yPaCemWVvpQMJXwZZiwbiFZ5necJ+oXTX2Lk6fsbRq8Ddb3R&#10;fc1vzkGiihq+s03qySC0GffE2dijqFHHsR7hsDkc63Yq0QaaZ5IZYexymkradIA/OBuow2vuv+8E&#10;Ks7MB0ului2m0zgSyZjOrksy8NKzufQIKwmq5oGzcbsM4xjtHOptRy8VSQ4LsXtandSOpR9ZHflT&#10;F6ciHCcujsmlnaJ+/RcWPwEAAP//AwBQSwMEFAAGAAgAAAAhAEH6WOvhAAAACQEAAA8AAABkcnMv&#10;ZG93bnJldi54bWxMj0FPwkAQhe8m/ofNmHiTLaVSrN2SxgS5SAzIxdvQHduG7m7TXaD46x1Pepy8&#10;L+99ky9H04kzDb51VsF0EoEgWznd2lrB/mP1sADhA1qNnbOk4EoelsXtTY6Zdhe7pfMu1IJLrM9Q&#10;QRNCn0npq4YM+onryXL25QaDgc+hlnrAC5ebTsZRNJcGW8sLDfb00lB13J2MAofj++rTr6/bzXd/&#10;TF7jcv1Wl0rd343lM4hAY/iD4Vef1aFgp4M7We1FpyCePTGpIE3nIDifRdMExIHBJH0EWeTy/wfF&#10;DwAAAP//AwBQSwECLQAUAAYACAAAACEAtoM4kv4AAADhAQAAEwAAAAAAAAAAAAAAAAAAAAAAW0Nv&#10;bnRlbnRfVHlwZXNdLnhtbFBLAQItABQABgAIAAAAIQA4/SH/1gAAAJQBAAALAAAAAAAAAAAAAAAA&#10;AC8BAABfcmVscy8ucmVsc1BLAQItABQABgAIAAAAIQDsQ60DMQIAAF8EAAAOAAAAAAAAAAAAAAAA&#10;AC4CAABkcnMvZTJvRG9jLnhtbFBLAQItABQABgAIAAAAIQBB+ljr4QAAAAkBAAAPAAAAAAAAAAAA&#10;AAAAAIsEAABkcnMvZG93bnJldi54bWxQSwUGAAAAAAQABADzAAAAmQUAAAAA&#10;" strokeweight="1pt">
                      <v:textbox>
                        <w:txbxContent>
                          <w:p w:rsidR="00B2792D" w:rsidRPr="006441F4" w:rsidRDefault="00B2792D" w:rsidP="009C5D1F">
                            <w:pPr>
                              <w:ind w:left="-113" w:right="-136"/>
                              <w:jc w:val="center"/>
                              <w:rPr>
                                <w:rFonts w:ascii="Cambria Math" w:hAnsi="Cambria Math"/>
                                <w:sz w:val="20"/>
                                <w:szCs w:val="20"/>
                              </w:rPr>
                            </w:pPr>
                            <w:r>
                              <w:rPr>
                                <w:rFonts w:ascii="Cambria Math" w:hAnsi="Cambria Math"/>
                                <w:sz w:val="20"/>
                                <w:szCs w:val="20"/>
                              </w:rPr>
                              <w:t>7</w:t>
                            </w:r>
                            <w:r w:rsidRPr="009C5D1F">
                              <w:rPr>
                                <w:rFonts w:ascii="Cambria Math" w:hAnsi="Cambria Math"/>
                                <w:sz w:val="20"/>
                                <w:szCs w:val="20"/>
                              </w:rPr>
                              <w:t>. T</w:t>
                            </w:r>
                            <w:r>
                              <w:rPr>
                                <w:rFonts w:ascii="Cambria Math" w:hAnsi="Cambria Math"/>
                                <w:sz w:val="20"/>
                                <w:szCs w:val="20"/>
                              </w:rPr>
                              <w:t>ổ chức tư vấn xác định nhiệm vụ</w:t>
                            </w:r>
                          </w:p>
                        </w:txbxContent>
                      </v:textbox>
                    </v:shape>
                  </w:pict>
                </mc:Fallback>
              </mc:AlternateContent>
            </w:r>
            <w:r w:rsidR="00A54540">
              <w:rPr>
                <w:noProof/>
                <w:sz w:val="20"/>
                <w:szCs w:val="20"/>
              </w:rPr>
              <mc:AlternateContent>
                <mc:Choice Requires="wps">
                  <w:drawing>
                    <wp:anchor distT="0" distB="0" distL="114300" distR="114300" simplePos="0" relativeHeight="251652096" behindDoc="0" locked="0" layoutInCell="1" allowOverlap="1" wp14:anchorId="40E4ACC1" wp14:editId="1FC44E2B">
                      <wp:simplePos x="0" y="0"/>
                      <wp:positionH relativeFrom="column">
                        <wp:posOffset>1049557</wp:posOffset>
                      </wp:positionH>
                      <wp:positionV relativeFrom="paragraph">
                        <wp:posOffset>1246749</wp:posOffset>
                      </wp:positionV>
                      <wp:extent cx="990600" cy="4043"/>
                      <wp:effectExtent l="0" t="0" r="19050" b="34290"/>
                      <wp:wrapNone/>
                      <wp:docPr id="23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90600" cy="4043"/>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C5ED35B" id="AutoShape 33" o:spid="_x0000_s1026" type="#_x0000_t32" style="position:absolute;margin-left:82.65pt;margin-top:98.15pt;width:78pt;height:.3pt;flip:x 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JZQgIAAJEEAAAOAAAAZHJzL2Uyb0RvYy54bWysVE2P2jAQvVfqf7B8hySQshARVqsE2sO2&#10;Rdpt78Z2EquObdmGgKr+944Ny3a3l1XVHJxx5uvNzJssb4+9RAdundCqxNk4xYgrqplQbYm/PW5G&#10;c4ycJ4oRqRUv8Yk7fLt6/245mIJPdKcl4xZBEOWKwZS4894USeJox3vixtpwBcpG2554uNo2YZYM&#10;EL2XySRNZ8mgLTNWU+4cfK3PSryK8ZuGU/+1aRz3SJYYsPl42njuwpmslqRoLTGdoBcY5B9Q9EQo&#10;SHoNVRNP0N6Kv0L1glrtdOPHVPeJbhpBeawBqsnSV9U8dMTwWAs0x5lrm9z/C0u/HLYWCVbiyTTH&#10;SJEehnS39zrmRtNp6NBgXAGGldraUCM9qgdzr+kPh5SuOqJaHq0fTwacs+CRvHAJF2cgz274rBnY&#10;EEgQ23VsbI8aKcyn4Bil70EKaaA56BgndbpOih89ovBxsUhnKcyTgipP84gyIUUIF1yNdf4j1z0K&#10;Qomdt0S0na+0UsAIbc8JyOHe+QD22SE4K70RUkZiSIUGgDO5gVxB5bQULGjjxba7Slp0IIFb8Yml&#10;vzKzeq9YjNZxwtaKIR/7pGAfcAjfc4aR5LA+QYqWngj5FktALlXAAn2BWi7SmXg/F+liPV/P81E+&#10;ma1HeVrXo7tNlY9mm+zmQz2tq6rOfoWysrzoBGNchcqeliDL30ayyzqe6Xtdg2sPk5fRY7MB7NM7&#10;go5kCfw4M22n2Wlrw1wCb4D30fiyo2Gx/rxHq+c/yeo3AAAA//8DAFBLAwQUAAYACAAAACEAQ8yJ&#10;S94AAAALAQAADwAAAGRycy9kb3ducmV2LnhtbEyPQU/DMAyF70j8h8hI3Fi6Vau2rukECMRx2kBM&#10;u2WNaao1TtVkXfn3GC7j9p799Py5WI+uFQP2ofGkYDpJQCBV3jRUK/h4f31YgAhRk9GtJ1TwjQHW&#10;5e1NoXPjL7TFYRdrwSUUcq3AxtjlUobKotNh4jsk3n353unItq+l6fWFy10rZ0mSSacb4gtWd/hs&#10;sTrtzk4BbezmZQjzz8W+PqTZk9mPp+2bUvd34+MKRMQxXsPwi8/oUDLT0Z/JBNGyz+YpR1ksMxac&#10;SGdTFse/yRJkWcj/P5Q/AAAA//8DAFBLAQItABQABgAIAAAAIQC2gziS/gAAAOEBAAATAAAAAAAA&#10;AAAAAAAAAAAAAABbQ29udGVudF9UeXBlc10ueG1sUEsBAi0AFAAGAAgAAAAhADj9If/WAAAAlAEA&#10;AAsAAAAAAAAAAAAAAAAALwEAAF9yZWxzLy5yZWxzUEsBAi0AFAAGAAgAAAAhAM94QllCAgAAkQQA&#10;AA4AAAAAAAAAAAAAAAAALgIAAGRycy9lMm9Eb2MueG1sUEsBAi0AFAAGAAgAAAAhAEPMiUveAAAA&#10;CwEAAA8AAAAAAAAAAAAAAAAAnAQAAGRycy9kb3ducmV2LnhtbFBLBQYAAAAABAAEAPMAAACnBQAA&#10;AAA=&#10;" strokeweight="1pt"/>
                  </w:pict>
                </mc:Fallback>
              </mc:AlternateContent>
            </w:r>
            <w:r w:rsidR="00A54540">
              <w:rPr>
                <w:noProof/>
                <w:sz w:val="20"/>
                <w:szCs w:val="20"/>
              </w:rPr>
              <mc:AlternateContent>
                <mc:Choice Requires="wps">
                  <w:drawing>
                    <wp:anchor distT="0" distB="0" distL="114300" distR="114300" simplePos="0" relativeHeight="251635712" behindDoc="0" locked="0" layoutInCell="1" allowOverlap="1" wp14:anchorId="48F78A3B" wp14:editId="5B7EE5A1">
                      <wp:simplePos x="0" y="0"/>
                      <wp:positionH relativeFrom="column">
                        <wp:posOffset>1049020</wp:posOffset>
                      </wp:positionH>
                      <wp:positionV relativeFrom="paragraph">
                        <wp:posOffset>234950</wp:posOffset>
                      </wp:positionV>
                      <wp:extent cx="791308" cy="0"/>
                      <wp:effectExtent l="0" t="0" r="27940" b="19050"/>
                      <wp:wrapNone/>
                      <wp:docPr id="22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91308" cy="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A93E0D2" id="AutoShape 33" o:spid="_x0000_s1026" type="#_x0000_t32" style="position:absolute;margin-left:82.6pt;margin-top:18.5pt;width:62.3pt;height:0;flip:x y;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FSQQIAAI4EAAAOAAAAZHJzL2Uyb0RvYy54bWysVMFu2zAMvQ/YPwi6J7aTrG2MOkVhJ9uh&#10;2wq0212R5FiYLAmSEicY9u8jlTRtt0sxzAeZssjHR+rR1zf7XpOd9EFZU9FinFMiDbdCmU1Fvz2u&#10;RleUhMiMYNoaWdGDDPRm8f7d9eBKObGd1UJ6AiAmlIOraBejK7Ms8E72LIytkwYOW+t7FmHrN5nw&#10;bAD0XmeTPL/IBuuF85bLEOBrczyki4TftpLHr20bZCS6osAtptWndY1rtrhm5cYz1yl+osH+gUXP&#10;lIGkZ6iGRUa2Xv0F1SvubbBtHHPbZ7ZtFZepBqimyP+o5qFjTqZaoDnBndsU/h8s/7K790SJik4m&#10;c0oM6+GSbrfRptxkOsUODS6U4Fibe4818r15cHeW/wjE2LpjZiOT9+PBQXCBEdmrENwEB3nWw2cr&#10;wIdBgtSufet70mrlPmFgsr6jhWmgOWSfbupwvim5j4TDx8t5Mc1BWvzpKGMlYmGc8yF+lLYnaFQ0&#10;RM/Upou1NQbkYP0Rne3uQkSmzwEYbOxKaZ1UoQ0ZgMvkMs8Tn2C1EniKfsFv1rX2ZMdQWOlJdcPJ&#10;Szdvt0YktE4ysTSCxNQkA8NAEb6XghItYXbQSp6RKf0WT2CuDXKBpkAtJ+uoup/zfL68Wl7NRrPJ&#10;xXI0y5tmdLuqZ6OLVXH5oZk2dd0Uv7CsYlZ2SghpsLKnCShmb1PYaRaP2j3PwLmH2Wv01Gwg+/RO&#10;pJNSUBxHma2tONx7vBcUDYg+OZ8GFKfq5T55Pf9GFr8BAAD//wMAUEsDBBQABgAIAAAAIQAG3yuR&#10;3QAAAAkBAAAPAAAAZHJzL2Rvd25yZXYueG1sTI/BTsMwEETvSPyDtUjcqEOqhhDiVIBAHKsWRMXN&#10;jZc4aryOYjcNf99FHMpxZp9mZ8rl5Dox4hBaTwpuZwkIpNqblhoFH++vNzmIEDUZ3XlCBT8YYFld&#10;XpS6MP5Iaxw3sREcQqHQCmyMfSFlqC06HWa+R+Lbtx+cjiyHRppBHzncdTJNkkw63RJ/sLrHZ4v1&#10;fnNwCmhlVy9jWHzm2+Zrnj2Z7bRfvyl1fTU9PoCIOMUzDL/1uTpU3GnnD2SC6Fhni5RRBfM73sRA&#10;mt/zlt2fIatS/l9QnQAAAP//AwBQSwECLQAUAAYACAAAACEAtoM4kv4AAADhAQAAEwAAAAAAAAAA&#10;AAAAAAAAAAAAW0NvbnRlbnRfVHlwZXNdLnhtbFBLAQItABQABgAIAAAAIQA4/SH/1gAAAJQBAAAL&#10;AAAAAAAAAAAAAAAAAC8BAABfcmVscy8ucmVsc1BLAQItABQABgAIAAAAIQDYkNFSQQIAAI4EAAAO&#10;AAAAAAAAAAAAAAAAAC4CAABkcnMvZTJvRG9jLnhtbFBLAQItABQABgAIAAAAIQAG3yuR3QAAAAkB&#10;AAAPAAAAAAAAAAAAAAAAAJsEAABkcnMvZG93bnJldi54bWxQSwUGAAAAAAQABADzAAAApQUAAAAA&#10;" strokeweight="1pt"/>
                  </w:pict>
                </mc:Fallback>
              </mc:AlternateContent>
            </w:r>
            <w:r w:rsidR="00E143D8">
              <w:rPr>
                <w:noProof/>
                <w:sz w:val="20"/>
                <w:szCs w:val="20"/>
              </w:rPr>
              <mc:AlternateContent>
                <mc:Choice Requires="wps">
                  <w:drawing>
                    <wp:anchor distT="0" distB="0" distL="114300" distR="114300" simplePos="0" relativeHeight="251636736" behindDoc="0" locked="0" layoutInCell="1" allowOverlap="1" wp14:anchorId="2E3C366B" wp14:editId="5700740C">
                      <wp:simplePos x="0" y="0"/>
                      <wp:positionH relativeFrom="column">
                        <wp:posOffset>1048385</wp:posOffset>
                      </wp:positionH>
                      <wp:positionV relativeFrom="paragraph">
                        <wp:posOffset>233045</wp:posOffset>
                      </wp:positionV>
                      <wp:extent cx="635" cy="252000"/>
                      <wp:effectExtent l="76200" t="0" r="75565" b="53340"/>
                      <wp:wrapNone/>
                      <wp:docPr id="23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3E7A1F" id="AutoShape 31" o:spid="_x0000_s1026" type="#_x0000_t32" style="position:absolute;margin-left:82.55pt;margin-top:18.35pt;width:.05pt;height:19.8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eYNwIAAGEEAAAOAAAAZHJzL2Uyb0RvYy54bWysVNuO2yAQfa/Uf0C8J77kslkrzmplJ33Z&#10;tpF2+wEEsI2KAQGJE1X99w7k0qZ9qarmgQwwc2bmzMHLp2Mv0YFbJ7QqcTZOMeKKaiZUW+Ivb5vR&#10;AiPniWJEasVLfOIOP63ev1sOpuC57rRk3CIAUa4YTIk7702RJI52vCdurA1XcNlo2xMPW9smzJIB&#10;0HuZ5Gk6TwZtmbGacufgtD5f4lXEbxpO/eemcdwjWWKozcfVxnUX1mS1JEVriekEvZRB/qGKnggF&#10;SW9QNfEE7a34A6oX1GqnGz+muk900wjKYw/QTZb+1s1rRwyPvQA5ztxocv8Pln46bC0SrMT5BPhR&#10;pIchPe+9jrnRJAsMDcYV4FiprQ090qN6NS+afnVI6aojquXR++1kIDhGJHchYeMM5NkNHzUDHwIJ&#10;Il3HxvYBEohAxziV020q/OgRhcP5ZIYRhfN8BhOPI0tIcY001vkPXPcoGCV23hLRdr7SSsHwtc1i&#10;HnJ4cR46gcBrQEir9EZIGTUgFRqg+PwBMoQrp6Vg4TZubLurpEUHEmQUf4EXQLtzs3qvWETrOGHr&#10;i+2JkGAjH+lxnhPpOxyy9ZxhJDk8nGCdAaUKCaF3KPhinYX07TF9XC/Wi+loms/Xo2la16PnTTUd&#10;zTfZw6ye1FVVZ99D7dm06ARjXIXyr6LOpn8nmsvzOsvxJusbUck9euQAir3+x6Lj8MO8z8rZaXba&#10;2tBd0AHoODpf3lx4KL/uo9fPL8PqBwAAAP//AwBQSwMEFAAGAAgAAAAhAPoj0cHdAAAACQEAAA8A&#10;AABkcnMvZG93bnJldi54bWxMj0FPhDAQhe8m/odmTLy5ZVdhDVI2arKJHjyIRq+FjhSlU0LLLvx7&#10;Z096fJkv731T7GbXiwOOofOkYL1KQCA13nTUKnh/21/dgghRk9G9J1SwYIBdeX5W6Nz4I73ioYqt&#10;4BIKuVZgYxxyKUNj0emw8gMS37786HTkOLbSjPrI5a6XmyTJpNMd8YLVAz5abH6qyfHIE35ULzJd&#10;prmtn/eLDd8Pn41Slxfz/R2IiHP8g+Gkz+pQslPtJzJB9JyzdM2ogutsC+IEZOkGRK1gm92ALAv5&#10;/4PyFwAA//8DAFBLAQItABQABgAIAAAAIQC2gziS/gAAAOEBAAATAAAAAAAAAAAAAAAAAAAAAABb&#10;Q29udGVudF9UeXBlc10ueG1sUEsBAi0AFAAGAAgAAAAhADj9If/WAAAAlAEAAAsAAAAAAAAAAAAA&#10;AAAALwEAAF9yZWxzLy5yZWxzUEsBAi0AFAAGAAgAAAAhAIwnV5g3AgAAYQQAAA4AAAAAAAAAAAAA&#10;AAAALgIAAGRycy9lMm9Eb2MueG1sUEsBAi0AFAAGAAgAAAAhAPoj0cHdAAAACQEAAA8AAAAAAAAA&#10;AAAAAAAAkQQAAGRycy9kb3ducmV2LnhtbFBLBQYAAAAABAAEAPMAAACbBQAAAAA=&#10;" strokeweight="1pt">
                      <v:stroke endarrow="classic"/>
                    </v:shape>
                  </w:pict>
                </mc:Fallback>
              </mc:AlternateContent>
            </w:r>
          </w:p>
        </w:tc>
        <w:tc>
          <w:tcPr>
            <w:tcW w:w="4110" w:type="dxa"/>
            <w:shd w:val="clear" w:color="auto" w:fill="auto"/>
          </w:tcPr>
          <w:p w:rsidR="0038153B" w:rsidRPr="00FD7B0A" w:rsidRDefault="00793417" w:rsidP="00D45A94">
            <w:pPr>
              <w:rPr>
                <w:noProof/>
                <w:sz w:val="20"/>
                <w:szCs w:val="20"/>
              </w:rPr>
            </w:pPr>
            <w:r>
              <w:rPr>
                <w:noProof/>
                <w:sz w:val="20"/>
                <w:szCs w:val="20"/>
              </w:rPr>
              <mc:AlternateContent>
                <mc:Choice Requires="wps">
                  <w:drawing>
                    <wp:anchor distT="0" distB="0" distL="114300" distR="114300" simplePos="0" relativeHeight="251665408" behindDoc="0" locked="0" layoutInCell="1" allowOverlap="1" wp14:anchorId="4770CDA5" wp14:editId="4D8E1240">
                      <wp:simplePos x="0" y="0"/>
                      <wp:positionH relativeFrom="column">
                        <wp:posOffset>905482</wp:posOffset>
                      </wp:positionH>
                      <wp:positionV relativeFrom="paragraph">
                        <wp:posOffset>226904</wp:posOffset>
                      </wp:positionV>
                      <wp:extent cx="1044053" cy="545465"/>
                      <wp:effectExtent l="0" t="0" r="22860" b="26035"/>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4053" cy="545465"/>
                              </a:xfrm>
                              <a:prstGeom prst="flowChartProcess">
                                <a:avLst/>
                              </a:prstGeom>
                              <a:solidFill>
                                <a:srgbClr val="FFFFFF"/>
                              </a:solidFill>
                              <a:ln w="12700">
                                <a:solidFill>
                                  <a:srgbClr val="000000"/>
                                </a:solidFill>
                                <a:miter lim="800000"/>
                                <a:headEnd/>
                                <a:tailEnd/>
                              </a:ln>
                            </wps:spPr>
                            <wps:txbx>
                              <w:txbxContent>
                                <w:p w:rsidR="00A45C50" w:rsidRPr="006441F4" w:rsidRDefault="00A45C50" w:rsidP="00330B2B">
                                  <w:pPr>
                                    <w:ind w:left="-113" w:right="-95"/>
                                    <w:jc w:val="both"/>
                                    <w:rPr>
                                      <w:rFonts w:ascii="Cambria Math" w:hAnsi="Cambria Math"/>
                                      <w:sz w:val="20"/>
                                      <w:szCs w:val="20"/>
                                    </w:rPr>
                                  </w:pPr>
                                  <w:r>
                                    <w:rPr>
                                      <w:rFonts w:ascii="Cambria Math" w:hAnsi="Cambria Math"/>
                                      <w:sz w:val="20"/>
                                      <w:szCs w:val="20"/>
                                    </w:rPr>
                                    <w:t>12</w:t>
                                  </w:r>
                                  <w:r w:rsidRPr="009C5D1F">
                                    <w:rPr>
                                      <w:rFonts w:ascii="Cambria Math" w:hAnsi="Cambria Math"/>
                                      <w:sz w:val="20"/>
                                      <w:szCs w:val="20"/>
                                    </w:rPr>
                                    <w:t xml:space="preserve">. Tổ chức </w:t>
                                  </w:r>
                                  <w:r>
                                    <w:rPr>
                                      <w:rFonts w:ascii="Cambria Math" w:hAnsi="Cambria Math"/>
                                      <w:sz w:val="20"/>
                                      <w:szCs w:val="20"/>
                                    </w:rPr>
                                    <w:t xml:space="preserve">HĐXD </w:t>
                                  </w:r>
                                  <w:r w:rsidRPr="00AB13B5">
                                    <w:rPr>
                                      <w:rFonts w:ascii="Cambria Math" w:hAnsi="Cambria Math"/>
                                      <w:sz w:val="20"/>
                                      <w:szCs w:val="20"/>
                                    </w:rPr>
                                    <w:t>và đề xuất tổ thẩm</w:t>
                                  </w:r>
                                  <w:r>
                                    <w:rPr>
                                      <w:rFonts w:eastAsia="Arial"/>
                                      <w:color w:val="FF0000"/>
                                      <w:sz w:val="26"/>
                                      <w:szCs w:val="26"/>
                                    </w:rPr>
                                    <w:t xml:space="preserve"> </w:t>
                                  </w:r>
                                  <w:r w:rsidRPr="00AB13B5">
                                    <w:rPr>
                                      <w:rFonts w:ascii="Cambria Math" w:hAnsi="Cambria Math"/>
                                      <w:sz w:val="20"/>
                                      <w:szCs w:val="20"/>
                                    </w:rPr>
                                    <w:t>định kinh phí</w:t>
                                  </w:r>
                                  <w:r>
                                    <w:rPr>
                                      <w:rFonts w:ascii="Cambria Math" w:hAnsi="Cambria Math"/>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72F5119" id="_x0000_s1052" type="#_x0000_t109" style="position:absolute;margin-left:71.3pt;margin-top:17.85pt;width:82.2pt;height:4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GEIMAIAAF4EAAAOAAAAZHJzL2Uyb0RvYy54bWysVNuO0zAQfUfiHyy/01xod5eo6WrVpQhp&#10;WSotfIDrOI2F4zFjt2n5esZOt3SBJ0QeLI9nfGbmnHHmt4fesL1Cr8HWvJjknCkrodF2W/OvX1Zv&#10;bjjzQdhGGLCq5kfl+e3i9av54CpVQgemUcgIxPpqcDXvQnBVlnnZqV74CThlydkC9iKQidusQTEQ&#10;em+yMs+vsgGwcQhSeU+n96OTLxJ+2yoZPretV4GZmlNtIa2Y1k1cs8VcVFsUrtPyVIb4hyp6oS0l&#10;PUPdiyDYDvUfUL2WCB7aMJHQZ9C2WqrUA3VT5L9189QJp1IvRI53Z5r8/4OVj/s1Mt2QdqSUFT1p&#10;dLcLkFKzoowEDc5XFPfk1hhb9O4B5DfPLCw7YbfqDhGGTomGyipifPbiQjQ8XWWb4RM0BC8IPnF1&#10;aLGPgMQCOyRJjmdJ1CEwSYdFPp3ms7ecSfLNprPp1SylENXzbYc+fFDQs7ipeWtgoLowrMehSJnE&#10;/sGHWJmonsNTJ2B0s9LGJAO3m6VBthc0Kqv0nTL5yzBj2UBlldd5nqBfOP0lRp6+v2H0OtDQG93X&#10;/OYcJKrI4XvbpJEMQptxTzUbeyI18jjqEQ6bQ5KtPEu0geZINCOMQ06PkjYd4A/OBhrwmvvvO4GK&#10;M/PRklTvCmKWXkQyprPrkgy89GwuPcJKgqp54GzcLsP4inYO9bajTEWiw0KcnlYntqP0Y1Wn+mmI&#10;kwinBxdfyaWdon79FhY/AQAA//8DAFBLAwQUAAYACAAAACEAna7CieAAAAAKAQAADwAAAGRycy9k&#10;b3ducmV2LnhtbEyPQU/CQBSE7yb+h80z8SZbChZSuyWNCXLRGNALt0f7bBu6b5vuAsVf7/Okx8lM&#10;Zr7JVqPt1JkG3zo2MJ1EoIhLV7VcG/j8WD8sQfmAXGHnmAxcycMqv73JMK3chbd03oVaSQn7FA00&#10;IfSp1r5syKKfuJ5YvC83WAwih1pXA16k3HY6jqJEW2xZFhrs6bmh8rg7WQMOx/f13m+u27fv/jh/&#10;iYvNa10Yc383Fk+gAo3hLwy/+IIOuTAd3IkrrzrR8ziRqIHZ4wKUBGbRQs4dxImnCeg80/8v5D8A&#10;AAD//wMAUEsBAi0AFAAGAAgAAAAhALaDOJL+AAAA4QEAABMAAAAAAAAAAAAAAAAAAAAAAFtDb250&#10;ZW50X1R5cGVzXS54bWxQSwECLQAUAAYACAAAACEAOP0h/9YAAACUAQAACwAAAAAAAAAAAAAAAAAv&#10;AQAAX3JlbHMvLnJlbHNQSwECLQAUAAYACAAAACEAN9RhCDACAABeBAAADgAAAAAAAAAAAAAAAAAu&#10;AgAAZHJzL2Uyb0RvYy54bWxQSwECLQAUAAYACAAAACEAna7CieAAAAAKAQAADwAAAAAAAAAAAAAA&#10;AACKBAAAZHJzL2Rvd25yZXYueG1sUEsFBgAAAAAEAAQA8wAAAJcFAAAAAA==&#10;" strokeweight="1pt">
                      <v:textbox>
                        <w:txbxContent>
                          <w:p w:rsidR="00B2792D" w:rsidRPr="006441F4" w:rsidRDefault="00B2792D" w:rsidP="00330B2B">
                            <w:pPr>
                              <w:ind w:left="-113" w:right="-95"/>
                              <w:jc w:val="both"/>
                              <w:rPr>
                                <w:rFonts w:ascii="Cambria Math" w:hAnsi="Cambria Math"/>
                                <w:sz w:val="20"/>
                                <w:szCs w:val="20"/>
                              </w:rPr>
                            </w:pPr>
                            <w:r>
                              <w:rPr>
                                <w:rFonts w:ascii="Cambria Math" w:hAnsi="Cambria Math"/>
                                <w:sz w:val="20"/>
                                <w:szCs w:val="20"/>
                              </w:rPr>
                              <w:t>12</w:t>
                            </w:r>
                            <w:r w:rsidRPr="009C5D1F">
                              <w:rPr>
                                <w:rFonts w:ascii="Cambria Math" w:hAnsi="Cambria Math"/>
                                <w:sz w:val="20"/>
                                <w:szCs w:val="20"/>
                              </w:rPr>
                              <w:t xml:space="preserve">. Tổ chức </w:t>
                            </w:r>
                            <w:r>
                              <w:rPr>
                                <w:rFonts w:ascii="Cambria Math" w:hAnsi="Cambria Math"/>
                                <w:sz w:val="20"/>
                                <w:szCs w:val="20"/>
                              </w:rPr>
                              <w:t xml:space="preserve">HĐXD </w:t>
                            </w:r>
                            <w:r w:rsidRPr="00AB13B5">
                              <w:rPr>
                                <w:rFonts w:ascii="Cambria Math" w:hAnsi="Cambria Math"/>
                                <w:sz w:val="20"/>
                                <w:szCs w:val="20"/>
                              </w:rPr>
                              <w:t>và đề xuất tổ thẩm</w:t>
                            </w:r>
                            <w:r>
                              <w:rPr>
                                <w:rFonts w:eastAsia="Arial"/>
                                <w:color w:val="FF0000"/>
                                <w:sz w:val="26"/>
                                <w:szCs w:val="26"/>
                              </w:rPr>
                              <w:t xml:space="preserve"> </w:t>
                            </w:r>
                            <w:r w:rsidRPr="00AB13B5">
                              <w:rPr>
                                <w:rFonts w:ascii="Cambria Math" w:hAnsi="Cambria Math"/>
                                <w:sz w:val="20"/>
                                <w:szCs w:val="20"/>
                              </w:rPr>
                              <w:t>định kinh phí</w:t>
                            </w:r>
                            <w:r>
                              <w:rPr>
                                <w:rFonts w:ascii="Cambria Math" w:hAnsi="Cambria Math"/>
                                <w:sz w:val="20"/>
                                <w:szCs w:val="20"/>
                              </w:rPr>
                              <w:t xml:space="preserve">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E5EFCE3" wp14:editId="7D186FEC">
                      <wp:simplePos x="0" y="0"/>
                      <wp:positionH relativeFrom="column">
                        <wp:posOffset>1464679</wp:posOffset>
                      </wp:positionH>
                      <wp:positionV relativeFrom="paragraph">
                        <wp:posOffset>539267</wp:posOffset>
                      </wp:positionV>
                      <wp:extent cx="720" cy="472440"/>
                      <wp:effectExtent l="76200" t="0" r="75565" b="60960"/>
                      <wp:wrapNone/>
                      <wp:docPr id="14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 cy="47244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9FE2C2" id="AutoShape 31" o:spid="_x0000_s1026" type="#_x0000_t32" style="position:absolute;margin-left:115.35pt;margin-top:42.45pt;width:.05pt;height:37.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8BOAIAAGEEAAAOAAAAZHJzL2Uyb0RvYy54bWysVNuO2yAQfa/Uf0C8J76sd5O14qxWdtKX&#10;bRtptx9AANuoGBCQOFHVf+9ALm3al6pqHsgAM2dmzhy8eDoMEu25dUKrCmfTFCOuqGZCdRX+8rae&#10;zDFynihGpFa8wkfu8NPy/bvFaEqe615Lxi0CEOXK0VS4996USeJozwfiptpwBZettgPxsLVdwiwZ&#10;AX2QSZ6mD8moLTNWU+4cnDanS7yM+G3Lqf/cto57JCsMtfm42rhuw5osF6TsLDG9oOcyyD9UMRCh&#10;IOkVqiGeoJ0Vf0ANglrtdOunVA+JbltBeewBusnS37p57YnhsRcgx5krTe7/wdJP+41FgsHsinuM&#10;FBlgSM87r2NudJcFhkbjSnCs1caGHulBvZoXTb86pHTdE9Xx6P12NBAcI5KbkLBxBvJsx4+agQ+B&#10;BJGuQ2uHAAlEoEOcyvE6FX7wiMLhLIfBUTgvZnlRxJElpLxEGuv8B64HFIwKO2+J6Hpfa6Vg+Npm&#10;MQ/ZvzgPnUDgJSCkVXotpIwakAqNUHw+S9MY4bQULNwGP2e7bS0t2pMgo/gLvADajZvVO8UiWs8J&#10;W51tT4QEG/lIj/OcSN/jkG3gDCPJ4eEE6wQoVUgIvUPBZ+skpG+P6eNqvpoXkyJ/WE2KtGkmz+u6&#10;mDyss9l9c9fUdZN9D7VnRdkLxrgK5V9EnRV/J5rz8zrJ8SrrK1HJLXrkAIq9/Mei4/DDvE/K2Wp2&#10;3NjQXdAB6Dg6n99ceCi/7qPXzy/D8gcAAAD//wMAUEsDBBQABgAIAAAAIQCT4Qqq3gAAAAoBAAAP&#10;AAAAZHJzL2Rvd25yZXYueG1sTI89T8MwEIb3Sv0P1iGxUYeWQhviVIBUCQYGAoLViY84JT5HsdMm&#10;/55jouO99+j9yHaja8UR+9B4UnC9SEAgVd40VCv4eN9fbUCEqMno1hMqmDDALp/PMp0af6I3PBax&#10;FmxCIdUKbIxdKmWoLDodFr5D4t+3752OfPa1NL0+sblr5TJJbqXTDXGC1R0+Wax+isFxyDN+Fq9y&#10;PQ1jXb7sJxsOj1+VUpcX48M9iIhj/Ifhrz5Xh5w7lX4gE0SrYLlK7hhVsLnZgmCABd5SMrnerkDm&#10;mTyfkP8CAAD//wMAUEsBAi0AFAAGAAgAAAAhALaDOJL+AAAA4QEAABMAAAAAAAAAAAAAAAAAAAAA&#10;AFtDb250ZW50X1R5cGVzXS54bWxQSwECLQAUAAYACAAAACEAOP0h/9YAAACUAQAACwAAAAAAAAAA&#10;AAAAAAAvAQAAX3JlbHMvLnJlbHNQSwECLQAUAAYACAAAACEAizqPATgCAABhBAAADgAAAAAAAAAA&#10;AAAAAAAuAgAAZHJzL2Uyb0RvYy54bWxQSwECLQAUAAYACAAAACEAk+EKqt4AAAAKAQAADwAAAAAA&#10;AAAAAAAAAACSBAAAZHJzL2Rvd25yZXYueG1sUEsFBgAAAAAEAAQA8wAAAJ0FAAAAAA==&#10;" strokeweight="1pt">
                      <v:stroke endarrow="classic"/>
                    </v:shape>
                  </w:pict>
                </mc:Fallback>
              </mc:AlternateContent>
            </w:r>
            <w:r>
              <w:rPr>
                <w:noProof/>
                <w:sz w:val="20"/>
                <w:szCs w:val="20"/>
              </w:rPr>
              <mc:AlternateContent>
                <mc:Choice Requires="wps">
                  <w:drawing>
                    <wp:anchor distT="0" distB="0" distL="114300" distR="114300" simplePos="0" relativeHeight="251664384" behindDoc="0" locked="0" layoutInCell="1" allowOverlap="1" wp14:anchorId="2D8A9A4F" wp14:editId="394E9FFE">
                      <wp:simplePos x="0" y="0"/>
                      <wp:positionH relativeFrom="column">
                        <wp:posOffset>24955</wp:posOffset>
                      </wp:positionH>
                      <wp:positionV relativeFrom="paragraph">
                        <wp:posOffset>267335</wp:posOffset>
                      </wp:positionV>
                      <wp:extent cx="603137" cy="1139730"/>
                      <wp:effectExtent l="0" t="0" r="26035" b="2286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37" cy="1139730"/>
                              </a:xfrm>
                              <a:prstGeom prst="flowChartProcess">
                                <a:avLst/>
                              </a:prstGeom>
                              <a:solidFill>
                                <a:srgbClr val="FFFFFF"/>
                              </a:solidFill>
                              <a:ln w="12700">
                                <a:solidFill>
                                  <a:srgbClr val="000000"/>
                                </a:solidFill>
                                <a:miter lim="800000"/>
                                <a:headEnd/>
                                <a:tailEnd/>
                              </a:ln>
                            </wps:spPr>
                            <wps:txbx>
                              <w:txbxContent>
                                <w:p w:rsidR="00A45C50" w:rsidRPr="006441F4" w:rsidRDefault="00A45C50" w:rsidP="00A25D73">
                                  <w:pPr>
                                    <w:ind w:left="-113" w:right="-136"/>
                                    <w:jc w:val="center"/>
                                    <w:rPr>
                                      <w:rFonts w:ascii="Cambria Math" w:hAnsi="Cambria Math"/>
                                      <w:sz w:val="20"/>
                                      <w:szCs w:val="20"/>
                                    </w:rPr>
                                  </w:pPr>
                                  <w:r>
                                    <w:rPr>
                                      <w:rFonts w:ascii="Cambria Math" w:hAnsi="Cambria Math"/>
                                      <w:sz w:val="20"/>
                                      <w:szCs w:val="20"/>
                                    </w:rPr>
                                    <w:t>11. Nghiên cứu hồ sơ, gửi phiếu nhận xét về     P. BĐCL-KT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D0F647E" id="_x0000_s1053" type="#_x0000_t109" style="position:absolute;margin-left:1.95pt;margin-top:21.05pt;width:47.5pt;height:8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prMQIAAF4EAAAOAAAAZHJzL2Uyb0RvYy54bWysVMGO0zAQvSPxD5bvNElbtrtR09WqSxHS&#10;ApUWPsB1nMbC8Zix27R8PWOnLV3ghMgh8mTGz2/eG2d+f+gM2yv0GmzFi1HOmbISam23Ff/6ZfXm&#10;ljMfhK2FAasqflSe3y9ev5r3rlRjaMHUChmBWF/2ruJtCK7MMi9b1Qk/AqcsJRvATgQKcZvVKHpC&#10;70w2zvObrAesHYJU3tPXxyHJFwm/aZQMn5vGq8BMxYlbSG9M7018Z4u5KLcoXKvliYb4Bxad0JYO&#10;vUA9iiDYDvUfUJ2WCB6aMJLQZdA0WqrUA3VT5L9189wKp1IvJI53F5n8/4OVn/ZrZLom72acWdGR&#10;Rw+7AOloVoyjQL3zJdU9uzXGFr17AvnNMwvLVtitekCEvlWiJlpFrM9ebIiBp61s03+EmuAFwSet&#10;Dg12EZBUYIdkyfFiiToEJunjTT4pJsRMUqooJnezSfIsE+V5t0Mf3ivoWFxUvDHQEy8M62Eo0kli&#10;/+RDZCbKc3nqBIyuV9qYFOB2szTI9oJGZZWe1Aw1fF1mLOuJyniW5wn6RdJfY+Tp+RtGpwMNvdFd&#10;xW8vRaKMGr6zdRrJILQZ1sTZ2JOoUcfBj3DYHJJt48nZog3UR5IZYRhyupS0aAF/cNbTgFfcf98J&#10;VJyZD5asuium03gjUjB9OxtTgNeZzXVGWElQFQ+cDctlGG7RzqHetnRSkeSwEKen0UntaP3A6sSf&#10;hjiZcLpw8ZZcx6nq129h8RMAAP//AwBQSwMEFAAGAAgAAAAhAIbORQreAAAABwEAAA8AAABkcnMv&#10;ZG93bnJldi54bWxMjsFuwjAQRO+V+g/WVuqtOHERgpANiipRLq0qaC+9mdgkEfE6ig2Efn23J3oc&#10;zejNy1ej68TZDqH1hJBOEhCWKm9aqhG+PtdPcxAhajK682QRrjbAqri/y3Vm/IW29ryLtWAIhUwj&#10;NDH2mZShaqzTYeJ7S9wd/OB05DjU0gz6wnDXSZUkM+l0S/zQ6N6+NLY67k4OwevxY/0dNtft+09/&#10;nL6qcvNWl4iPD2O5BBHtGG9j+NNndSjYae9PZILoEJ4XPESYqhQE14s55z2CUukMZJHL//7FLwAA&#10;AP//AwBQSwECLQAUAAYACAAAACEAtoM4kv4AAADhAQAAEwAAAAAAAAAAAAAAAAAAAAAAW0NvbnRl&#10;bnRfVHlwZXNdLnhtbFBLAQItABQABgAIAAAAIQA4/SH/1gAAAJQBAAALAAAAAAAAAAAAAAAAAC8B&#10;AABfcmVscy8ucmVsc1BLAQItABQABgAIAAAAIQCKVCprMQIAAF4EAAAOAAAAAAAAAAAAAAAAAC4C&#10;AABkcnMvZTJvRG9jLnhtbFBLAQItABQABgAIAAAAIQCGzkUK3gAAAAcBAAAPAAAAAAAAAAAAAAAA&#10;AIsEAABkcnMvZG93bnJldi54bWxQSwUGAAAAAAQABADzAAAAlgUAAAAA&#10;" strokeweight="1pt">
                      <v:textbox>
                        <w:txbxContent>
                          <w:p w:rsidR="00B2792D" w:rsidRPr="006441F4" w:rsidRDefault="00B2792D" w:rsidP="00A25D73">
                            <w:pPr>
                              <w:ind w:left="-113" w:right="-136"/>
                              <w:jc w:val="center"/>
                              <w:rPr>
                                <w:rFonts w:ascii="Cambria Math" w:hAnsi="Cambria Math"/>
                                <w:sz w:val="20"/>
                                <w:szCs w:val="20"/>
                              </w:rPr>
                            </w:pPr>
                            <w:r>
                              <w:rPr>
                                <w:rFonts w:ascii="Cambria Math" w:hAnsi="Cambria Math"/>
                                <w:sz w:val="20"/>
                                <w:szCs w:val="20"/>
                              </w:rPr>
                              <w:t>11. Nghiên cứu hồ sơ, gửi phiếu nhận xét về     P. BĐCL-KT</w:t>
                            </w:r>
                          </w:p>
                        </w:txbxContent>
                      </v:textbox>
                    </v:shape>
                  </w:pict>
                </mc:Fallback>
              </mc:AlternateContent>
            </w:r>
            <w:r>
              <w:rPr>
                <w:noProof/>
                <w:sz w:val="20"/>
                <w:szCs w:val="20"/>
              </w:rPr>
              <mc:AlternateContent>
                <mc:Choice Requires="wps">
                  <w:drawing>
                    <wp:anchor distT="0" distB="0" distL="114300" distR="114300" simplePos="0" relativeHeight="251667456" behindDoc="0" locked="0" layoutInCell="1" allowOverlap="1" wp14:anchorId="185C9E34" wp14:editId="342DFCF2">
                      <wp:simplePos x="0" y="0"/>
                      <wp:positionH relativeFrom="column">
                        <wp:posOffset>903795</wp:posOffset>
                      </wp:positionH>
                      <wp:positionV relativeFrom="paragraph">
                        <wp:posOffset>1003139</wp:posOffset>
                      </wp:positionV>
                      <wp:extent cx="1473200" cy="409575"/>
                      <wp:effectExtent l="0" t="0" r="12700" b="17145"/>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09575"/>
                              </a:xfrm>
                              <a:prstGeom prst="flowChartProcess">
                                <a:avLst/>
                              </a:prstGeom>
                              <a:solidFill>
                                <a:srgbClr val="FFFFFF"/>
                              </a:solidFill>
                              <a:ln w="12700">
                                <a:solidFill>
                                  <a:srgbClr val="000000"/>
                                </a:solidFill>
                                <a:miter lim="800000"/>
                                <a:headEnd/>
                                <a:tailEnd/>
                              </a:ln>
                            </wps:spPr>
                            <wps:txbx>
                              <w:txbxContent>
                                <w:p w:rsidR="00A45C50" w:rsidRPr="006441F4" w:rsidRDefault="00A45C50" w:rsidP="00330B2B">
                                  <w:pPr>
                                    <w:ind w:left="-113" w:right="-72"/>
                                    <w:jc w:val="both"/>
                                    <w:rPr>
                                      <w:rFonts w:ascii="Cambria Math" w:hAnsi="Cambria Math"/>
                                      <w:sz w:val="20"/>
                                      <w:szCs w:val="20"/>
                                    </w:rPr>
                                  </w:pPr>
                                  <w:r>
                                    <w:rPr>
                                      <w:rFonts w:ascii="Cambria Math" w:hAnsi="Cambria Math"/>
                                      <w:sz w:val="20"/>
                                      <w:szCs w:val="20"/>
                                    </w:rPr>
                                    <w:t>13</w:t>
                                  </w:r>
                                  <w:r w:rsidRPr="009C5D1F">
                                    <w:rPr>
                                      <w:rFonts w:ascii="Cambria Math" w:hAnsi="Cambria Math"/>
                                      <w:sz w:val="20"/>
                                      <w:szCs w:val="20"/>
                                    </w:rPr>
                                    <w:t xml:space="preserve">. Tổ chức </w:t>
                                  </w:r>
                                  <w:r>
                                    <w:rPr>
                                      <w:rFonts w:ascii="Cambria Math" w:hAnsi="Cambria Math"/>
                                      <w:sz w:val="20"/>
                                      <w:szCs w:val="20"/>
                                    </w:rPr>
                                    <w:t>thẩm định kinh phí, hoàn thiện hồ sơ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34A448" id="_x0000_s1054" type="#_x0000_t109" style="position:absolute;margin-left:71.15pt;margin-top:79pt;width:116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mlLQIAAF4EAAAOAAAAZHJzL2Uyb0RvYy54bWysVNuO0zAQfUfiHyy/0ySlpduo6WrVpQhp&#10;gUoLH+A6TmPheMzYbVq+nrHT7ZaLeEDkwfLY4zNnzsxkcXvsDDso9BpsxYtRzpmyEmptdxX/8nn9&#10;6oYzH4SthQGrKn5Snt8uX75Y9K5UY2jB1AoZgVhf9q7ibQiuzDIvW9UJPwKnLF02gJ0IZOIuq1H0&#10;hN6ZbJznb7IesHYIUnlPp/fDJV8m/KZRMnxqGq8CMxUnbiGtmNZtXLPlQpQ7FK7V8kxD/AOLTmhL&#10;QS9Q9yIItkf9G1SnJYKHJowkdBk0jZYq5UDZFPkv2Ty2wqmUC4nj3UUm//9g5cfDBpmuqXZzzqzo&#10;qEZ3+wApNCvGUaDe+ZL8Ht0GY4rePYD86pmFVSvsTt0hQt8qUROtIvpnPz2IhqenbNt/gJrgBcEn&#10;rY4NdhGQVGDHVJLTpSTqGJikw2Iye0115kzS3SSfT2fTFEKUT68d+vBOQcfipuKNgZ54YdgMTZEi&#10;icODD5GZKJ/cUyZgdL3WxiQDd9uVQXYQ1Crr9J0j+Ws3Y1lPtMYzIvV3jDx9f8LodKCmN7qr+M3F&#10;SZRRw7e2Ti0ZhDbDnjgbexY16jjUIxy3x1S28SRGiCJvoT6RzAhDk9NQ0qYF/M5ZTw1ecf9tL1Bx&#10;Zt5bKtW8mEziRCRjMp2NycDrm+31jbCSoCoeOBu2qzBM0d6h3rUUqUhyWIjd0+ik9jOrM39q4lSE&#10;88DFKbm2k9fzb2H5AwAA//8DAFBLAwQUAAYACAAAACEAwny0s+EAAAALAQAADwAAAGRycy9kb3du&#10;cmV2LnhtbEyPQU/DMAyF70j8h8hI3FhK1sFUmk4V0tgFNG3sspvXmLZak1RNtnX8eswJbn720/P3&#10;8sVoO3GmIbTeaXicJCDIVd60rtaw+1w+zEGEiM5g5x1puFKARXF7k2Nm/MVt6LyNteAQFzLU0MTY&#10;Z1KGqiGLYeJ7cnz78oPFyHKopRnwwuG2kypJnqTF1vGHBnt6bag6bk9Wg8dxvdyH1XXz8d0f0zdV&#10;rt7rUuv7u7F8ARFpjH9m+MVndCiY6eBPzgTRsU7VlK08zOZcih3T55Q3Bw1KqRnIIpf/OxQ/AAAA&#10;//8DAFBLAQItABQABgAIAAAAIQC2gziS/gAAAOEBAAATAAAAAAAAAAAAAAAAAAAAAABbQ29udGVu&#10;dF9UeXBlc10ueG1sUEsBAi0AFAAGAAgAAAAhADj9If/WAAAAlAEAAAsAAAAAAAAAAAAAAAAALwEA&#10;AF9yZWxzLy5yZWxzUEsBAi0AFAAGAAgAAAAhAMN8iaUtAgAAXgQAAA4AAAAAAAAAAAAAAAAALgIA&#10;AGRycy9lMm9Eb2MueG1sUEsBAi0AFAAGAAgAAAAhAMJ8tLPhAAAACwEAAA8AAAAAAAAAAAAAAAAA&#10;hwQAAGRycy9kb3ducmV2LnhtbFBLBQYAAAAABAAEAPMAAACVBQAAAAA=&#10;" strokeweight="1pt">
                      <v:textbox>
                        <w:txbxContent>
                          <w:p w:rsidR="00B2792D" w:rsidRPr="006441F4" w:rsidRDefault="00B2792D" w:rsidP="00330B2B">
                            <w:pPr>
                              <w:ind w:left="-113" w:right="-72"/>
                              <w:jc w:val="both"/>
                              <w:rPr>
                                <w:rFonts w:ascii="Cambria Math" w:hAnsi="Cambria Math"/>
                                <w:sz w:val="20"/>
                                <w:szCs w:val="20"/>
                              </w:rPr>
                            </w:pPr>
                            <w:r>
                              <w:rPr>
                                <w:rFonts w:ascii="Cambria Math" w:hAnsi="Cambria Math"/>
                                <w:sz w:val="20"/>
                                <w:szCs w:val="20"/>
                              </w:rPr>
                              <w:t>13</w:t>
                            </w:r>
                            <w:r w:rsidRPr="009C5D1F">
                              <w:rPr>
                                <w:rFonts w:ascii="Cambria Math" w:hAnsi="Cambria Math"/>
                                <w:sz w:val="20"/>
                                <w:szCs w:val="20"/>
                              </w:rPr>
                              <w:t xml:space="preserve">. Tổ chức </w:t>
                            </w:r>
                            <w:r>
                              <w:rPr>
                                <w:rFonts w:ascii="Cambria Math" w:hAnsi="Cambria Math"/>
                                <w:sz w:val="20"/>
                                <w:szCs w:val="20"/>
                              </w:rPr>
                              <w:t>thẩm định kinh phí, hoàn thiện hồ sơ</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34D9166" wp14:editId="31CFECD1">
                      <wp:simplePos x="0" y="0"/>
                      <wp:positionH relativeFrom="column">
                        <wp:posOffset>724384</wp:posOffset>
                      </wp:positionH>
                      <wp:positionV relativeFrom="paragraph">
                        <wp:posOffset>345124</wp:posOffset>
                      </wp:positionV>
                      <wp:extent cx="635" cy="359410"/>
                      <wp:effectExtent l="0" t="84137" r="29527" b="86678"/>
                      <wp:wrapNone/>
                      <wp:docPr id="14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635" cy="35941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7F09862A" id="AutoShape 31" o:spid="_x0000_s1026" type="#_x0000_t32" style="position:absolute;margin-left:57.05pt;margin-top:27.2pt;width:.05pt;height:28.3pt;rotation:-90;flip:y;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UPRgIAAHkEAAAOAAAAZHJzL2Uyb0RvYy54bWysVMFu2zAMvQ/YPwi6p7YTJ22NJkVhJ7t0&#10;a4F2uyuSHAuTRUFS4wTD/n2UnGbrdhmG5aBQEvn4SD755vbQa7KXziswS1pc5JRIw0Eos1vSz8+b&#10;yRUlPjAjmAYjl/QoPb1dvX93M9hKTqEDLaQjCGJ8Ndgl7UKwVZZ53sme+Quw0uBlC65nAbdulwnH&#10;BkTvdTbN80U2gBPWAZfe42kzXtJVwm9bycND23oZiF5S5BbS6tK6jWu2umHVzjHbKX6iwf6BRc+U&#10;waRnqIYFRl6c+gOqV9yBhzZccOgzaFvFZaoBqyny36p56piVqRZsjrfnNvn/B8s/7R8dUQJnV15S&#10;YliPQ7p7CZByk1kROzRYX6FjbR5drJEfzJO9B/7VEwN1x8xOJu/no8XgFJG9CYkbbzHPdvgIAn0Y&#10;JkjtOrSuJw5wLPMyjz9KWq3slwgTU2GDyCFN63ieljwEwvFwMZtTwvF8Nr8uizTKjFURMUZa58MH&#10;CT2JxpL64JjadaEGY1AU4EZ8tr/3ASvEwNeAGGxgo7RO2tCGDMhmeonc4pUHrUS8TRu329bakT2L&#10;8hoLGNHeuDl4MSKhdZKJ9ckOTGm0SUht80EyHToas/VSUKIlPqhojYDaxIRYOxI+WaPAvl3n1+ur&#10;9VU5KaeL9aTMm2Zyt6nLyWJTXM6bWVPXTfE9ci/KqlNCSBPpv4q9KP9OTKdnN8r0LPdzo7K36Kmj&#10;SPb1P5FOoog6GBW1BXF8dLG6qA/Ud3I+vcX4gH7dJ6+fX4zVDwAAAP//AwBQSwMEFAAGAAgAAAAh&#10;ADdPghbdAAAACAEAAA8AAABkcnMvZG93bnJldi54bWxMj0FPg0AQhe8m/ofNmHizi1RqRZZGSUz0&#10;wEE06XXKjkBkZwm7tPTfu5zsaTLzXt58L9vNphdHGl1nWcH9KgJBXFvdcaPg++vtbgvCeWSNvWVS&#10;cCYHu/z6KsNU2xN/0rHyjQgh7FJU0Ho/pFK6uiWDbmUH4qD92NGgD+vYSD3iKYSbXsZRtJEGOw4f&#10;WhyoaKn+rSajwL3G+7Is36e142S//jgXvqgrpW5v5pdnEJ5m/2+GBT+gQx6YDnZi7USvYJs8BWeY&#10;8QbEoj/ECYjDcngEmWfyskD+BwAA//8DAFBLAQItABQABgAIAAAAIQC2gziS/gAAAOEBAAATAAAA&#10;AAAAAAAAAAAAAAAAAABbQ29udGVudF9UeXBlc10ueG1sUEsBAi0AFAAGAAgAAAAhADj9If/WAAAA&#10;lAEAAAsAAAAAAAAAAAAAAAAALwEAAF9yZWxzLy5yZWxzUEsBAi0AFAAGAAgAAAAhAAxWRQ9GAgAA&#10;eQQAAA4AAAAAAAAAAAAAAAAALgIAAGRycy9lMm9Eb2MueG1sUEsBAi0AFAAGAAgAAAAhADdPghbd&#10;AAAACAEAAA8AAAAAAAAAAAAAAAAAoAQAAGRycy9kb3ducmV2LnhtbFBLBQYAAAAABAAEAPMAAACq&#10;BQAAAAA=&#10;" strokeweight="1pt">
                      <v:stroke endarrow="classic"/>
                    </v:shape>
                  </w:pict>
                </mc:Fallback>
              </mc:AlternateContent>
            </w:r>
          </w:p>
        </w:tc>
        <w:tc>
          <w:tcPr>
            <w:tcW w:w="3821" w:type="dxa"/>
            <w:shd w:val="clear" w:color="auto" w:fill="auto"/>
          </w:tcPr>
          <w:p w:rsidR="0038153B" w:rsidRPr="00FD7B0A" w:rsidRDefault="00F20E6C" w:rsidP="00D45A94">
            <w:pPr>
              <w:rPr>
                <w:noProof/>
                <w:sz w:val="20"/>
                <w:szCs w:val="20"/>
              </w:rPr>
            </w:pPr>
            <w:r>
              <w:rPr>
                <w:noProof/>
                <w:sz w:val="20"/>
                <w:szCs w:val="20"/>
              </w:rPr>
              <mc:AlternateContent>
                <mc:Choice Requires="wps">
                  <w:drawing>
                    <wp:anchor distT="0" distB="0" distL="114300" distR="114300" simplePos="0" relativeHeight="251679744" behindDoc="0" locked="0" layoutInCell="1" allowOverlap="1" wp14:anchorId="10BCE3F2" wp14:editId="39818279">
                      <wp:simplePos x="0" y="0"/>
                      <wp:positionH relativeFrom="column">
                        <wp:posOffset>991235</wp:posOffset>
                      </wp:positionH>
                      <wp:positionV relativeFrom="paragraph">
                        <wp:posOffset>560070</wp:posOffset>
                      </wp:positionV>
                      <wp:extent cx="1168400" cy="579755"/>
                      <wp:effectExtent l="0" t="0" r="12700" b="10795"/>
                      <wp:wrapNone/>
                      <wp:docPr id="13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579755"/>
                              </a:xfrm>
                              <a:prstGeom prst="flowChartProcess">
                                <a:avLst/>
                              </a:prstGeom>
                              <a:solidFill>
                                <a:srgbClr val="FFFFFF"/>
                              </a:solidFill>
                              <a:ln w="12700">
                                <a:solidFill>
                                  <a:srgbClr val="000000"/>
                                </a:solidFill>
                                <a:miter lim="800000"/>
                                <a:headEnd/>
                                <a:tailEnd/>
                              </a:ln>
                            </wps:spPr>
                            <wps:txbx>
                              <w:txbxContent>
                                <w:p w:rsidR="00A45C50" w:rsidRPr="006441F4" w:rsidRDefault="00A45C50" w:rsidP="00DB66E9">
                                  <w:pPr>
                                    <w:ind w:left="-113" w:right="-19"/>
                                    <w:jc w:val="both"/>
                                    <w:rPr>
                                      <w:rFonts w:ascii="Cambria Math" w:hAnsi="Cambria Math"/>
                                      <w:sz w:val="20"/>
                                      <w:szCs w:val="20"/>
                                    </w:rPr>
                                  </w:pPr>
                                  <w:r>
                                    <w:rPr>
                                      <w:rFonts w:ascii="Cambria Math" w:hAnsi="Cambria Math"/>
                                      <w:sz w:val="20"/>
                                      <w:szCs w:val="20"/>
                                    </w:rPr>
                                    <w:t>19</w:t>
                                  </w:r>
                                  <w:r w:rsidRPr="009C5D1F">
                                    <w:rPr>
                                      <w:rFonts w:ascii="Cambria Math" w:hAnsi="Cambria Math"/>
                                      <w:sz w:val="20"/>
                                      <w:szCs w:val="20"/>
                                    </w:rPr>
                                    <w:t xml:space="preserve">. Tổ chức </w:t>
                                  </w:r>
                                  <w:r>
                                    <w:rPr>
                                      <w:rFonts w:ascii="Cambria Math" w:hAnsi="Cambria Math"/>
                                      <w:sz w:val="20"/>
                                      <w:szCs w:val="20"/>
                                    </w:rPr>
                                    <w:t xml:space="preserve">đánh giá nghiệm thu </w:t>
                                  </w:r>
                                  <w:r w:rsidRPr="009C5D1F">
                                    <w:rPr>
                                      <w:rFonts w:ascii="Cambria Math" w:hAnsi="Cambria Math"/>
                                      <w:sz w:val="20"/>
                                      <w:szCs w:val="20"/>
                                    </w:rPr>
                                    <w:t xml:space="preserve">và hoàn tất hồ sơ </w:t>
                                  </w:r>
                                  <w:r>
                                    <w:rPr>
                                      <w:rFonts w:ascii="Cambria Math" w:hAnsi="Cambria Math"/>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7CF1C64" id="_x0000_s1055" type="#_x0000_t109" style="position:absolute;margin-left:78.05pt;margin-top:44.1pt;width:92pt;height:4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jULwIAAF8EAAAOAAAAZHJzL2Uyb0RvYy54bWysVNtu2zAMfR+wfxD0vtjOkiY14hRFugwD&#10;ui5Atw9QZDkWJosapcTpvn6UnKbZBXsY5gdBlKjDw0PSi5tjZ9hBoddgK16Mcs6UlVBru6v4l8/r&#10;N3POfBC2FgasqviT8vxm+frVonelGkMLplbICMT6sncVb0NwZZZ52apO+BE4ZemyAexEIBN3WY2i&#10;J/TOZOM8v8p6wNohSOU9nd4Nl3yZ8JtGyfCpabwKzFScuIW0Ylq3cc2WC1HuULhWyxMN8Q8sOqEt&#10;BT1D3Ykg2B71b1CdlggemjCS0GXQNFqqlANlU+S/ZPPYCqdSLiSOd2eZ/P+DlQ+HDTJdU+3eTjmz&#10;oqMi3e4DpNisGEeFeudLcnx0G4w5encP8qtnFlatsDt1iwh9q0RNvIron/30IBqenrJt/xFqghcE&#10;n8Q6NthFQJKBHVNNns41UcfAJB0WxdV8klPpJN1NZ9ez6TSFEOXza4c+vFfQsbipeGOgJ14YNkNX&#10;pEjicO9DZCbKZ/eUCRhdr7UxycDddmWQHQT1yjp9p0j+0s1Y1hOt8YxI/R0jT9+fMDodqOuN7io+&#10;PzuJMmr4ztapJ4PQZtgTZ2NPokYdh3qE4/aY6jZOekSRt1A/kcwIQ5fTVNKmBfzOWU8dXnH/bS9Q&#10;cWY+WCrVdTGZxJFIxmQ6G5OBlzfbyxthJUFVPHA2bFdhGKO9Q71rKVKR5LAQu6fRSe0XVif+1MWp&#10;CKeJi2NyaSevl//C8gcAAAD//wMAUEsDBBQABgAIAAAAIQDCR6js4AAAAAoBAAAPAAAAZHJzL2Rv&#10;d25yZXYueG1sTI9BT8JAEIXvJv6HzZh4ky0VsNZuSWOCXCQG9OJtaMe2oTvbdBco/nrHkx7fvC9v&#10;3suWo+3UiQbfOjYwnUSgiEtXtVwb+Hhf3SWgfECusHNMBi7kYZlfX2WYVu7MWzrtQq0khH2KBpoQ&#10;+lRrXzZk0U9cTyzelxssBpFDrasBzxJuOx1H0UJbbFk+NNjTc0PlYXe0BhyOb6tPv75sN9/9YfYS&#10;F+vXujDm9mYsnkAFGsMfDL/1pTrk0mnvjlx51YmeL6aCGkiSGJQA97NIDntxHh7noPNM/5+Q/wAA&#10;AP//AwBQSwECLQAUAAYACAAAACEAtoM4kv4AAADhAQAAEwAAAAAAAAAAAAAAAAAAAAAAW0NvbnRl&#10;bnRfVHlwZXNdLnhtbFBLAQItABQABgAIAAAAIQA4/SH/1gAAAJQBAAALAAAAAAAAAAAAAAAAAC8B&#10;AABfcmVscy8ucmVsc1BLAQItABQABgAIAAAAIQCoXzjULwIAAF8EAAAOAAAAAAAAAAAAAAAAAC4C&#10;AABkcnMvZTJvRG9jLnhtbFBLAQItABQABgAIAAAAIQDCR6js4AAAAAoBAAAPAAAAAAAAAAAAAAAA&#10;AIkEAABkcnMvZG93bnJldi54bWxQSwUGAAAAAAQABADzAAAAlgUAAAAA&#10;" strokeweight="1pt">
                      <v:textbox>
                        <w:txbxContent>
                          <w:p w:rsidR="00B2792D" w:rsidRPr="006441F4" w:rsidRDefault="00B2792D" w:rsidP="00DB66E9">
                            <w:pPr>
                              <w:ind w:left="-113" w:right="-19"/>
                              <w:jc w:val="both"/>
                              <w:rPr>
                                <w:rFonts w:ascii="Cambria Math" w:hAnsi="Cambria Math"/>
                                <w:sz w:val="20"/>
                                <w:szCs w:val="20"/>
                              </w:rPr>
                            </w:pPr>
                            <w:r>
                              <w:rPr>
                                <w:rFonts w:ascii="Cambria Math" w:hAnsi="Cambria Math"/>
                                <w:sz w:val="20"/>
                                <w:szCs w:val="20"/>
                              </w:rPr>
                              <w:t>19</w:t>
                            </w:r>
                            <w:r w:rsidRPr="009C5D1F">
                              <w:rPr>
                                <w:rFonts w:ascii="Cambria Math" w:hAnsi="Cambria Math"/>
                                <w:sz w:val="20"/>
                                <w:szCs w:val="20"/>
                              </w:rPr>
                              <w:t xml:space="preserve">. Tổ chức </w:t>
                            </w:r>
                            <w:r>
                              <w:rPr>
                                <w:rFonts w:ascii="Cambria Math" w:hAnsi="Cambria Math"/>
                                <w:sz w:val="20"/>
                                <w:szCs w:val="20"/>
                              </w:rPr>
                              <w:t xml:space="preserve">đánh giá nghiệm thu </w:t>
                            </w:r>
                            <w:r w:rsidRPr="009C5D1F">
                              <w:rPr>
                                <w:rFonts w:ascii="Cambria Math" w:hAnsi="Cambria Math"/>
                                <w:sz w:val="20"/>
                                <w:szCs w:val="20"/>
                              </w:rPr>
                              <w:t xml:space="preserve">và hoàn tất hồ sơ </w:t>
                            </w:r>
                            <w:r>
                              <w:rPr>
                                <w:rFonts w:ascii="Cambria Math" w:hAnsi="Cambria Math"/>
                                <w:sz w:val="20"/>
                                <w:szCs w:val="20"/>
                              </w:rPr>
                              <w:t xml:space="preserve"> </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38772157" wp14:editId="4D46E816">
                      <wp:simplePos x="0" y="0"/>
                      <wp:positionH relativeFrom="column">
                        <wp:posOffset>807061</wp:posOffset>
                      </wp:positionH>
                      <wp:positionV relativeFrom="paragraph">
                        <wp:posOffset>673419</wp:posOffset>
                      </wp:positionV>
                      <wp:extent cx="635" cy="359410"/>
                      <wp:effectExtent l="0" t="84137" r="29527" b="86678"/>
                      <wp:wrapNone/>
                      <wp:docPr id="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635" cy="35941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A948D68" id="AutoShape 31" o:spid="_x0000_s1026" type="#_x0000_t32" style="position:absolute;margin-left:63.55pt;margin-top:53.05pt;width:.05pt;height:28.3pt;rotation:-90;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ttRAIAAHgEAAAOAAAAZHJzL2Uyb0RvYy54bWysVMGO2yAQvVfqPyDuWduJk81acVYrO+ll&#10;2420294JYBsVAwI2TlT13zvgbNq0l6pqDmSAmTdvZh5e3R97iQ7cOqFVibObFCOuqGZCtSX+/LKd&#10;LDFynihGpFa8xCfu8P36/bvVYAo+1Z2WjFsEIMoVgylx570pksTRjvfE3WjDFVw22vbEw9a2CbNk&#10;APReJtM0XSSDtsxYTblzcFqPl3gd8ZuGU//UNI57JEsM3HxcbVz3YU3WK1K0lphO0DMN8g8seiIU&#10;JL1A1cQT9GrFH1C9oFY73fgbqvtEN42gPNYA1WTpb9U8d8TwWAs0x5lLm9z/g6WfDjuLBCvxbI6R&#10;Ij3M6OHV65gazbLQoMG4AvwqtbOhRHpUz+ZR068OKV11RLU8er+cDATHiOQqJGycgTT74aNm4EMg&#10;QezWsbE9shqmMs/T8MOokcJ8CTAhFfQHHeOwTpdh8aNHFA4XgTCF89n8Ls/iJBNSBMQQaazzH7ju&#10;UTBK7Lwlou18pZUCTWg74pPDo/NQIQS+BYRgpbdCyigNqdAAbKa3wC1cOS0FC7dxY9t9JS06kKCu&#10;sYAR7crN6lfFIlrHCducbU+EBBv52DbnOZG+wyFbzxlGksN7CtYIKFVICLUD4bM16uvbXXq3WW6W&#10;+SSfLjaTPK3rycO2yieLbXY7r2d1VdXZ98A9y4tOMMZVoP+m9Sz/Oy2dX92o0ovaL41KrtFjR4Hs&#10;238kHUURdDAqaq/ZaWdDdUEfIO/ofH6K4f38uo9ePz8Y6x8AAAD//wMAUEsDBBQABgAIAAAAIQDj&#10;KQwE3gAAAAoBAAAPAAAAZHJzL2Rvd25yZXYueG1sTI/BToNAEIbvJr7DZky82cVSTEtZGiUx0QMH&#10;0aTXKTsFIjtL2KWlb+/Wix7nny//fJPtZtOLE42us6zgcRGBIK6t7rhR8PX5+rAG4Tyyxt4yKbiQ&#10;g11+e5Nhqu2ZP+hU+UaEEnYpKmi9H1IpXd2SQbewA3HYHe1o0IdxbKQe8RzKTS+XUfQkDXYcLrQ4&#10;UNFS/V1NRoF7We7LsnybYsfJPn6/FL6oK6Xu7+bnLQhPs/+D4aof1CEPTgc7sXaiV7BZbwIZ8ngV&#10;g7gCSZKAOPwmK5B5Jv+/kP8AAAD//wMAUEsBAi0AFAAGAAgAAAAhALaDOJL+AAAA4QEAABMAAAAA&#10;AAAAAAAAAAAAAAAAAFtDb250ZW50X1R5cGVzXS54bWxQSwECLQAUAAYACAAAACEAOP0h/9YAAACU&#10;AQAACwAAAAAAAAAAAAAAAAAvAQAAX3JlbHMvLnJlbHNQSwECLQAUAAYACAAAACEA8mlrbUQCAAB4&#10;BAAADgAAAAAAAAAAAAAAAAAuAgAAZHJzL2Uyb0RvYy54bWxQSwECLQAUAAYACAAAACEA4ykMBN4A&#10;AAAKAQAADwAAAAAAAAAAAAAAAACeBAAAZHJzL2Rvd25yZXYueG1sUEsFBgAAAAAEAAQA8wAAAKkF&#10;AAAAAA==&#10;" strokeweight="1pt">
                      <v:stroke endarrow="classic"/>
                    </v:shape>
                  </w:pict>
                </mc:Fallback>
              </mc:AlternateContent>
            </w:r>
            <w:r w:rsidR="009A1CF0">
              <w:rPr>
                <w:noProof/>
                <w:sz w:val="20"/>
                <w:szCs w:val="20"/>
              </w:rPr>
              <mc:AlternateContent>
                <mc:Choice Requires="wps">
                  <w:drawing>
                    <wp:anchor distT="0" distB="0" distL="114300" distR="114300" simplePos="0" relativeHeight="251675648" behindDoc="0" locked="0" layoutInCell="1" allowOverlap="1" wp14:anchorId="344279E5" wp14:editId="754B213A">
                      <wp:simplePos x="0" y="0"/>
                      <wp:positionH relativeFrom="column">
                        <wp:posOffset>28410</wp:posOffset>
                      </wp:positionH>
                      <wp:positionV relativeFrom="paragraph">
                        <wp:posOffset>259135</wp:posOffset>
                      </wp:positionV>
                      <wp:extent cx="603137" cy="1173310"/>
                      <wp:effectExtent l="0" t="0" r="26035" b="27305"/>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37" cy="1173310"/>
                              </a:xfrm>
                              <a:prstGeom prst="flowChartProcess">
                                <a:avLst/>
                              </a:prstGeom>
                              <a:solidFill>
                                <a:srgbClr val="FFFFFF"/>
                              </a:solidFill>
                              <a:ln w="12700">
                                <a:solidFill>
                                  <a:srgbClr val="000000"/>
                                </a:solidFill>
                                <a:miter lim="800000"/>
                                <a:headEnd/>
                                <a:tailEnd/>
                              </a:ln>
                            </wps:spPr>
                            <wps:txbx>
                              <w:txbxContent>
                                <w:p w:rsidR="00A45C50" w:rsidRPr="006441F4" w:rsidRDefault="00A45C50" w:rsidP="00AE54C9">
                                  <w:pPr>
                                    <w:ind w:left="-113" w:right="-136"/>
                                    <w:jc w:val="center"/>
                                    <w:rPr>
                                      <w:rFonts w:ascii="Cambria Math" w:hAnsi="Cambria Math"/>
                                      <w:sz w:val="20"/>
                                      <w:szCs w:val="20"/>
                                    </w:rPr>
                                  </w:pPr>
                                  <w:r>
                                    <w:rPr>
                                      <w:rFonts w:ascii="Cambria Math" w:hAnsi="Cambria Math"/>
                                      <w:sz w:val="20"/>
                                      <w:szCs w:val="20"/>
                                    </w:rPr>
                                    <w:t>18. Nghiên cứu hồ sơ, gửi phiếu nhận xét về P. BĐCL-KT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24ED744" id="_x0000_s1056" type="#_x0000_t109" style="position:absolute;margin-left:2.25pt;margin-top:20.4pt;width:47.5pt;height:9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J0MgIAAF4EAAAOAAAAZHJzL2Uyb0RvYy54bWysVNuO0zAQfUfiHyy/s7l0aZeo6WrVpQhp&#10;WSotfIDrOI2F4zFjt+ny9YydtnSBJ0QeLI9nfDxzzkzmt4fesL1Cr8HWvLjKOVNWQqPttuZfv6ze&#10;3HDmg7CNMGBVzZ+V57eL16/mg6tUCR2YRiEjEOurwdW8C8FVWeZlp3rhr8ApS84WsBeBTNxmDYqB&#10;0HuTlXk+zQbAxiFI5T2d3o9Ovkj4batk+Ny2XgVmak65hbRiWjdxzRZzUW1RuE7LYxriH7Lohbb0&#10;6BnqXgTBdqj/gOq1RPDQhisJfQZtq6VKNVA1Rf5bNU+dcCrVQuR4d6bJ/z9Y+bhfI9NNzcuSMyt6&#10;0uhuFyA9zYoyEjQ4X1Hck1tjLNG7B5DfPLOw7ITdqjtEGDolGkqriPHZiwvR8HSVbYZP0BC8IPjE&#10;1aHFPgISC+yQJHk+S6IOgUk6nOaTYjLjTJKrKGaTSZE0y0R1uu3Qhw8KehY3NW8NDJQXhvXYFOkl&#10;sX/wIWYmqlN4qgSMblbamGTgdrM0yPaCWmWVvlQMFXwZZiwbKJVylucJ+oXTX2Lk6fsbRq8DNb3R&#10;fc1vzkGiihy+t01qySC0GfeUs7FHUiOPox7hsDmMsk1PEm2geSaaEcYmp6GkTQf4g7OBGrzm/vtO&#10;oOLMfLQk1bvi+jpORDKu385KMvDSs7n0CCsJquaBs3G7DOMU7RzqbUcvFYkOC7F7Wp3YjtKPWR3z&#10;pyZOIhwHLk7JpZ2ifv0WFj8BAAD//wMAUEsDBBQABgAIAAAAIQAcXAbt3gAAAAcBAAAPAAAAZHJz&#10;L2Rvd25yZXYueG1sTI9BT8JAEIXvJv6HzZh4k60NECndksYEuWgM6IXb0B3bhu5s012g+OsdT3qa&#10;vLyXN9/LV6Pr1JmG0Ho28DhJQBFX3rZcG/j8WD88gQoR2WLnmQxcKcCquL3JMbP+wls672KtpIRD&#10;hgaaGPtM61A15DBMfE8s3pcfHEaRQ63tgBcpd51Ok2SuHbYsHxrs6bmh6rg7OQMex/f1Pmyu27fv&#10;/jh9ScvNa10ac383lktQkcb4F4ZffEGHQpgO/sQ2qM7AdCZBOYkMEHuxEH0wkKazOegi1//5ix8A&#10;AAD//wMAUEsBAi0AFAAGAAgAAAAhALaDOJL+AAAA4QEAABMAAAAAAAAAAAAAAAAAAAAAAFtDb250&#10;ZW50X1R5cGVzXS54bWxQSwECLQAUAAYACAAAACEAOP0h/9YAAACUAQAACwAAAAAAAAAAAAAAAAAv&#10;AQAAX3JlbHMvLnJlbHNQSwECLQAUAAYACAAAACEAg49idDICAABeBAAADgAAAAAAAAAAAAAAAAAu&#10;AgAAZHJzL2Uyb0RvYy54bWxQSwECLQAUAAYACAAAACEAHFwG7d4AAAAHAQAADwAAAAAAAAAAAAAA&#10;AACMBAAAZHJzL2Rvd25yZXYueG1sUEsFBgAAAAAEAAQA8wAAAJcFAAAAAA==&#10;" strokeweight="1pt">
                      <v:textbox>
                        <w:txbxContent>
                          <w:p w:rsidR="00B2792D" w:rsidRPr="006441F4" w:rsidRDefault="00B2792D" w:rsidP="00AE54C9">
                            <w:pPr>
                              <w:ind w:left="-113" w:right="-136"/>
                              <w:jc w:val="center"/>
                              <w:rPr>
                                <w:rFonts w:ascii="Cambria Math" w:hAnsi="Cambria Math"/>
                                <w:sz w:val="20"/>
                                <w:szCs w:val="20"/>
                              </w:rPr>
                            </w:pPr>
                            <w:r>
                              <w:rPr>
                                <w:rFonts w:ascii="Cambria Math" w:hAnsi="Cambria Math"/>
                                <w:sz w:val="20"/>
                                <w:szCs w:val="20"/>
                              </w:rPr>
                              <w:t>18. Nghiên cứu hồ sơ, gửi phiếu nhận xét về P. BĐCL-KT</w:t>
                            </w:r>
                          </w:p>
                        </w:txbxContent>
                      </v:textbox>
                    </v:shape>
                  </w:pict>
                </mc:Fallback>
              </mc:AlternateContent>
            </w:r>
          </w:p>
        </w:tc>
        <w:tc>
          <w:tcPr>
            <w:tcW w:w="1566" w:type="dxa"/>
            <w:shd w:val="clear" w:color="auto" w:fill="auto"/>
          </w:tcPr>
          <w:p w:rsidR="0038153B" w:rsidRPr="00FD7B0A" w:rsidRDefault="0038153B" w:rsidP="00D45A94">
            <w:pPr>
              <w:rPr>
                <w:sz w:val="20"/>
                <w:szCs w:val="20"/>
              </w:rPr>
            </w:pPr>
          </w:p>
        </w:tc>
      </w:tr>
    </w:tbl>
    <w:p w:rsidR="00D51616" w:rsidRPr="00D51616" w:rsidRDefault="00D51616" w:rsidP="00D51616">
      <w:pPr>
        <w:shd w:val="clear" w:color="auto" w:fill="FFFFFF"/>
        <w:spacing w:before="120" w:after="120"/>
        <w:ind w:left="522" w:hanging="261"/>
        <w:rPr>
          <w:b/>
          <w:sz w:val="26"/>
          <w:szCs w:val="26"/>
        </w:rPr>
      </w:pPr>
      <w:r w:rsidRPr="00D51616">
        <w:rPr>
          <w:b/>
          <w:bCs/>
          <w:iCs/>
          <w:sz w:val="26"/>
          <w:szCs w:val="26"/>
          <w:lang w:val="pt-BR"/>
        </w:rPr>
        <w:lastRenderedPageBreak/>
        <w:t xml:space="preserve">4. Đặc tả: </w:t>
      </w:r>
    </w:p>
    <w:tbl>
      <w:tblPr>
        <w:tblW w:w="149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317"/>
        <w:gridCol w:w="3449"/>
        <w:gridCol w:w="1650"/>
        <w:gridCol w:w="1936"/>
        <w:gridCol w:w="1849"/>
        <w:gridCol w:w="1545"/>
        <w:gridCol w:w="2466"/>
      </w:tblGrid>
      <w:tr w:rsidR="00BD49BB" w:rsidRPr="00BD49BB" w:rsidTr="00BD49BB">
        <w:trPr>
          <w:trHeight w:val="345"/>
          <w:tblHeader/>
        </w:trPr>
        <w:tc>
          <w:tcPr>
            <w:tcW w:w="14928" w:type="dxa"/>
            <w:gridSpan w:val="8"/>
            <w:shd w:val="clear" w:color="auto" w:fill="auto"/>
            <w:vAlign w:val="center"/>
            <w:hideMark/>
          </w:tcPr>
          <w:p w:rsidR="00D30B90" w:rsidRPr="00BD49BB" w:rsidRDefault="00B82174" w:rsidP="00F31B30">
            <w:pPr>
              <w:spacing w:before="120" w:after="60"/>
              <w:jc w:val="center"/>
              <w:rPr>
                <w:b/>
                <w:bCs/>
                <w:color w:val="000000" w:themeColor="text1"/>
                <w:sz w:val="28"/>
                <w:szCs w:val="28"/>
                <w:lang w:val="en-GB" w:eastAsia="en-GB"/>
              </w:rPr>
            </w:pPr>
            <w:r w:rsidRPr="00BD49BB">
              <w:rPr>
                <w:b/>
                <w:color w:val="000000" w:themeColor="text1"/>
                <w:sz w:val="28"/>
                <w:szCs w:val="28"/>
              </w:rPr>
              <w:t xml:space="preserve">ĐẶC TẢ </w:t>
            </w:r>
            <w:r w:rsidR="00D30B90" w:rsidRPr="00BD49BB">
              <w:rPr>
                <w:b/>
                <w:color w:val="000000" w:themeColor="text1"/>
                <w:sz w:val="28"/>
                <w:szCs w:val="28"/>
              </w:rPr>
              <w:t xml:space="preserve">QUI TRÌNH </w:t>
            </w:r>
            <w:r w:rsidR="00A70514" w:rsidRPr="00BD49BB">
              <w:rPr>
                <w:b/>
                <w:color w:val="000000" w:themeColor="text1"/>
                <w:sz w:val="28"/>
                <w:szCs w:val="28"/>
              </w:rPr>
              <w:t>THỰC HIỆN NCKH CẤP CƠ SỞ SỬ DỤNG NGÂN SÁCH SỰ NGHIỆP KHCN CỦA TỈNH</w:t>
            </w:r>
          </w:p>
        </w:tc>
      </w:tr>
      <w:tr w:rsidR="00BD49BB" w:rsidRPr="00BD49BB" w:rsidTr="00BD49BB">
        <w:trPr>
          <w:trHeight w:val="1036"/>
          <w:tblHeader/>
        </w:trPr>
        <w:tc>
          <w:tcPr>
            <w:tcW w:w="716" w:type="dxa"/>
            <w:shd w:val="clear" w:color="auto" w:fill="auto"/>
            <w:vAlign w:val="center"/>
            <w:hideMark/>
          </w:tcPr>
          <w:p w:rsidR="00D30B90" w:rsidRPr="00BD49BB" w:rsidRDefault="000234CC" w:rsidP="00D45A94">
            <w:pPr>
              <w:spacing w:before="120" w:after="120"/>
              <w:jc w:val="center"/>
              <w:rPr>
                <w:b/>
                <w:bCs/>
                <w:color w:val="000000" w:themeColor="text1"/>
                <w:sz w:val="26"/>
                <w:szCs w:val="26"/>
                <w:lang w:val="en-GB" w:eastAsia="en-GB"/>
              </w:rPr>
            </w:pPr>
            <w:r w:rsidRPr="00BD49BB">
              <w:rPr>
                <w:b/>
                <w:bCs/>
                <w:color w:val="000000" w:themeColor="text1"/>
                <w:sz w:val="26"/>
                <w:szCs w:val="26"/>
                <w:lang w:val="en-GB" w:eastAsia="en-GB"/>
              </w:rPr>
              <w:t>TT</w:t>
            </w:r>
          </w:p>
        </w:tc>
        <w:tc>
          <w:tcPr>
            <w:tcW w:w="1317" w:type="dxa"/>
            <w:shd w:val="clear" w:color="auto" w:fill="auto"/>
            <w:vAlign w:val="center"/>
            <w:hideMark/>
          </w:tcPr>
          <w:p w:rsidR="00D30B90" w:rsidRPr="00BD49BB" w:rsidRDefault="00D30B90" w:rsidP="00D45A94">
            <w:pPr>
              <w:spacing w:before="120" w:after="120"/>
              <w:jc w:val="center"/>
              <w:rPr>
                <w:b/>
                <w:bCs/>
                <w:color w:val="000000" w:themeColor="text1"/>
                <w:sz w:val="26"/>
                <w:szCs w:val="26"/>
                <w:lang w:val="en-GB" w:eastAsia="en-GB"/>
              </w:rPr>
            </w:pPr>
            <w:r w:rsidRPr="00BD49BB">
              <w:rPr>
                <w:b/>
                <w:bCs/>
                <w:color w:val="000000" w:themeColor="text1"/>
                <w:sz w:val="26"/>
                <w:szCs w:val="26"/>
                <w:lang w:val="en-GB" w:eastAsia="en-GB"/>
              </w:rPr>
              <w:t>Tên bước</w:t>
            </w:r>
            <w:r w:rsidR="00287D8F" w:rsidRPr="00BD49BB">
              <w:rPr>
                <w:b/>
                <w:bCs/>
                <w:color w:val="000000" w:themeColor="text1"/>
                <w:sz w:val="26"/>
                <w:szCs w:val="26"/>
                <w:lang w:val="en-GB" w:eastAsia="en-GB"/>
              </w:rPr>
              <w:t xml:space="preserve"> công việc</w:t>
            </w:r>
          </w:p>
        </w:tc>
        <w:tc>
          <w:tcPr>
            <w:tcW w:w="3449" w:type="dxa"/>
            <w:shd w:val="clear" w:color="auto" w:fill="auto"/>
            <w:vAlign w:val="center"/>
            <w:hideMark/>
          </w:tcPr>
          <w:p w:rsidR="00D30B90" w:rsidRPr="00BD49BB" w:rsidRDefault="00287D8F" w:rsidP="00D45A94">
            <w:pPr>
              <w:spacing w:before="120" w:after="120"/>
              <w:jc w:val="center"/>
              <w:rPr>
                <w:b/>
                <w:bCs/>
                <w:color w:val="000000" w:themeColor="text1"/>
                <w:sz w:val="26"/>
                <w:szCs w:val="26"/>
                <w:lang w:val="en-GB" w:eastAsia="en-GB"/>
              </w:rPr>
            </w:pPr>
            <w:r w:rsidRPr="00BD49BB">
              <w:rPr>
                <w:b/>
                <w:bCs/>
                <w:color w:val="000000" w:themeColor="text1"/>
                <w:sz w:val="26"/>
                <w:szCs w:val="26"/>
                <w:lang w:val="en-GB" w:eastAsia="en-GB"/>
              </w:rPr>
              <w:t>Nội dung</w:t>
            </w:r>
          </w:p>
        </w:tc>
        <w:tc>
          <w:tcPr>
            <w:tcW w:w="1650" w:type="dxa"/>
            <w:shd w:val="clear" w:color="auto" w:fill="auto"/>
            <w:vAlign w:val="center"/>
            <w:hideMark/>
          </w:tcPr>
          <w:p w:rsidR="00D30B90" w:rsidRPr="00BD49BB" w:rsidRDefault="00D30B90" w:rsidP="00D45A94">
            <w:pPr>
              <w:spacing w:before="120" w:after="120"/>
              <w:jc w:val="center"/>
              <w:rPr>
                <w:b/>
                <w:bCs/>
                <w:color w:val="000000" w:themeColor="text1"/>
                <w:sz w:val="26"/>
                <w:szCs w:val="26"/>
                <w:lang w:val="en-GB" w:eastAsia="en-GB"/>
              </w:rPr>
            </w:pPr>
            <w:r w:rsidRPr="00BD49BB">
              <w:rPr>
                <w:b/>
                <w:bCs/>
                <w:color w:val="000000" w:themeColor="text1"/>
                <w:sz w:val="26"/>
                <w:szCs w:val="26"/>
                <w:lang w:val="en-GB" w:eastAsia="en-GB"/>
              </w:rPr>
              <w:t>Bộ phận/</w:t>
            </w:r>
            <w:r w:rsidR="00241639" w:rsidRPr="00BD49BB">
              <w:rPr>
                <w:b/>
                <w:bCs/>
                <w:color w:val="000000" w:themeColor="text1"/>
                <w:sz w:val="26"/>
                <w:szCs w:val="26"/>
                <w:lang w:val="en-GB" w:eastAsia="en-GB"/>
              </w:rPr>
              <w:t xml:space="preserve"> </w:t>
            </w:r>
            <w:r w:rsidRPr="00BD49BB">
              <w:rPr>
                <w:b/>
                <w:bCs/>
                <w:color w:val="000000" w:themeColor="text1"/>
                <w:sz w:val="26"/>
                <w:szCs w:val="26"/>
                <w:lang w:val="en-GB" w:eastAsia="en-GB"/>
              </w:rPr>
              <w:t>người thực hiện</w:t>
            </w:r>
          </w:p>
        </w:tc>
        <w:tc>
          <w:tcPr>
            <w:tcW w:w="1936" w:type="dxa"/>
            <w:shd w:val="clear" w:color="auto" w:fill="auto"/>
            <w:vAlign w:val="center"/>
            <w:hideMark/>
          </w:tcPr>
          <w:p w:rsidR="00D30B90" w:rsidRPr="00BD49BB" w:rsidRDefault="00D30B90" w:rsidP="00D45A94">
            <w:pPr>
              <w:spacing w:before="120" w:after="120"/>
              <w:jc w:val="center"/>
              <w:rPr>
                <w:b/>
                <w:bCs/>
                <w:color w:val="000000" w:themeColor="text1"/>
                <w:sz w:val="26"/>
                <w:szCs w:val="26"/>
                <w:lang w:val="en-GB" w:eastAsia="en-GB"/>
              </w:rPr>
            </w:pPr>
            <w:r w:rsidRPr="00BD49BB">
              <w:rPr>
                <w:b/>
                <w:bCs/>
                <w:color w:val="000000" w:themeColor="text1"/>
                <w:sz w:val="26"/>
                <w:szCs w:val="26"/>
                <w:lang w:val="en-GB" w:eastAsia="en-GB"/>
              </w:rPr>
              <w:t>Bộ phận/người phối hợp thực hiện</w:t>
            </w:r>
          </w:p>
        </w:tc>
        <w:tc>
          <w:tcPr>
            <w:tcW w:w="1849" w:type="dxa"/>
            <w:shd w:val="clear" w:color="auto" w:fill="auto"/>
            <w:vAlign w:val="center"/>
            <w:hideMark/>
          </w:tcPr>
          <w:p w:rsidR="00D30B90" w:rsidRPr="00BD49BB" w:rsidRDefault="00D30B90" w:rsidP="00D45A94">
            <w:pPr>
              <w:spacing w:before="120" w:after="120"/>
              <w:jc w:val="center"/>
              <w:rPr>
                <w:b/>
                <w:bCs/>
                <w:color w:val="000000" w:themeColor="text1"/>
                <w:sz w:val="26"/>
                <w:szCs w:val="26"/>
                <w:lang w:val="en-GB" w:eastAsia="en-GB"/>
              </w:rPr>
            </w:pPr>
            <w:r w:rsidRPr="00BD49BB">
              <w:rPr>
                <w:b/>
                <w:bCs/>
                <w:color w:val="000000" w:themeColor="text1"/>
                <w:sz w:val="26"/>
                <w:szCs w:val="26"/>
                <w:lang w:val="en-GB" w:eastAsia="en-GB"/>
              </w:rPr>
              <w:t>Kết quả đạt được</w:t>
            </w:r>
          </w:p>
        </w:tc>
        <w:tc>
          <w:tcPr>
            <w:tcW w:w="1545" w:type="dxa"/>
            <w:shd w:val="clear" w:color="auto" w:fill="auto"/>
            <w:vAlign w:val="center"/>
            <w:hideMark/>
          </w:tcPr>
          <w:p w:rsidR="00D30B90" w:rsidRPr="00BD49BB" w:rsidRDefault="00D30B90" w:rsidP="00D45A94">
            <w:pPr>
              <w:spacing w:before="120" w:after="120"/>
              <w:jc w:val="center"/>
              <w:rPr>
                <w:b/>
                <w:bCs/>
                <w:color w:val="000000" w:themeColor="text1"/>
                <w:sz w:val="26"/>
                <w:szCs w:val="26"/>
                <w:lang w:val="en-GB" w:eastAsia="en-GB"/>
              </w:rPr>
            </w:pPr>
            <w:r w:rsidRPr="00BD49BB">
              <w:rPr>
                <w:b/>
                <w:bCs/>
                <w:color w:val="000000" w:themeColor="text1"/>
                <w:sz w:val="26"/>
                <w:szCs w:val="26"/>
                <w:lang w:val="en-GB" w:eastAsia="en-GB"/>
              </w:rPr>
              <w:t>Hạn hoàn thành</w:t>
            </w:r>
          </w:p>
        </w:tc>
        <w:tc>
          <w:tcPr>
            <w:tcW w:w="2466" w:type="dxa"/>
            <w:shd w:val="clear" w:color="auto" w:fill="auto"/>
            <w:vAlign w:val="center"/>
            <w:hideMark/>
          </w:tcPr>
          <w:p w:rsidR="00D30B90" w:rsidRPr="00BD49BB" w:rsidRDefault="00D30B90" w:rsidP="00D45A94">
            <w:pPr>
              <w:spacing w:before="120" w:after="120"/>
              <w:jc w:val="center"/>
              <w:rPr>
                <w:b/>
                <w:bCs/>
                <w:color w:val="000000" w:themeColor="text1"/>
                <w:sz w:val="26"/>
                <w:szCs w:val="26"/>
                <w:lang w:val="en-GB" w:eastAsia="en-GB"/>
              </w:rPr>
            </w:pPr>
            <w:r w:rsidRPr="00BD49BB">
              <w:rPr>
                <w:b/>
                <w:bCs/>
                <w:color w:val="000000" w:themeColor="text1"/>
                <w:sz w:val="26"/>
                <w:szCs w:val="26"/>
                <w:lang w:val="en-GB" w:eastAsia="en-GB"/>
              </w:rPr>
              <w:t>Biểu mẫu/hồ sơ</w:t>
            </w:r>
          </w:p>
          <w:p w:rsidR="003F716F" w:rsidRPr="00BD49BB" w:rsidRDefault="003F716F" w:rsidP="00D45A94">
            <w:pPr>
              <w:spacing w:before="120" w:after="120"/>
              <w:jc w:val="center"/>
              <w:rPr>
                <w:b/>
                <w:bCs/>
                <w:color w:val="000000" w:themeColor="text1"/>
                <w:sz w:val="26"/>
                <w:szCs w:val="26"/>
                <w:lang w:val="en-GB" w:eastAsia="en-GB"/>
              </w:rPr>
            </w:pPr>
            <w:r w:rsidRPr="00BD49BB">
              <w:rPr>
                <w:color w:val="000000" w:themeColor="text1"/>
                <w:sz w:val="26"/>
                <w:szCs w:val="26"/>
              </w:rPr>
              <w:t>BM</w:t>
            </w:r>
            <w:r w:rsidRPr="00BD49BB">
              <w:rPr>
                <w:bCs/>
                <w:color w:val="000000" w:themeColor="text1"/>
                <w:sz w:val="26"/>
                <w:szCs w:val="26"/>
              </w:rPr>
              <w:t>/QT62/…..</w:t>
            </w:r>
          </w:p>
        </w:tc>
      </w:tr>
      <w:tr w:rsidR="00BD49BB" w:rsidRPr="00BD49BB" w:rsidTr="00BD49BB">
        <w:trPr>
          <w:trHeight w:val="609"/>
        </w:trPr>
        <w:tc>
          <w:tcPr>
            <w:tcW w:w="716" w:type="dxa"/>
            <w:shd w:val="clear" w:color="auto" w:fill="auto"/>
            <w:vAlign w:val="center"/>
            <w:hideMark/>
          </w:tcPr>
          <w:p w:rsidR="00D30B90" w:rsidRPr="00BD49BB" w:rsidRDefault="00296843" w:rsidP="00D45A94">
            <w:pPr>
              <w:jc w:val="center"/>
              <w:rPr>
                <w:bCs/>
                <w:color w:val="000000" w:themeColor="text1"/>
                <w:sz w:val="26"/>
                <w:szCs w:val="26"/>
                <w:lang w:val="en-GB" w:eastAsia="en-GB"/>
              </w:rPr>
            </w:pPr>
            <w:r w:rsidRPr="00BD49BB">
              <w:rPr>
                <w:bCs/>
                <w:color w:val="000000" w:themeColor="text1"/>
                <w:sz w:val="26"/>
                <w:szCs w:val="26"/>
                <w:lang w:val="en-GB" w:eastAsia="en-GB"/>
              </w:rPr>
              <w:t>B.</w:t>
            </w:r>
            <w:r w:rsidR="00FB5B45" w:rsidRPr="00BD49BB">
              <w:rPr>
                <w:bCs/>
                <w:color w:val="000000" w:themeColor="text1"/>
                <w:sz w:val="26"/>
                <w:szCs w:val="26"/>
                <w:lang w:val="en-GB" w:eastAsia="en-GB"/>
              </w:rPr>
              <w:t>01</w:t>
            </w:r>
          </w:p>
        </w:tc>
        <w:tc>
          <w:tcPr>
            <w:tcW w:w="1317" w:type="dxa"/>
            <w:shd w:val="clear" w:color="auto" w:fill="auto"/>
            <w:vAlign w:val="center"/>
            <w:hideMark/>
          </w:tcPr>
          <w:p w:rsidR="00D30B90" w:rsidRPr="00BD49BB" w:rsidRDefault="00C46B53" w:rsidP="00D45A94">
            <w:pPr>
              <w:jc w:val="center"/>
              <w:rPr>
                <w:bCs/>
                <w:color w:val="000000" w:themeColor="text1"/>
                <w:sz w:val="26"/>
                <w:szCs w:val="26"/>
                <w:lang w:val="en-GB" w:eastAsia="en-GB"/>
              </w:rPr>
            </w:pPr>
            <w:r w:rsidRPr="00BD49BB">
              <w:rPr>
                <w:bCs/>
                <w:color w:val="000000" w:themeColor="text1"/>
                <w:sz w:val="26"/>
                <w:szCs w:val="26"/>
                <w:lang w:val="en-GB" w:eastAsia="en-GB"/>
              </w:rPr>
              <w:t>Chuẩn bị</w:t>
            </w:r>
          </w:p>
        </w:tc>
        <w:tc>
          <w:tcPr>
            <w:tcW w:w="3449" w:type="dxa"/>
            <w:tcBorders>
              <w:bottom w:val="single" w:sz="4" w:space="0" w:color="auto"/>
            </w:tcBorders>
            <w:shd w:val="clear" w:color="auto" w:fill="auto"/>
            <w:vAlign w:val="center"/>
            <w:hideMark/>
          </w:tcPr>
          <w:p w:rsidR="00D30B90" w:rsidRPr="00BD49BB" w:rsidRDefault="00C46B53" w:rsidP="00453D81">
            <w:pPr>
              <w:ind w:left="285" w:hanging="285"/>
              <w:jc w:val="both"/>
              <w:rPr>
                <w:color w:val="000000" w:themeColor="text1"/>
                <w:sz w:val="26"/>
                <w:szCs w:val="26"/>
              </w:rPr>
            </w:pPr>
            <w:r w:rsidRPr="00BD49BB">
              <w:rPr>
                <w:color w:val="000000" w:themeColor="text1"/>
                <w:sz w:val="26"/>
                <w:szCs w:val="26"/>
              </w:rPr>
              <w:t xml:space="preserve">1. </w:t>
            </w:r>
            <w:r w:rsidR="009253C0" w:rsidRPr="00BD49BB">
              <w:rPr>
                <w:color w:val="000000" w:themeColor="text1"/>
                <w:sz w:val="26"/>
                <w:szCs w:val="26"/>
              </w:rPr>
              <w:t>Xác định mục đích, phạm vi, nội dung, thời gian thực hiện NCKH cấp cơ sở</w:t>
            </w:r>
            <w:r w:rsidR="00453D81" w:rsidRPr="00BD49BB">
              <w:rPr>
                <w:color w:val="000000" w:themeColor="text1"/>
                <w:sz w:val="26"/>
                <w:szCs w:val="26"/>
              </w:rPr>
              <w:t>.</w:t>
            </w:r>
          </w:p>
          <w:p w:rsidR="00C46B53" w:rsidRPr="00BD49BB" w:rsidRDefault="00C46B53" w:rsidP="00453D81">
            <w:pPr>
              <w:ind w:left="285" w:hanging="285"/>
              <w:jc w:val="both"/>
              <w:rPr>
                <w:bCs/>
                <w:color w:val="000000" w:themeColor="text1"/>
                <w:sz w:val="26"/>
                <w:szCs w:val="26"/>
                <w:lang w:val="en-GB" w:eastAsia="en-GB"/>
              </w:rPr>
            </w:pPr>
            <w:r w:rsidRPr="00BD49BB">
              <w:rPr>
                <w:bCs/>
                <w:color w:val="000000" w:themeColor="text1"/>
                <w:sz w:val="26"/>
                <w:szCs w:val="26"/>
                <w:lang w:val="en-GB" w:eastAsia="en-GB"/>
              </w:rPr>
              <w:t xml:space="preserve">2. Lập </w:t>
            </w:r>
            <w:r w:rsidRPr="00BD49BB">
              <w:rPr>
                <w:color w:val="000000" w:themeColor="text1"/>
                <w:sz w:val="26"/>
                <w:szCs w:val="26"/>
              </w:rPr>
              <w:t>kế</w:t>
            </w:r>
            <w:r w:rsidRPr="00BD49BB">
              <w:rPr>
                <w:bCs/>
                <w:color w:val="000000" w:themeColor="text1"/>
                <w:sz w:val="26"/>
                <w:szCs w:val="26"/>
                <w:lang w:val="en-GB" w:eastAsia="en-GB"/>
              </w:rPr>
              <w:t xml:space="preserve"> hoạch</w:t>
            </w:r>
            <w:r w:rsidR="00453D81" w:rsidRPr="00BD49BB">
              <w:rPr>
                <w:bCs/>
                <w:color w:val="000000" w:themeColor="text1"/>
                <w:sz w:val="26"/>
                <w:szCs w:val="26"/>
                <w:lang w:val="en-GB" w:eastAsia="en-GB"/>
              </w:rPr>
              <w:t>.</w:t>
            </w:r>
          </w:p>
        </w:tc>
        <w:tc>
          <w:tcPr>
            <w:tcW w:w="1650" w:type="dxa"/>
            <w:tcBorders>
              <w:bottom w:val="single" w:sz="4" w:space="0" w:color="auto"/>
            </w:tcBorders>
            <w:shd w:val="clear" w:color="auto" w:fill="auto"/>
            <w:vAlign w:val="center"/>
            <w:hideMark/>
          </w:tcPr>
          <w:p w:rsidR="00D30B90" w:rsidRPr="00BD49BB" w:rsidRDefault="005B23B5" w:rsidP="00AC139C">
            <w:pPr>
              <w:jc w:val="center"/>
              <w:rPr>
                <w:bCs/>
                <w:color w:val="000000" w:themeColor="text1"/>
                <w:sz w:val="26"/>
                <w:szCs w:val="26"/>
                <w:lang w:val="en-GB" w:eastAsia="en-GB"/>
              </w:rPr>
            </w:pPr>
            <w:r w:rsidRPr="00BD49BB">
              <w:rPr>
                <w:rFonts w:eastAsia="Arial"/>
                <w:color w:val="000000" w:themeColor="text1"/>
                <w:sz w:val="26"/>
                <w:szCs w:val="26"/>
              </w:rPr>
              <w:t>P.</w:t>
            </w:r>
            <w:r w:rsidR="00C46B53" w:rsidRPr="00BD49BB">
              <w:rPr>
                <w:rFonts w:eastAsia="Arial"/>
                <w:color w:val="000000" w:themeColor="text1"/>
                <w:sz w:val="26"/>
                <w:szCs w:val="26"/>
              </w:rPr>
              <w:t xml:space="preserve"> </w:t>
            </w:r>
            <w:r w:rsidRPr="00BD49BB">
              <w:rPr>
                <w:rFonts w:eastAsia="Arial"/>
                <w:color w:val="000000" w:themeColor="text1"/>
                <w:sz w:val="26"/>
                <w:szCs w:val="26"/>
              </w:rPr>
              <w:t>BĐCLKT</w:t>
            </w:r>
          </w:p>
        </w:tc>
        <w:tc>
          <w:tcPr>
            <w:tcW w:w="1936" w:type="dxa"/>
            <w:tcBorders>
              <w:bottom w:val="single" w:sz="4" w:space="0" w:color="auto"/>
            </w:tcBorders>
            <w:shd w:val="clear" w:color="auto" w:fill="auto"/>
            <w:vAlign w:val="center"/>
            <w:hideMark/>
          </w:tcPr>
          <w:p w:rsidR="00D30B90" w:rsidRPr="00BD49BB" w:rsidRDefault="00615711" w:rsidP="00AC139C">
            <w:pPr>
              <w:ind w:left="187" w:hanging="187"/>
              <w:jc w:val="center"/>
              <w:rPr>
                <w:bCs/>
                <w:color w:val="000000" w:themeColor="text1"/>
                <w:sz w:val="26"/>
                <w:szCs w:val="26"/>
                <w:lang w:val="en-GB" w:eastAsia="en-GB"/>
              </w:rPr>
            </w:pPr>
            <w:r w:rsidRPr="00BD49BB">
              <w:rPr>
                <w:bCs/>
                <w:color w:val="000000" w:themeColor="text1"/>
                <w:sz w:val="26"/>
                <w:szCs w:val="26"/>
                <w:lang w:val="en-GB" w:eastAsia="en-GB"/>
              </w:rPr>
              <w:t>Sở KHCN</w:t>
            </w:r>
          </w:p>
        </w:tc>
        <w:tc>
          <w:tcPr>
            <w:tcW w:w="1849" w:type="dxa"/>
            <w:tcBorders>
              <w:bottom w:val="single" w:sz="4" w:space="0" w:color="auto"/>
            </w:tcBorders>
            <w:shd w:val="clear" w:color="auto" w:fill="auto"/>
            <w:vAlign w:val="center"/>
            <w:hideMark/>
          </w:tcPr>
          <w:p w:rsidR="00D30B90" w:rsidRPr="00BD49BB" w:rsidRDefault="00DB7FD4" w:rsidP="00AC139C">
            <w:pPr>
              <w:jc w:val="center"/>
              <w:rPr>
                <w:bCs/>
                <w:color w:val="000000" w:themeColor="text1"/>
                <w:sz w:val="26"/>
                <w:szCs w:val="26"/>
                <w:lang w:val="en-GB" w:eastAsia="en-GB"/>
              </w:rPr>
            </w:pPr>
            <w:r w:rsidRPr="00BD49BB">
              <w:rPr>
                <w:bCs/>
                <w:color w:val="000000" w:themeColor="text1"/>
                <w:sz w:val="26"/>
                <w:szCs w:val="26"/>
                <w:lang w:val="en-GB" w:eastAsia="en-GB"/>
              </w:rPr>
              <w:t>Kế hoạch được ban hành</w:t>
            </w:r>
          </w:p>
        </w:tc>
        <w:tc>
          <w:tcPr>
            <w:tcW w:w="1545" w:type="dxa"/>
            <w:tcBorders>
              <w:bottom w:val="single" w:sz="4" w:space="0" w:color="auto"/>
            </w:tcBorders>
            <w:shd w:val="clear" w:color="auto" w:fill="auto"/>
            <w:vAlign w:val="center"/>
            <w:hideMark/>
          </w:tcPr>
          <w:p w:rsidR="00D30B90" w:rsidRPr="00BD49BB" w:rsidRDefault="00DB7FD4" w:rsidP="00AC139C">
            <w:pPr>
              <w:jc w:val="center"/>
              <w:rPr>
                <w:bCs/>
                <w:color w:val="000000" w:themeColor="text1"/>
                <w:sz w:val="26"/>
                <w:szCs w:val="26"/>
                <w:lang w:val="en-GB" w:eastAsia="en-GB"/>
              </w:rPr>
            </w:pPr>
            <w:r w:rsidRPr="00BD49BB">
              <w:rPr>
                <w:bCs/>
                <w:color w:val="000000" w:themeColor="text1"/>
                <w:sz w:val="26"/>
                <w:szCs w:val="26"/>
                <w:lang w:val="en-GB" w:eastAsia="en-GB"/>
              </w:rPr>
              <w:t>Tháng 02 đến tháng 03 hàng năm</w:t>
            </w:r>
          </w:p>
        </w:tc>
        <w:tc>
          <w:tcPr>
            <w:tcW w:w="2466" w:type="dxa"/>
            <w:tcBorders>
              <w:bottom w:val="single" w:sz="4" w:space="0" w:color="auto"/>
            </w:tcBorders>
            <w:shd w:val="clear" w:color="auto" w:fill="auto"/>
            <w:vAlign w:val="center"/>
            <w:hideMark/>
          </w:tcPr>
          <w:p w:rsidR="00D30B90" w:rsidRPr="00BD49BB" w:rsidRDefault="00D30B90" w:rsidP="00D45A94">
            <w:pPr>
              <w:spacing w:before="120" w:after="120"/>
              <w:rPr>
                <w:bCs/>
                <w:color w:val="000000" w:themeColor="text1"/>
                <w:sz w:val="26"/>
                <w:szCs w:val="26"/>
              </w:rPr>
            </w:pPr>
          </w:p>
        </w:tc>
      </w:tr>
      <w:tr w:rsidR="00BD49BB" w:rsidRPr="00BD49BB" w:rsidTr="00BD49BB">
        <w:trPr>
          <w:trHeight w:val="162"/>
        </w:trPr>
        <w:tc>
          <w:tcPr>
            <w:tcW w:w="716" w:type="dxa"/>
            <w:vMerge w:val="restart"/>
            <w:shd w:val="clear" w:color="auto" w:fill="auto"/>
            <w:vAlign w:val="center"/>
          </w:tcPr>
          <w:p w:rsidR="00615711" w:rsidRPr="00BD49BB" w:rsidRDefault="00615711" w:rsidP="00D45A94">
            <w:pPr>
              <w:spacing w:before="120" w:after="120"/>
              <w:jc w:val="center"/>
              <w:rPr>
                <w:color w:val="000000" w:themeColor="text1"/>
                <w:sz w:val="26"/>
                <w:szCs w:val="26"/>
                <w:lang w:val="en-GB" w:eastAsia="en-GB"/>
              </w:rPr>
            </w:pPr>
            <w:r w:rsidRPr="00BD49BB">
              <w:rPr>
                <w:color w:val="000000" w:themeColor="text1"/>
                <w:sz w:val="26"/>
                <w:szCs w:val="26"/>
                <w:lang w:val="en-GB" w:eastAsia="en-GB"/>
              </w:rPr>
              <w:t>B.02</w:t>
            </w:r>
          </w:p>
        </w:tc>
        <w:tc>
          <w:tcPr>
            <w:tcW w:w="1317" w:type="dxa"/>
            <w:vMerge w:val="restart"/>
            <w:shd w:val="clear" w:color="auto" w:fill="auto"/>
            <w:vAlign w:val="center"/>
          </w:tcPr>
          <w:p w:rsidR="00615711" w:rsidRPr="00BD49BB" w:rsidRDefault="00615711" w:rsidP="00D45A94">
            <w:pPr>
              <w:spacing w:before="120" w:after="120"/>
              <w:jc w:val="center"/>
              <w:rPr>
                <w:color w:val="000000" w:themeColor="text1"/>
                <w:sz w:val="26"/>
                <w:szCs w:val="26"/>
                <w:lang w:val="en-GB" w:eastAsia="en-GB"/>
              </w:rPr>
            </w:pPr>
            <w:r w:rsidRPr="00BD49BB">
              <w:rPr>
                <w:bCs/>
                <w:color w:val="000000" w:themeColor="text1"/>
                <w:sz w:val="26"/>
                <w:szCs w:val="26"/>
              </w:rPr>
              <w:t>Tổ chức thực hiện đề xuất xác định nhiệm vụ</w:t>
            </w:r>
          </w:p>
        </w:tc>
        <w:tc>
          <w:tcPr>
            <w:tcW w:w="3449" w:type="dxa"/>
            <w:vMerge w:val="restart"/>
            <w:shd w:val="clear" w:color="auto" w:fill="auto"/>
            <w:vAlign w:val="center"/>
          </w:tcPr>
          <w:p w:rsidR="00615711" w:rsidRPr="00BD49BB" w:rsidRDefault="00615711" w:rsidP="00453D81">
            <w:pPr>
              <w:ind w:left="285" w:hanging="285"/>
              <w:jc w:val="both"/>
              <w:rPr>
                <w:color w:val="000000" w:themeColor="text1"/>
                <w:sz w:val="26"/>
                <w:szCs w:val="26"/>
              </w:rPr>
            </w:pPr>
            <w:r w:rsidRPr="00BD49BB">
              <w:rPr>
                <w:color w:val="000000" w:themeColor="text1"/>
                <w:sz w:val="26"/>
                <w:szCs w:val="26"/>
              </w:rPr>
              <w:t xml:space="preserve">3. Thành lập Hội đồng tư vấn xác định nhiệm vụ và thông báo thực hiện đề xuất nhiệm vụ </w:t>
            </w:r>
          </w:p>
        </w:tc>
        <w:tc>
          <w:tcPr>
            <w:tcW w:w="1650" w:type="dxa"/>
            <w:vMerge w:val="restart"/>
            <w:shd w:val="clear" w:color="auto" w:fill="auto"/>
            <w:vAlign w:val="center"/>
          </w:tcPr>
          <w:p w:rsidR="00615711" w:rsidRPr="00BD49BB" w:rsidRDefault="00615711" w:rsidP="00AC139C">
            <w:pPr>
              <w:jc w:val="center"/>
              <w:rPr>
                <w:color w:val="000000" w:themeColor="text1"/>
                <w:sz w:val="26"/>
                <w:szCs w:val="26"/>
              </w:rPr>
            </w:pPr>
            <w:r w:rsidRPr="00BD49BB">
              <w:rPr>
                <w:rFonts w:eastAsia="Arial"/>
                <w:color w:val="000000" w:themeColor="text1"/>
                <w:sz w:val="26"/>
                <w:szCs w:val="26"/>
              </w:rPr>
              <w:t>P. BĐCLKT</w:t>
            </w:r>
          </w:p>
        </w:tc>
        <w:tc>
          <w:tcPr>
            <w:tcW w:w="1936" w:type="dxa"/>
            <w:vMerge w:val="restart"/>
            <w:shd w:val="clear" w:color="auto" w:fill="auto"/>
            <w:vAlign w:val="center"/>
          </w:tcPr>
          <w:p w:rsidR="00615711" w:rsidRPr="00BD49BB" w:rsidRDefault="00615711" w:rsidP="00AC139C">
            <w:pPr>
              <w:ind w:left="187" w:hanging="187"/>
              <w:jc w:val="center"/>
              <w:rPr>
                <w:bCs/>
                <w:color w:val="000000" w:themeColor="text1"/>
                <w:sz w:val="26"/>
                <w:szCs w:val="26"/>
                <w:lang w:val="en-GB" w:eastAsia="en-GB"/>
              </w:rPr>
            </w:pPr>
            <w:r w:rsidRPr="00BD49BB">
              <w:rPr>
                <w:bCs/>
                <w:color w:val="000000" w:themeColor="text1"/>
                <w:sz w:val="26"/>
                <w:szCs w:val="26"/>
                <w:lang w:val="en-GB" w:eastAsia="en-GB"/>
              </w:rPr>
              <w:t>Các đơn vị</w:t>
            </w:r>
          </w:p>
        </w:tc>
        <w:tc>
          <w:tcPr>
            <w:tcW w:w="1849" w:type="dxa"/>
            <w:tcBorders>
              <w:bottom w:val="single" w:sz="4" w:space="0" w:color="auto"/>
            </w:tcBorders>
            <w:shd w:val="clear" w:color="auto" w:fill="auto"/>
            <w:vAlign w:val="center"/>
          </w:tcPr>
          <w:p w:rsidR="00615711" w:rsidRPr="00BD49BB" w:rsidRDefault="00615711" w:rsidP="00AC139C">
            <w:pPr>
              <w:jc w:val="center"/>
              <w:rPr>
                <w:bCs/>
                <w:color w:val="000000" w:themeColor="text1"/>
                <w:sz w:val="26"/>
                <w:szCs w:val="26"/>
                <w:lang w:val="en-GB" w:eastAsia="en-GB"/>
              </w:rPr>
            </w:pPr>
            <w:r w:rsidRPr="00BD49BB">
              <w:rPr>
                <w:bCs/>
                <w:color w:val="000000" w:themeColor="text1"/>
                <w:sz w:val="26"/>
                <w:szCs w:val="26"/>
                <w:lang w:val="en-GB" w:eastAsia="en-GB"/>
              </w:rPr>
              <w:t>Quyết định được ban hành</w:t>
            </w:r>
          </w:p>
        </w:tc>
        <w:tc>
          <w:tcPr>
            <w:tcW w:w="1545" w:type="dxa"/>
            <w:tcBorders>
              <w:bottom w:val="single" w:sz="4" w:space="0" w:color="auto"/>
            </w:tcBorders>
            <w:shd w:val="clear" w:color="auto" w:fill="auto"/>
            <w:vAlign w:val="center"/>
          </w:tcPr>
          <w:p w:rsidR="00615711" w:rsidRPr="00BD49BB" w:rsidRDefault="00615711" w:rsidP="00AC139C">
            <w:pPr>
              <w:jc w:val="center"/>
              <w:rPr>
                <w:bCs/>
                <w:color w:val="000000" w:themeColor="text1"/>
                <w:sz w:val="26"/>
                <w:szCs w:val="26"/>
                <w:lang w:val="en-GB" w:eastAsia="en-GB"/>
              </w:rPr>
            </w:pPr>
            <w:r w:rsidRPr="00BD49BB">
              <w:rPr>
                <w:bCs/>
                <w:color w:val="000000" w:themeColor="text1"/>
                <w:sz w:val="26"/>
                <w:szCs w:val="26"/>
                <w:lang w:val="en-GB" w:eastAsia="en-GB"/>
              </w:rPr>
              <w:t>01 ngày sau Kế hoạch</w:t>
            </w:r>
          </w:p>
        </w:tc>
        <w:tc>
          <w:tcPr>
            <w:tcW w:w="2466" w:type="dxa"/>
            <w:tcBorders>
              <w:bottom w:val="single" w:sz="4" w:space="0" w:color="auto"/>
            </w:tcBorders>
            <w:shd w:val="clear" w:color="auto" w:fill="auto"/>
            <w:vAlign w:val="center"/>
          </w:tcPr>
          <w:p w:rsidR="00615711" w:rsidRPr="00BD49BB" w:rsidRDefault="00615711" w:rsidP="00D45A94">
            <w:pPr>
              <w:jc w:val="center"/>
              <w:rPr>
                <w:bCs/>
                <w:color w:val="000000" w:themeColor="text1"/>
                <w:sz w:val="26"/>
                <w:szCs w:val="26"/>
              </w:rPr>
            </w:pPr>
          </w:p>
        </w:tc>
      </w:tr>
      <w:tr w:rsidR="00BD49BB" w:rsidRPr="00BD49BB" w:rsidTr="00BD49BB">
        <w:trPr>
          <w:trHeight w:val="609"/>
        </w:trPr>
        <w:tc>
          <w:tcPr>
            <w:tcW w:w="716" w:type="dxa"/>
            <w:vMerge/>
            <w:shd w:val="clear" w:color="auto" w:fill="auto"/>
            <w:vAlign w:val="center"/>
          </w:tcPr>
          <w:p w:rsidR="00615711" w:rsidRPr="00BD49BB" w:rsidRDefault="00615711" w:rsidP="00D45A94">
            <w:pPr>
              <w:jc w:val="center"/>
              <w:rPr>
                <w:bCs/>
                <w:color w:val="000000" w:themeColor="text1"/>
                <w:sz w:val="26"/>
                <w:szCs w:val="26"/>
                <w:lang w:val="en-GB" w:eastAsia="en-GB"/>
              </w:rPr>
            </w:pPr>
          </w:p>
        </w:tc>
        <w:tc>
          <w:tcPr>
            <w:tcW w:w="1317" w:type="dxa"/>
            <w:vMerge/>
            <w:shd w:val="clear" w:color="auto" w:fill="auto"/>
            <w:vAlign w:val="center"/>
          </w:tcPr>
          <w:p w:rsidR="00615711" w:rsidRPr="00BD49BB" w:rsidRDefault="00615711" w:rsidP="00D45A94">
            <w:pPr>
              <w:jc w:val="center"/>
              <w:rPr>
                <w:bCs/>
                <w:color w:val="000000" w:themeColor="text1"/>
                <w:sz w:val="26"/>
                <w:szCs w:val="26"/>
                <w:lang w:val="en-GB" w:eastAsia="en-GB"/>
              </w:rPr>
            </w:pPr>
          </w:p>
        </w:tc>
        <w:tc>
          <w:tcPr>
            <w:tcW w:w="3449" w:type="dxa"/>
            <w:vMerge/>
            <w:tcBorders>
              <w:bottom w:val="single" w:sz="4" w:space="0" w:color="auto"/>
            </w:tcBorders>
            <w:shd w:val="clear" w:color="auto" w:fill="auto"/>
            <w:vAlign w:val="center"/>
          </w:tcPr>
          <w:p w:rsidR="00615711" w:rsidRPr="00BD49BB" w:rsidRDefault="00615711" w:rsidP="00D45A94">
            <w:pPr>
              <w:ind w:left="285" w:hanging="285"/>
              <w:jc w:val="both"/>
              <w:rPr>
                <w:color w:val="000000" w:themeColor="text1"/>
                <w:sz w:val="26"/>
                <w:szCs w:val="26"/>
              </w:rPr>
            </w:pPr>
          </w:p>
        </w:tc>
        <w:tc>
          <w:tcPr>
            <w:tcW w:w="1650" w:type="dxa"/>
            <w:vMerge/>
            <w:tcBorders>
              <w:bottom w:val="single" w:sz="4" w:space="0" w:color="auto"/>
            </w:tcBorders>
            <w:shd w:val="clear" w:color="auto" w:fill="auto"/>
            <w:vAlign w:val="center"/>
          </w:tcPr>
          <w:p w:rsidR="00615711" w:rsidRPr="00BD49BB" w:rsidRDefault="00615711" w:rsidP="00AC139C">
            <w:pPr>
              <w:jc w:val="center"/>
              <w:rPr>
                <w:color w:val="000000" w:themeColor="text1"/>
                <w:sz w:val="26"/>
                <w:szCs w:val="26"/>
              </w:rPr>
            </w:pPr>
          </w:p>
        </w:tc>
        <w:tc>
          <w:tcPr>
            <w:tcW w:w="1936" w:type="dxa"/>
            <w:vMerge/>
            <w:tcBorders>
              <w:bottom w:val="single" w:sz="4" w:space="0" w:color="auto"/>
            </w:tcBorders>
            <w:shd w:val="clear" w:color="auto" w:fill="auto"/>
            <w:vAlign w:val="center"/>
          </w:tcPr>
          <w:p w:rsidR="00615711" w:rsidRPr="00BD49BB" w:rsidRDefault="00615711" w:rsidP="00AC139C">
            <w:pPr>
              <w:ind w:left="187" w:hanging="187"/>
              <w:jc w:val="center"/>
              <w:rPr>
                <w:bCs/>
                <w:color w:val="000000" w:themeColor="text1"/>
                <w:sz w:val="26"/>
                <w:szCs w:val="26"/>
                <w:lang w:val="en-GB" w:eastAsia="en-GB"/>
              </w:rPr>
            </w:pPr>
          </w:p>
        </w:tc>
        <w:tc>
          <w:tcPr>
            <w:tcW w:w="1849" w:type="dxa"/>
            <w:tcBorders>
              <w:top w:val="single" w:sz="4" w:space="0" w:color="auto"/>
              <w:bottom w:val="single" w:sz="4" w:space="0" w:color="auto"/>
            </w:tcBorders>
            <w:shd w:val="clear" w:color="auto" w:fill="auto"/>
            <w:vAlign w:val="center"/>
          </w:tcPr>
          <w:p w:rsidR="00615711" w:rsidRPr="00BD49BB" w:rsidRDefault="00615711" w:rsidP="00AC139C">
            <w:pPr>
              <w:jc w:val="center"/>
              <w:rPr>
                <w:bCs/>
                <w:color w:val="000000" w:themeColor="text1"/>
                <w:sz w:val="26"/>
                <w:szCs w:val="26"/>
                <w:lang w:val="en-GB" w:eastAsia="en-GB"/>
              </w:rPr>
            </w:pPr>
            <w:r w:rsidRPr="00BD49BB">
              <w:rPr>
                <w:bCs/>
                <w:color w:val="000000" w:themeColor="text1"/>
                <w:sz w:val="26"/>
                <w:szCs w:val="26"/>
                <w:lang w:val="en-GB" w:eastAsia="en-GB"/>
              </w:rPr>
              <w:t>Thông báo được ban hành</w:t>
            </w:r>
          </w:p>
        </w:tc>
        <w:tc>
          <w:tcPr>
            <w:tcW w:w="1545" w:type="dxa"/>
            <w:tcBorders>
              <w:top w:val="single" w:sz="4" w:space="0" w:color="auto"/>
              <w:bottom w:val="single" w:sz="4" w:space="0" w:color="auto"/>
            </w:tcBorders>
            <w:shd w:val="clear" w:color="auto" w:fill="auto"/>
            <w:vAlign w:val="center"/>
          </w:tcPr>
          <w:p w:rsidR="00615711" w:rsidRPr="00BD49BB" w:rsidRDefault="00615711" w:rsidP="00AC139C">
            <w:pPr>
              <w:jc w:val="center"/>
              <w:rPr>
                <w:bCs/>
                <w:color w:val="000000" w:themeColor="text1"/>
                <w:sz w:val="26"/>
                <w:szCs w:val="26"/>
                <w:lang w:val="en-GB" w:eastAsia="en-GB"/>
              </w:rPr>
            </w:pPr>
            <w:r w:rsidRPr="00BD49BB">
              <w:rPr>
                <w:bCs/>
                <w:color w:val="000000" w:themeColor="text1"/>
                <w:sz w:val="26"/>
                <w:szCs w:val="26"/>
                <w:lang w:val="en-GB" w:eastAsia="en-GB"/>
              </w:rPr>
              <w:t>01 ngày Sau Quyết định</w:t>
            </w:r>
          </w:p>
        </w:tc>
        <w:tc>
          <w:tcPr>
            <w:tcW w:w="2466" w:type="dxa"/>
            <w:tcBorders>
              <w:top w:val="single" w:sz="4" w:space="0" w:color="auto"/>
              <w:bottom w:val="single" w:sz="4" w:space="0" w:color="auto"/>
            </w:tcBorders>
            <w:shd w:val="clear" w:color="auto" w:fill="auto"/>
            <w:vAlign w:val="center"/>
          </w:tcPr>
          <w:p w:rsidR="00615711" w:rsidRPr="00BD49BB" w:rsidRDefault="00615711" w:rsidP="00D45A94">
            <w:pPr>
              <w:rPr>
                <w:color w:val="000000" w:themeColor="text1"/>
                <w:sz w:val="26"/>
                <w:szCs w:val="26"/>
              </w:rPr>
            </w:pPr>
          </w:p>
        </w:tc>
      </w:tr>
      <w:tr w:rsidR="00BD49BB" w:rsidRPr="00BD49BB" w:rsidTr="00BD49BB">
        <w:trPr>
          <w:trHeight w:val="609"/>
        </w:trPr>
        <w:tc>
          <w:tcPr>
            <w:tcW w:w="716" w:type="dxa"/>
            <w:vMerge/>
            <w:shd w:val="clear" w:color="auto" w:fill="auto"/>
            <w:vAlign w:val="center"/>
          </w:tcPr>
          <w:p w:rsidR="00615711" w:rsidRPr="00BD49BB" w:rsidRDefault="00615711" w:rsidP="00D45A94">
            <w:pPr>
              <w:jc w:val="center"/>
              <w:rPr>
                <w:bCs/>
                <w:color w:val="000000" w:themeColor="text1"/>
                <w:sz w:val="26"/>
                <w:szCs w:val="26"/>
                <w:lang w:val="en-GB" w:eastAsia="en-GB"/>
              </w:rPr>
            </w:pPr>
          </w:p>
        </w:tc>
        <w:tc>
          <w:tcPr>
            <w:tcW w:w="1317" w:type="dxa"/>
            <w:vMerge/>
            <w:shd w:val="clear" w:color="auto" w:fill="auto"/>
            <w:vAlign w:val="center"/>
          </w:tcPr>
          <w:p w:rsidR="00615711" w:rsidRPr="00BD49BB" w:rsidRDefault="00615711" w:rsidP="00D45A94">
            <w:pPr>
              <w:jc w:val="center"/>
              <w:rPr>
                <w:bCs/>
                <w:color w:val="000000" w:themeColor="text1"/>
                <w:sz w:val="26"/>
                <w:szCs w:val="26"/>
                <w:lang w:val="en-GB" w:eastAsia="en-GB"/>
              </w:rPr>
            </w:pPr>
          </w:p>
        </w:tc>
        <w:tc>
          <w:tcPr>
            <w:tcW w:w="3449" w:type="dxa"/>
            <w:tcBorders>
              <w:top w:val="single" w:sz="4" w:space="0" w:color="auto"/>
              <w:bottom w:val="single" w:sz="4" w:space="0" w:color="auto"/>
            </w:tcBorders>
            <w:shd w:val="clear" w:color="auto" w:fill="auto"/>
            <w:vAlign w:val="center"/>
          </w:tcPr>
          <w:p w:rsidR="00615711" w:rsidRPr="00BD49BB" w:rsidRDefault="00615711" w:rsidP="00453D81">
            <w:pPr>
              <w:ind w:left="285" w:hanging="285"/>
              <w:jc w:val="both"/>
              <w:rPr>
                <w:color w:val="000000" w:themeColor="text1"/>
                <w:sz w:val="26"/>
                <w:szCs w:val="26"/>
              </w:rPr>
            </w:pPr>
            <w:r w:rsidRPr="00BD49BB">
              <w:rPr>
                <w:color w:val="000000" w:themeColor="text1"/>
                <w:sz w:val="26"/>
                <w:szCs w:val="26"/>
              </w:rPr>
              <w:t>4.</w:t>
            </w:r>
            <w:r w:rsidRPr="00BD49BB">
              <w:rPr>
                <w:rFonts w:ascii="Calibri Light" w:hAnsi="Calibri Light" w:cs="Calibri Light"/>
                <w:color w:val="000000" w:themeColor="text1"/>
                <w:sz w:val="26"/>
                <w:szCs w:val="26"/>
              </w:rPr>
              <w:t xml:space="preserve">  </w:t>
            </w:r>
            <w:r w:rsidRPr="00BD49BB">
              <w:rPr>
                <w:color w:val="000000" w:themeColor="text1"/>
                <w:sz w:val="26"/>
                <w:szCs w:val="26"/>
              </w:rPr>
              <w:t>Các đơn vị tổ chức họp triển khai</w:t>
            </w:r>
          </w:p>
        </w:tc>
        <w:tc>
          <w:tcPr>
            <w:tcW w:w="1650" w:type="dxa"/>
            <w:tcBorders>
              <w:top w:val="single" w:sz="4" w:space="0" w:color="auto"/>
              <w:bottom w:val="single" w:sz="4" w:space="0" w:color="auto"/>
            </w:tcBorders>
            <w:shd w:val="clear" w:color="auto" w:fill="auto"/>
            <w:vAlign w:val="center"/>
          </w:tcPr>
          <w:p w:rsidR="00615711" w:rsidRPr="00BD49BB" w:rsidRDefault="00615711" w:rsidP="00AC139C">
            <w:pPr>
              <w:jc w:val="center"/>
              <w:rPr>
                <w:color w:val="000000" w:themeColor="text1"/>
                <w:sz w:val="26"/>
                <w:szCs w:val="26"/>
                <w:lang w:val="en-GB" w:eastAsia="en-GB"/>
              </w:rPr>
            </w:pPr>
            <w:r w:rsidRPr="00BD49BB">
              <w:rPr>
                <w:bCs/>
                <w:color w:val="000000" w:themeColor="text1"/>
                <w:sz w:val="26"/>
                <w:szCs w:val="26"/>
                <w:lang w:val="en-GB" w:eastAsia="en-GB"/>
              </w:rPr>
              <w:t>Các đơn vị</w:t>
            </w:r>
          </w:p>
        </w:tc>
        <w:tc>
          <w:tcPr>
            <w:tcW w:w="1936" w:type="dxa"/>
            <w:tcBorders>
              <w:top w:val="single" w:sz="4" w:space="0" w:color="auto"/>
              <w:bottom w:val="single" w:sz="4" w:space="0" w:color="auto"/>
            </w:tcBorders>
            <w:shd w:val="clear" w:color="auto" w:fill="auto"/>
            <w:vAlign w:val="center"/>
          </w:tcPr>
          <w:p w:rsidR="00615711" w:rsidRPr="00BD49BB" w:rsidRDefault="00615711" w:rsidP="00AC139C">
            <w:pPr>
              <w:jc w:val="center"/>
              <w:rPr>
                <w:bCs/>
                <w:color w:val="000000" w:themeColor="text1"/>
                <w:sz w:val="26"/>
                <w:szCs w:val="26"/>
                <w:lang w:val="en-GB" w:eastAsia="en-GB"/>
              </w:rPr>
            </w:pPr>
            <w:r w:rsidRPr="00BD49BB">
              <w:rPr>
                <w:rFonts w:eastAsia="Arial"/>
                <w:color w:val="000000" w:themeColor="text1"/>
                <w:sz w:val="26"/>
                <w:szCs w:val="26"/>
              </w:rPr>
              <w:t>P. BĐCL</w:t>
            </w:r>
            <w:r w:rsidR="005B2D72" w:rsidRPr="00BD49BB">
              <w:rPr>
                <w:rFonts w:eastAsia="Arial"/>
                <w:color w:val="000000" w:themeColor="text1"/>
                <w:sz w:val="26"/>
                <w:szCs w:val="26"/>
              </w:rPr>
              <w:t>-</w:t>
            </w:r>
            <w:r w:rsidRPr="00BD49BB">
              <w:rPr>
                <w:rFonts w:eastAsia="Arial"/>
                <w:color w:val="000000" w:themeColor="text1"/>
                <w:sz w:val="26"/>
                <w:szCs w:val="26"/>
              </w:rPr>
              <w:t>KT</w:t>
            </w:r>
          </w:p>
        </w:tc>
        <w:tc>
          <w:tcPr>
            <w:tcW w:w="1849" w:type="dxa"/>
            <w:tcBorders>
              <w:top w:val="single" w:sz="4" w:space="0" w:color="auto"/>
              <w:bottom w:val="single" w:sz="4" w:space="0" w:color="auto"/>
            </w:tcBorders>
            <w:shd w:val="clear" w:color="auto" w:fill="auto"/>
            <w:vAlign w:val="center"/>
          </w:tcPr>
          <w:p w:rsidR="00615711" w:rsidRPr="00BD49BB" w:rsidRDefault="00615711" w:rsidP="00AC139C">
            <w:pPr>
              <w:jc w:val="center"/>
              <w:rPr>
                <w:bCs/>
                <w:color w:val="000000" w:themeColor="text1"/>
                <w:sz w:val="26"/>
                <w:szCs w:val="26"/>
                <w:lang w:val="en-GB" w:eastAsia="en-GB"/>
              </w:rPr>
            </w:pPr>
          </w:p>
        </w:tc>
        <w:tc>
          <w:tcPr>
            <w:tcW w:w="1545" w:type="dxa"/>
            <w:tcBorders>
              <w:top w:val="single" w:sz="4" w:space="0" w:color="auto"/>
              <w:bottom w:val="single" w:sz="4" w:space="0" w:color="auto"/>
            </w:tcBorders>
            <w:shd w:val="clear" w:color="auto" w:fill="auto"/>
            <w:vAlign w:val="center"/>
          </w:tcPr>
          <w:p w:rsidR="00615711" w:rsidRPr="00BD49BB" w:rsidRDefault="00615711" w:rsidP="00AC139C">
            <w:pPr>
              <w:jc w:val="center"/>
              <w:rPr>
                <w:bCs/>
                <w:color w:val="000000" w:themeColor="text1"/>
                <w:sz w:val="26"/>
                <w:szCs w:val="26"/>
                <w:lang w:val="en-GB" w:eastAsia="en-GB"/>
              </w:rPr>
            </w:pPr>
            <w:r w:rsidRPr="00BD49BB">
              <w:rPr>
                <w:bCs/>
                <w:color w:val="000000" w:themeColor="text1"/>
                <w:sz w:val="26"/>
                <w:szCs w:val="26"/>
                <w:lang w:val="en-GB" w:eastAsia="en-GB"/>
              </w:rPr>
              <w:t>Sau thông báo 05 ngày</w:t>
            </w:r>
          </w:p>
        </w:tc>
        <w:tc>
          <w:tcPr>
            <w:tcW w:w="2466" w:type="dxa"/>
            <w:tcBorders>
              <w:top w:val="single" w:sz="4" w:space="0" w:color="auto"/>
              <w:bottom w:val="single" w:sz="4" w:space="0" w:color="auto"/>
            </w:tcBorders>
            <w:shd w:val="clear" w:color="auto" w:fill="auto"/>
            <w:vAlign w:val="center"/>
          </w:tcPr>
          <w:p w:rsidR="00615711" w:rsidRPr="00BD49BB" w:rsidRDefault="00615711" w:rsidP="00D45A94">
            <w:pPr>
              <w:rPr>
                <w:color w:val="000000" w:themeColor="text1"/>
                <w:sz w:val="26"/>
                <w:szCs w:val="26"/>
              </w:rPr>
            </w:pPr>
          </w:p>
        </w:tc>
      </w:tr>
      <w:tr w:rsidR="00BD49BB" w:rsidRPr="00BD49BB" w:rsidTr="00BD49BB">
        <w:trPr>
          <w:trHeight w:val="609"/>
        </w:trPr>
        <w:tc>
          <w:tcPr>
            <w:tcW w:w="716" w:type="dxa"/>
            <w:vMerge/>
            <w:shd w:val="clear" w:color="auto" w:fill="auto"/>
            <w:vAlign w:val="center"/>
          </w:tcPr>
          <w:p w:rsidR="00615711" w:rsidRPr="00BD49BB" w:rsidRDefault="00615711" w:rsidP="00D45A94">
            <w:pPr>
              <w:jc w:val="center"/>
              <w:rPr>
                <w:bCs/>
                <w:color w:val="000000" w:themeColor="text1"/>
                <w:sz w:val="26"/>
                <w:szCs w:val="26"/>
                <w:lang w:val="en-GB" w:eastAsia="en-GB"/>
              </w:rPr>
            </w:pPr>
          </w:p>
        </w:tc>
        <w:tc>
          <w:tcPr>
            <w:tcW w:w="1317" w:type="dxa"/>
            <w:vMerge/>
            <w:shd w:val="clear" w:color="auto" w:fill="auto"/>
            <w:vAlign w:val="center"/>
          </w:tcPr>
          <w:p w:rsidR="00615711" w:rsidRPr="00BD49BB" w:rsidRDefault="00615711" w:rsidP="00D45A94">
            <w:pPr>
              <w:jc w:val="center"/>
              <w:rPr>
                <w:bCs/>
                <w:color w:val="000000" w:themeColor="text1"/>
                <w:sz w:val="26"/>
                <w:szCs w:val="26"/>
                <w:lang w:val="en-GB" w:eastAsia="en-GB"/>
              </w:rPr>
            </w:pPr>
          </w:p>
        </w:tc>
        <w:tc>
          <w:tcPr>
            <w:tcW w:w="3449" w:type="dxa"/>
            <w:tcBorders>
              <w:top w:val="single" w:sz="4" w:space="0" w:color="auto"/>
              <w:bottom w:val="single" w:sz="4" w:space="0" w:color="auto"/>
            </w:tcBorders>
            <w:shd w:val="clear" w:color="auto" w:fill="auto"/>
            <w:vAlign w:val="center"/>
          </w:tcPr>
          <w:p w:rsidR="00615711" w:rsidRPr="00BD49BB" w:rsidRDefault="00615711" w:rsidP="00E05953">
            <w:pPr>
              <w:ind w:left="285" w:hanging="285"/>
              <w:jc w:val="both"/>
              <w:rPr>
                <w:color w:val="000000" w:themeColor="text1"/>
                <w:sz w:val="26"/>
                <w:szCs w:val="26"/>
              </w:rPr>
            </w:pPr>
            <w:r w:rsidRPr="00BD49BB">
              <w:rPr>
                <w:color w:val="000000" w:themeColor="text1"/>
                <w:sz w:val="26"/>
                <w:szCs w:val="26"/>
              </w:rPr>
              <w:t>5. Tổ chức/cá nhân xác định nhiệm vụ và gửi phiếu đề xuất về P. BĐCL-KT</w:t>
            </w:r>
          </w:p>
        </w:tc>
        <w:tc>
          <w:tcPr>
            <w:tcW w:w="1650" w:type="dxa"/>
            <w:tcBorders>
              <w:top w:val="single" w:sz="4" w:space="0" w:color="auto"/>
              <w:bottom w:val="single" w:sz="4" w:space="0" w:color="auto"/>
            </w:tcBorders>
            <w:shd w:val="clear" w:color="auto" w:fill="auto"/>
            <w:vAlign w:val="center"/>
          </w:tcPr>
          <w:p w:rsidR="00615711" w:rsidRPr="00BD49BB" w:rsidRDefault="00615711" w:rsidP="00AC139C">
            <w:pPr>
              <w:jc w:val="center"/>
              <w:rPr>
                <w:bCs/>
                <w:color w:val="000000" w:themeColor="text1"/>
                <w:sz w:val="26"/>
                <w:szCs w:val="26"/>
                <w:lang w:val="en-GB" w:eastAsia="en-GB"/>
              </w:rPr>
            </w:pPr>
            <w:r w:rsidRPr="00BD49BB">
              <w:rPr>
                <w:color w:val="000000" w:themeColor="text1"/>
                <w:sz w:val="26"/>
                <w:szCs w:val="26"/>
              </w:rPr>
              <w:t>Tổ chức/cá nhân</w:t>
            </w:r>
          </w:p>
        </w:tc>
        <w:tc>
          <w:tcPr>
            <w:tcW w:w="1936" w:type="dxa"/>
            <w:tcBorders>
              <w:top w:val="single" w:sz="4" w:space="0" w:color="auto"/>
              <w:bottom w:val="single" w:sz="4" w:space="0" w:color="auto"/>
            </w:tcBorders>
            <w:shd w:val="clear" w:color="auto" w:fill="auto"/>
            <w:vAlign w:val="center"/>
          </w:tcPr>
          <w:p w:rsidR="00615711" w:rsidRPr="00BD49BB" w:rsidRDefault="00615711" w:rsidP="00AC139C">
            <w:pPr>
              <w:jc w:val="center"/>
              <w:rPr>
                <w:color w:val="000000" w:themeColor="text1"/>
                <w:sz w:val="26"/>
                <w:szCs w:val="26"/>
                <w:lang w:val="en-GB" w:eastAsia="en-GB"/>
              </w:rPr>
            </w:pPr>
            <w:r w:rsidRPr="00BD49BB">
              <w:rPr>
                <w:rFonts w:eastAsia="Arial"/>
                <w:color w:val="000000" w:themeColor="text1"/>
                <w:sz w:val="26"/>
                <w:szCs w:val="26"/>
              </w:rPr>
              <w:t>P. BĐCL</w:t>
            </w:r>
            <w:r w:rsidR="005B2D72" w:rsidRPr="00BD49BB">
              <w:rPr>
                <w:rFonts w:eastAsia="Arial"/>
                <w:color w:val="000000" w:themeColor="text1"/>
                <w:sz w:val="26"/>
                <w:szCs w:val="26"/>
              </w:rPr>
              <w:t>-</w:t>
            </w:r>
            <w:r w:rsidRPr="00BD49BB">
              <w:rPr>
                <w:rFonts w:eastAsia="Arial"/>
                <w:color w:val="000000" w:themeColor="text1"/>
                <w:sz w:val="26"/>
                <w:szCs w:val="26"/>
              </w:rPr>
              <w:t>KT</w:t>
            </w:r>
          </w:p>
        </w:tc>
        <w:tc>
          <w:tcPr>
            <w:tcW w:w="1849" w:type="dxa"/>
            <w:tcBorders>
              <w:top w:val="single" w:sz="4" w:space="0" w:color="auto"/>
              <w:bottom w:val="single" w:sz="4" w:space="0" w:color="auto"/>
            </w:tcBorders>
            <w:shd w:val="clear" w:color="auto" w:fill="auto"/>
            <w:vAlign w:val="center"/>
          </w:tcPr>
          <w:p w:rsidR="00615711" w:rsidRPr="00BD49BB" w:rsidRDefault="00615711" w:rsidP="00AC139C">
            <w:pPr>
              <w:jc w:val="center"/>
              <w:rPr>
                <w:bCs/>
                <w:color w:val="000000" w:themeColor="text1"/>
                <w:sz w:val="26"/>
                <w:szCs w:val="26"/>
                <w:lang w:val="en-GB" w:eastAsia="en-GB"/>
              </w:rPr>
            </w:pPr>
            <w:r w:rsidRPr="00BD49BB">
              <w:rPr>
                <w:bCs/>
                <w:color w:val="000000" w:themeColor="text1"/>
                <w:sz w:val="26"/>
                <w:szCs w:val="26"/>
                <w:lang w:val="en-GB" w:eastAsia="en-GB"/>
              </w:rPr>
              <w:t>Phiếu đề xuất NV KHCN   cấp cơ sở</w:t>
            </w:r>
          </w:p>
        </w:tc>
        <w:tc>
          <w:tcPr>
            <w:tcW w:w="1545" w:type="dxa"/>
            <w:tcBorders>
              <w:top w:val="single" w:sz="4" w:space="0" w:color="auto"/>
              <w:bottom w:val="single" w:sz="4" w:space="0" w:color="auto"/>
            </w:tcBorders>
            <w:shd w:val="clear" w:color="auto" w:fill="auto"/>
            <w:vAlign w:val="center"/>
          </w:tcPr>
          <w:p w:rsidR="00615711" w:rsidRPr="00BD49BB" w:rsidRDefault="004D21F8" w:rsidP="00AC139C">
            <w:pPr>
              <w:jc w:val="center"/>
              <w:rPr>
                <w:bCs/>
                <w:color w:val="000000" w:themeColor="text1"/>
                <w:sz w:val="26"/>
                <w:szCs w:val="26"/>
                <w:lang w:val="en-GB" w:eastAsia="en-GB"/>
              </w:rPr>
            </w:pPr>
            <w:r w:rsidRPr="00BD49BB">
              <w:rPr>
                <w:bCs/>
                <w:color w:val="000000" w:themeColor="text1"/>
                <w:sz w:val="26"/>
                <w:szCs w:val="26"/>
                <w:lang w:val="en-GB" w:eastAsia="en-GB"/>
              </w:rPr>
              <w:t>Theo thông báo</w:t>
            </w:r>
          </w:p>
        </w:tc>
        <w:tc>
          <w:tcPr>
            <w:tcW w:w="2466" w:type="dxa"/>
            <w:tcBorders>
              <w:top w:val="single" w:sz="4" w:space="0" w:color="auto"/>
              <w:bottom w:val="single" w:sz="4" w:space="0" w:color="auto"/>
            </w:tcBorders>
            <w:shd w:val="clear" w:color="auto" w:fill="auto"/>
            <w:vAlign w:val="center"/>
          </w:tcPr>
          <w:p w:rsidR="005B2D72" w:rsidRPr="00BD49BB" w:rsidRDefault="00615711" w:rsidP="005B2D72">
            <w:pPr>
              <w:rPr>
                <w:bCs/>
                <w:color w:val="000000" w:themeColor="text1"/>
                <w:sz w:val="26"/>
                <w:szCs w:val="26"/>
              </w:rPr>
            </w:pPr>
            <w:r w:rsidRPr="00BD49BB">
              <w:rPr>
                <w:bCs/>
                <w:color w:val="000000" w:themeColor="text1"/>
                <w:sz w:val="26"/>
                <w:szCs w:val="26"/>
              </w:rPr>
              <w:t>BĐCLKT-KHCN/01</w:t>
            </w:r>
            <w:r w:rsidR="005B2D72" w:rsidRPr="00BD49BB">
              <w:rPr>
                <w:bCs/>
                <w:color w:val="000000" w:themeColor="text1"/>
                <w:sz w:val="26"/>
                <w:szCs w:val="26"/>
              </w:rPr>
              <w:t xml:space="preserve"> BĐCLKT-KHCN/08</w:t>
            </w:r>
          </w:p>
          <w:p w:rsidR="00615711" w:rsidRPr="00BD49BB" w:rsidRDefault="005B2D72" w:rsidP="005B2D72">
            <w:pPr>
              <w:rPr>
                <w:b/>
                <w:color w:val="000000" w:themeColor="text1"/>
                <w:sz w:val="26"/>
                <w:szCs w:val="26"/>
              </w:rPr>
            </w:pPr>
            <w:r w:rsidRPr="00BD49BB">
              <w:rPr>
                <w:bCs/>
                <w:i/>
                <w:color w:val="000000" w:themeColor="text1"/>
                <w:sz w:val="26"/>
                <w:szCs w:val="26"/>
              </w:rPr>
              <w:t>(hoặc 09 hoặc 10)</w:t>
            </w:r>
          </w:p>
        </w:tc>
      </w:tr>
      <w:tr w:rsidR="00BD49BB" w:rsidRPr="00BD49BB" w:rsidTr="00BD49BB">
        <w:trPr>
          <w:trHeight w:val="609"/>
        </w:trPr>
        <w:tc>
          <w:tcPr>
            <w:tcW w:w="716" w:type="dxa"/>
            <w:vMerge/>
            <w:shd w:val="clear" w:color="auto" w:fill="auto"/>
            <w:vAlign w:val="center"/>
          </w:tcPr>
          <w:p w:rsidR="00615711" w:rsidRPr="00BD49BB" w:rsidRDefault="00615711" w:rsidP="00D45A94">
            <w:pPr>
              <w:jc w:val="center"/>
              <w:rPr>
                <w:bCs/>
                <w:color w:val="000000" w:themeColor="text1"/>
                <w:sz w:val="26"/>
                <w:szCs w:val="26"/>
                <w:lang w:val="en-GB" w:eastAsia="en-GB"/>
              </w:rPr>
            </w:pPr>
          </w:p>
        </w:tc>
        <w:tc>
          <w:tcPr>
            <w:tcW w:w="1317" w:type="dxa"/>
            <w:vMerge/>
            <w:shd w:val="clear" w:color="auto" w:fill="auto"/>
            <w:vAlign w:val="center"/>
          </w:tcPr>
          <w:p w:rsidR="00615711" w:rsidRPr="00BD49BB" w:rsidRDefault="00615711" w:rsidP="00D45A94">
            <w:pPr>
              <w:jc w:val="center"/>
              <w:rPr>
                <w:bCs/>
                <w:color w:val="000000" w:themeColor="text1"/>
                <w:sz w:val="26"/>
                <w:szCs w:val="26"/>
                <w:lang w:val="en-GB" w:eastAsia="en-GB"/>
              </w:rPr>
            </w:pPr>
          </w:p>
        </w:tc>
        <w:tc>
          <w:tcPr>
            <w:tcW w:w="3449" w:type="dxa"/>
            <w:tcBorders>
              <w:top w:val="single" w:sz="4" w:space="0" w:color="auto"/>
              <w:bottom w:val="single" w:sz="4" w:space="0" w:color="auto"/>
            </w:tcBorders>
            <w:shd w:val="clear" w:color="auto" w:fill="auto"/>
            <w:vAlign w:val="center"/>
          </w:tcPr>
          <w:p w:rsidR="00615711" w:rsidRPr="00BD49BB" w:rsidRDefault="00615711" w:rsidP="00615711">
            <w:pPr>
              <w:ind w:left="285" w:hanging="285"/>
              <w:jc w:val="both"/>
              <w:rPr>
                <w:color w:val="000000" w:themeColor="text1"/>
                <w:sz w:val="26"/>
                <w:szCs w:val="26"/>
              </w:rPr>
            </w:pPr>
            <w:r w:rsidRPr="00BD49BB">
              <w:rPr>
                <w:color w:val="000000" w:themeColor="text1"/>
                <w:sz w:val="26"/>
                <w:szCs w:val="26"/>
              </w:rPr>
              <w:t xml:space="preserve">6. </w:t>
            </w:r>
            <w:r w:rsidRPr="00BD49BB">
              <w:rPr>
                <w:rFonts w:eastAsia="Arial"/>
                <w:color w:val="000000" w:themeColor="text1"/>
                <w:sz w:val="26"/>
                <w:szCs w:val="26"/>
              </w:rPr>
              <w:t>Tổng hợp danh mục đề xuất nhiệm vụ và chuẩn bị các thủ tục để HĐXĐ thực hiện</w:t>
            </w:r>
          </w:p>
        </w:tc>
        <w:tc>
          <w:tcPr>
            <w:tcW w:w="1650" w:type="dxa"/>
            <w:tcBorders>
              <w:top w:val="single" w:sz="4" w:space="0" w:color="auto"/>
              <w:bottom w:val="single" w:sz="4" w:space="0" w:color="auto"/>
            </w:tcBorders>
            <w:shd w:val="clear" w:color="auto" w:fill="auto"/>
            <w:vAlign w:val="center"/>
          </w:tcPr>
          <w:p w:rsidR="00615711" w:rsidRPr="00BD49BB" w:rsidRDefault="00615711" w:rsidP="00AC139C">
            <w:pPr>
              <w:jc w:val="center"/>
              <w:rPr>
                <w:bCs/>
                <w:color w:val="000000" w:themeColor="text1"/>
                <w:sz w:val="26"/>
                <w:szCs w:val="26"/>
                <w:lang w:val="en-GB" w:eastAsia="en-GB"/>
              </w:rPr>
            </w:pPr>
            <w:r w:rsidRPr="00BD49BB">
              <w:rPr>
                <w:rFonts w:eastAsia="Arial"/>
                <w:color w:val="000000" w:themeColor="text1"/>
                <w:sz w:val="26"/>
                <w:szCs w:val="26"/>
              </w:rPr>
              <w:t>P. BĐCLKT</w:t>
            </w:r>
          </w:p>
        </w:tc>
        <w:tc>
          <w:tcPr>
            <w:tcW w:w="1936" w:type="dxa"/>
            <w:tcBorders>
              <w:top w:val="single" w:sz="4" w:space="0" w:color="auto"/>
              <w:bottom w:val="single" w:sz="4" w:space="0" w:color="auto"/>
            </w:tcBorders>
            <w:shd w:val="clear" w:color="auto" w:fill="auto"/>
            <w:vAlign w:val="center"/>
          </w:tcPr>
          <w:p w:rsidR="00615711" w:rsidRPr="00BD49BB" w:rsidRDefault="00615711" w:rsidP="00AC139C">
            <w:pPr>
              <w:jc w:val="center"/>
              <w:rPr>
                <w:color w:val="000000" w:themeColor="text1"/>
                <w:sz w:val="26"/>
                <w:szCs w:val="26"/>
                <w:lang w:val="en-GB" w:eastAsia="en-GB"/>
              </w:rPr>
            </w:pPr>
            <w:r w:rsidRPr="00BD49BB">
              <w:rPr>
                <w:bCs/>
                <w:color w:val="000000" w:themeColor="text1"/>
                <w:sz w:val="26"/>
                <w:szCs w:val="26"/>
                <w:lang w:val="en-GB" w:eastAsia="en-GB"/>
              </w:rPr>
              <w:t>CBVC</w:t>
            </w:r>
          </w:p>
        </w:tc>
        <w:tc>
          <w:tcPr>
            <w:tcW w:w="1849" w:type="dxa"/>
            <w:tcBorders>
              <w:top w:val="single" w:sz="4" w:space="0" w:color="auto"/>
              <w:bottom w:val="single" w:sz="4" w:space="0" w:color="auto"/>
            </w:tcBorders>
            <w:shd w:val="clear" w:color="auto" w:fill="auto"/>
            <w:vAlign w:val="center"/>
          </w:tcPr>
          <w:p w:rsidR="00615711" w:rsidRPr="00BD49BB" w:rsidRDefault="00615711" w:rsidP="00AC139C">
            <w:pPr>
              <w:jc w:val="center"/>
              <w:rPr>
                <w:bCs/>
                <w:color w:val="000000" w:themeColor="text1"/>
                <w:sz w:val="26"/>
                <w:szCs w:val="26"/>
                <w:lang w:val="en-GB" w:eastAsia="en-GB"/>
              </w:rPr>
            </w:pPr>
            <w:r w:rsidRPr="00BD49BB">
              <w:rPr>
                <w:bCs/>
                <w:color w:val="000000" w:themeColor="text1"/>
                <w:sz w:val="26"/>
                <w:szCs w:val="26"/>
                <w:lang w:val="en-GB" w:eastAsia="en-GB"/>
              </w:rPr>
              <w:t>Bảng tổng hợp danh mục đề xuất nhiệm vụ</w:t>
            </w:r>
          </w:p>
        </w:tc>
        <w:tc>
          <w:tcPr>
            <w:tcW w:w="1545" w:type="dxa"/>
            <w:tcBorders>
              <w:top w:val="single" w:sz="4" w:space="0" w:color="auto"/>
              <w:bottom w:val="single" w:sz="4" w:space="0" w:color="auto"/>
            </w:tcBorders>
            <w:shd w:val="clear" w:color="auto" w:fill="auto"/>
            <w:vAlign w:val="center"/>
          </w:tcPr>
          <w:p w:rsidR="00615711" w:rsidRPr="00BD49BB" w:rsidRDefault="00C977C7" w:rsidP="00AC139C">
            <w:pPr>
              <w:jc w:val="center"/>
              <w:rPr>
                <w:bCs/>
                <w:color w:val="000000" w:themeColor="text1"/>
                <w:sz w:val="26"/>
                <w:szCs w:val="26"/>
                <w:lang w:val="en-GB" w:eastAsia="en-GB"/>
              </w:rPr>
            </w:pPr>
            <w:r w:rsidRPr="00BD49BB">
              <w:rPr>
                <w:bCs/>
                <w:color w:val="000000" w:themeColor="text1"/>
                <w:sz w:val="26"/>
                <w:szCs w:val="26"/>
                <w:lang w:val="en-GB" w:eastAsia="en-GB"/>
              </w:rPr>
              <w:t>05 ngày trước khi HĐ làm việc</w:t>
            </w:r>
          </w:p>
        </w:tc>
        <w:tc>
          <w:tcPr>
            <w:tcW w:w="2466" w:type="dxa"/>
            <w:tcBorders>
              <w:top w:val="single" w:sz="4" w:space="0" w:color="auto"/>
              <w:bottom w:val="single" w:sz="4" w:space="0" w:color="auto"/>
            </w:tcBorders>
            <w:shd w:val="clear" w:color="auto" w:fill="auto"/>
            <w:vAlign w:val="center"/>
          </w:tcPr>
          <w:p w:rsidR="00615711" w:rsidRPr="00BD49BB" w:rsidRDefault="00615711" w:rsidP="00D45A94">
            <w:pPr>
              <w:rPr>
                <w:bCs/>
                <w:color w:val="000000" w:themeColor="text1"/>
                <w:sz w:val="26"/>
                <w:szCs w:val="26"/>
              </w:rPr>
            </w:pPr>
            <w:r w:rsidRPr="00BD49BB">
              <w:rPr>
                <w:bCs/>
                <w:color w:val="000000" w:themeColor="text1"/>
                <w:sz w:val="26"/>
                <w:szCs w:val="26"/>
              </w:rPr>
              <w:t>BĐCLKT-KHCN/02</w:t>
            </w:r>
          </w:p>
        </w:tc>
      </w:tr>
      <w:tr w:rsidR="00BD49BB" w:rsidRPr="00BD49BB" w:rsidTr="00BD49BB">
        <w:trPr>
          <w:trHeight w:val="609"/>
        </w:trPr>
        <w:tc>
          <w:tcPr>
            <w:tcW w:w="716" w:type="dxa"/>
            <w:vMerge/>
            <w:shd w:val="clear" w:color="auto" w:fill="auto"/>
            <w:vAlign w:val="center"/>
          </w:tcPr>
          <w:p w:rsidR="00615711" w:rsidRPr="00BD49BB" w:rsidRDefault="00615711" w:rsidP="00D45A94">
            <w:pPr>
              <w:jc w:val="center"/>
              <w:rPr>
                <w:bCs/>
                <w:color w:val="000000" w:themeColor="text1"/>
                <w:sz w:val="26"/>
                <w:szCs w:val="26"/>
                <w:lang w:val="en-GB" w:eastAsia="en-GB"/>
              </w:rPr>
            </w:pPr>
          </w:p>
        </w:tc>
        <w:tc>
          <w:tcPr>
            <w:tcW w:w="1317" w:type="dxa"/>
            <w:vMerge/>
            <w:shd w:val="clear" w:color="auto" w:fill="auto"/>
            <w:vAlign w:val="center"/>
          </w:tcPr>
          <w:p w:rsidR="00615711" w:rsidRPr="00BD49BB" w:rsidRDefault="00615711" w:rsidP="00D45A94">
            <w:pPr>
              <w:jc w:val="center"/>
              <w:rPr>
                <w:bCs/>
                <w:color w:val="000000" w:themeColor="text1"/>
                <w:sz w:val="26"/>
                <w:szCs w:val="26"/>
                <w:lang w:val="en-GB" w:eastAsia="en-GB"/>
              </w:rPr>
            </w:pPr>
          </w:p>
        </w:tc>
        <w:tc>
          <w:tcPr>
            <w:tcW w:w="3449" w:type="dxa"/>
            <w:tcBorders>
              <w:top w:val="single" w:sz="4" w:space="0" w:color="auto"/>
            </w:tcBorders>
            <w:shd w:val="clear" w:color="auto" w:fill="auto"/>
            <w:vAlign w:val="center"/>
          </w:tcPr>
          <w:p w:rsidR="00615711" w:rsidRPr="00BD49BB" w:rsidRDefault="00615711" w:rsidP="00453D81">
            <w:pPr>
              <w:ind w:left="285" w:hanging="285"/>
              <w:jc w:val="both"/>
              <w:rPr>
                <w:i/>
                <w:color w:val="000000" w:themeColor="text1"/>
                <w:sz w:val="26"/>
                <w:szCs w:val="26"/>
              </w:rPr>
            </w:pPr>
            <w:r w:rsidRPr="00BD49BB">
              <w:rPr>
                <w:color w:val="000000" w:themeColor="text1"/>
                <w:sz w:val="26"/>
                <w:szCs w:val="26"/>
              </w:rPr>
              <w:t>7. Tổ chức tư vấn xác định nhiệm vụ và hoàn tất hồ sơ  gửi về Sở KHCN</w:t>
            </w:r>
          </w:p>
        </w:tc>
        <w:tc>
          <w:tcPr>
            <w:tcW w:w="1650" w:type="dxa"/>
            <w:tcBorders>
              <w:top w:val="single" w:sz="4" w:space="0" w:color="auto"/>
            </w:tcBorders>
            <w:shd w:val="clear" w:color="auto" w:fill="auto"/>
            <w:vAlign w:val="center"/>
          </w:tcPr>
          <w:p w:rsidR="00615711" w:rsidRPr="00BD49BB" w:rsidRDefault="00615711" w:rsidP="00AC139C">
            <w:pPr>
              <w:jc w:val="center"/>
              <w:rPr>
                <w:rFonts w:eastAsia="Arial"/>
                <w:color w:val="000000" w:themeColor="text1"/>
                <w:sz w:val="26"/>
                <w:szCs w:val="26"/>
              </w:rPr>
            </w:pPr>
            <w:r w:rsidRPr="00BD49BB">
              <w:rPr>
                <w:rFonts w:eastAsia="Arial"/>
                <w:color w:val="000000" w:themeColor="text1"/>
                <w:sz w:val="26"/>
                <w:szCs w:val="26"/>
              </w:rPr>
              <w:t>HĐXĐ</w:t>
            </w:r>
          </w:p>
        </w:tc>
        <w:tc>
          <w:tcPr>
            <w:tcW w:w="1936" w:type="dxa"/>
            <w:tcBorders>
              <w:top w:val="single" w:sz="4" w:space="0" w:color="auto"/>
            </w:tcBorders>
            <w:shd w:val="clear" w:color="auto" w:fill="auto"/>
            <w:vAlign w:val="center"/>
          </w:tcPr>
          <w:p w:rsidR="00615711" w:rsidRPr="00BD49BB" w:rsidRDefault="00615711" w:rsidP="00AC139C">
            <w:pPr>
              <w:jc w:val="center"/>
              <w:rPr>
                <w:bCs/>
                <w:color w:val="000000" w:themeColor="text1"/>
                <w:sz w:val="26"/>
                <w:szCs w:val="26"/>
                <w:lang w:val="en-GB" w:eastAsia="en-GB"/>
              </w:rPr>
            </w:pPr>
            <w:r w:rsidRPr="00BD49BB">
              <w:rPr>
                <w:rFonts w:eastAsia="Arial"/>
                <w:color w:val="000000" w:themeColor="text1"/>
                <w:sz w:val="26"/>
                <w:szCs w:val="26"/>
              </w:rPr>
              <w:t>P. BĐCL</w:t>
            </w:r>
            <w:r w:rsidR="005B2D72" w:rsidRPr="00BD49BB">
              <w:rPr>
                <w:rFonts w:eastAsia="Arial"/>
                <w:color w:val="000000" w:themeColor="text1"/>
                <w:sz w:val="26"/>
                <w:szCs w:val="26"/>
              </w:rPr>
              <w:t>-</w:t>
            </w:r>
            <w:r w:rsidRPr="00BD49BB">
              <w:rPr>
                <w:rFonts w:eastAsia="Arial"/>
                <w:color w:val="000000" w:themeColor="text1"/>
                <w:sz w:val="26"/>
                <w:szCs w:val="26"/>
              </w:rPr>
              <w:t>KT</w:t>
            </w:r>
          </w:p>
        </w:tc>
        <w:tc>
          <w:tcPr>
            <w:tcW w:w="1849" w:type="dxa"/>
            <w:tcBorders>
              <w:top w:val="single" w:sz="4" w:space="0" w:color="auto"/>
            </w:tcBorders>
            <w:shd w:val="clear" w:color="auto" w:fill="auto"/>
            <w:vAlign w:val="center"/>
          </w:tcPr>
          <w:p w:rsidR="00615711" w:rsidRPr="00BD49BB" w:rsidRDefault="00C977C7" w:rsidP="00C977C7">
            <w:pPr>
              <w:spacing w:before="120" w:after="120"/>
              <w:jc w:val="center"/>
              <w:rPr>
                <w:bCs/>
                <w:color w:val="000000" w:themeColor="text1"/>
                <w:sz w:val="26"/>
                <w:szCs w:val="26"/>
              </w:rPr>
            </w:pPr>
            <w:r w:rsidRPr="00BD49BB">
              <w:rPr>
                <w:color w:val="000000" w:themeColor="text1"/>
                <w:sz w:val="26"/>
                <w:szCs w:val="26"/>
                <w:lang w:val="en-GB" w:eastAsia="en-GB"/>
              </w:rPr>
              <w:t>Đủ các thông tin 04 biểu mẫu theo quy định</w:t>
            </w:r>
          </w:p>
        </w:tc>
        <w:tc>
          <w:tcPr>
            <w:tcW w:w="1545" w:type="dxa"/>
            <w:tcBorders>
              <w:top w:val="single" w:sz="4" w:space="0" w:color="auto"/>
            </w:tcBorders>
            <w:shd w:val="clear" w:color="auto" w:fill="auto"/>
            <w:vAlign w:val="center"/>
          </w:tcPr>
          <w:p w:rsidR="00615711" w:rsidRPr="00BD49BB" w:rsidRDefault="004D21F8" w:rsidP="00C977C7">
            <w:pPr>
              <w:jc w:val="center"/>
              <w:rPr>
                <w:bCs/>
                <w:color w:val="000000" w:themeColor="text1"/>
                <w:sz w:val="26"/>
                <w:szCs w:val="26"/>
                <w:lang w:val="en-GB" w:eastAsia="en-GB"/>
              </w:rPr>
            </w:pPr>
            <w:r w:rsidRPr="00BD49BB">
              <w:rPr>
                <w:bCs/>
                <w:color w:val="000000" w:themeColor="text1"/>
                <w:sz w:val="26"/>
                <w:szCs w:val="26"/>
                <w:lang w:val="en-GB" w:eastAsia="en-GB"/>
              </w:rPr>
              <w:t xml:space="preserve">Theo </w:t>
            </w:r>
            <w:r w:rsidR="00C977C7" w:rsidRPr="00BD49BB">
              <w:rPr>
                <w:bCs/>
                <w:color w:val="000000" w:themeColor="text1"/>
                <w:sz w:val="26"/>
                <w:szCs w:val="26"/>
                <w:lang w:val="en-GB" w:eastAsia="en-GB"/>
              </w:rPr>
              <w:t>quy định hiện hành</w:t>
            </w:r>
          </w:p>
        </w:tc>
        <w:tc>
          <w:tcPr>
            <w:tcW w:w="2466" w:type="dxa"/>
            <w:tcBorders>
              <w:top w:val="single" w:sz="4" w:space="0" w:color="auto"/>
            </w:tcBorders>
            <w:shd w:val="clear" w:color="auto" w:fill="auto"/>
            <w:vAlign w:val="center"/>
          </w:tcPr>
          <w:p w:rsidR="005B2D72" w:rsidRPr="00BD49BB" w:rsidRDefault="00615711" w:rsidP="005B2D72">
            <w:pPr>
              <w:rPr>
                <w:bCs/>
                <w:color w:val="000000" w:themeColor="text1"/>
                <w:sz w:val="26"/>
                <w:szCs w:val="26"/>
              </w:rPr>
            </w:pPr>
            <w:r w:rsidRPr="00BD49BB">
              <w:rPr>
                <w:bCs/>
                <w:color w:val="000000" w:themeColor="text1"/>
                <w:sz w:val="26"/>
                <w:szCs w:val="26"/>
              </w:rPr>
              <w:t>BĐCLKT-KHCN/03 BĐCLKT-KHCN/04 BĐCLKT-KHCN/05 BĐCLKT-KHCN/06</w:t>
            </w:r>
          </w:p>
        </w:tc>
      </w:tr>
      <w:tr w:rsidR="00BD49BB" w:rsidRPr="00BD49BB" w:rsidTr="00BD49BB">
        <w:trPr>
          <w:trHeight w:val="698"/>
        </w:trPr>
        <w:tc>
          <w:tcPr>
            <w:tcW w:w="716" w:type="dxa"/>
            <w:vMerge w:val="restart"/>
            <w:shd w:val="clear" w:color="auto" w:fill="auto"/>
            <w:vAlign w:val="center"/>
          </w:tcPr>
          <w:p w:rsidR="00C03909" w:rsidRPr="00BD49BB" w:rsidRDefault="00C03909" w:rsidP="00D45A94">
            <w:pPr>
              <w:spacing w:before="120" w:after="120"/>
              <w:jc w:val="center"/>
              <w:rPr>
                <w:color w:val="000000" w:themeColor="text1"/>
                <w:sz w:val="26"/>
                <w:szCs w:val="26"/>
                <w:lang w:val="en-GB" w:eastAsia="en-GB"/>
              </w:rPr>
            </w:pPr>
            <w:r w:rsidRPr="00BD49BB">
              <w:rPr>
                <w:color w:val="000000" w:themeColor="text1"/>
                <w:sz w:val="26"/>
                <w:szCs w:val="26"/>
                <w:lang w:val="en-GB" w:eastAsia="en-GB"/>
              </w:rPr>
              <w:t>B.03</w:t>
            </w:r>
          </w:p>
        </w:tc>
        <w:tc>
          <w:tcPr>
            <w:tcW w:w="1317" w:type="dxa"/>
            <w:vMerge w:val="restart"/>
            <w:shd w:val="clear" w:color="auto" w:fill="auto"/>
            <w:vAlign w:val="center"/>
          </w:tcPr>
          <w:p w:rsidR="00C03909" w:rsidRPr="00BD49BB" w:rsidRDefault="00C03909" w:rsidP="00D45A94">
            <w:pPr>
              <w:spacing w:before="120" w:after="120"/>
              <w:rPr>
                <w:color w:val="000000" w:themeColor="text1"/>
                <w:sz w:val="26"/>
                <w:szCs w:val="26"/>
                <w:lang w:val="en-GB" w:eastAsia="en-GB"/>
              </w:rPr>
            </w:pPr>
          </w:p>
        </w:tc>
        <w:tc>
          <w:tcPr>
            <w:tcW w:w="3449" w:type="dxa"/>
            <w:vMerge w:val="restart"/>
            <w:shd w:val="clear" w:color="auto" w:fill="auto"/>
            <w:vAlign w:val="center"/>
          </w:tcPr>
          <w:p w:rsidR="00C03909" w:rsidRPr="00BD49BB" w:rsidRDefault="00C03909" w:rsidP="00987DA2">
            <w:pPr>
              <w:ind w:left="285" w:hanging="285"/>
              <w:jc w:val="both"/>
              <w:rPr>
                <w:color w:val="000000" w:themeColor="text1"/>
                <w:sz w:val="26"/>
                <w:szCs w:val="26"/>
              </w:rPr>
            </w:pPr>
            <w:r w:rsidRPr="00BD49BB">
              <w:rPr>
                <w:color w:val="000000" w:themeColor="text1"/>
                <w:sz w:val="26"/>
                <w:szCs w:val="26"/>
              </w:rPr>
              <w:t xml:space="preserve">8. Thành lập Hội đồng tư vấn xét duyệt đề cương và Thông báo xét duyệt đề cương </w:t>
            </w:r>
            <w:r w:rsidRPr="00BD49BB">
              <w:rPr>
                <w:i/>
                <w:color w:val="000000" w:themeColor="text1"/>
                <w:sz w:val="26"/>
                <w:szCs w:val="26"/>
              </w:rPr>
              <w:t>(có lịch kèm theo)</w:t>
            </w:r>
          </w:p>
        </w:tc>
        <w:tc>
          <w:tcPr>
            <w:tcW w:w="1650" w:type="dxa"/>
            <w:vMerge w:val="restart"/>
            <w:shd w:val="clear" w:color="auto" w:fill="auto"/>
            <w:vAlign w:val="center"/>
          </w:tcPr>
          <w:p w:rsidR="00C03909" w:rsidRPr="00BD49BB" w:rsidRDefault="00C03909" w:rsidP="00AC139C">
            <w:pPr>
              <w:spacing w:before="120" w:after="120"/>
              <w:jc w:val="center"/>
              <w:rPr>
                <w:color w:val="000000" w:themeColor="text1"/>
                <w:sz w:val="26"/>
                <w:szCs w:val="26"/>
                <w:lang w:val="en-GB" w:eastAsia="en-GB"/>
              </w:rPr>
            </w:pPr>
            <w:r w:rsidRPr="00BD49BB">
              <w:rPr>
                <w:rFonts w:eastAsia="Arial"/>
                <w:color w:val="000000" w:themeColor="text1"/>
                <w:sz w:val="26"/>
                <w:szCs w:val="26"/>
              </w:rPr>
              <w:t>P. BĐCLKT</w:t>
            </w:r>
          </w:p>
        </w:tc>
        <w:tc>
          <w:tcPr>
            <w:tcW w:w="1936" w:type="dxa"/>
            <w:vMerge w:val="restart"/>
            <w:shd w:val="clear" w:color="auto" w:fill="auto"/>
            <w:vAlign w:val="center"/>
          </w:tcPr>
          <w:p w:rsidR="00C03909" w:rsidRPr="00BD49BB" w:rsidRDefault="00C03909" w:rsidP="00C03909">
            <w:pPr>
              <w:spacing w:before="40" w:after="40"/>
              <w:rPr>
                <w:rFonts w:eastAsia="Arial"/>
                <w:color w:val="000000" w:themeColor="text1"/>
                <w:sz w:val="26"/>
                <w:szCs w:val="26"/>
              </w:rPr>
            </w:pPr>
            <w:r w:rsidRPr="00BD49BB">
              <w:rPr>
                <w:rFonts w:eastAsia="Arial"/>
                <w:color w:val="000000" w:themeColor="text1"/>
                <w:sz w:val="26"/>
                <w:szCs w:val="26"/>
              </w:rPr>
              <w:t xml:space="preserve">- Các đơn vị </w:t>
            </w:r>
          </w:p>
          <w:p w:rsidR="00C03909" w:rsidRPr="00BD49BB" w:rsidRDefault="00C03909" w:rsidP="00C03909">
            <w:pPr>
              <w:spacing w:before="40" w:after="40"/>
              <w:rPr>
                <w:color w:val="000000" w:themeColor="text1"/>
                <w:sz w:val="26"/>
                <w:szCs w:val="26"/>
                <w:lang w:val="en-GB" w:eastAsia="en-GB"/>
              </w:rPr>
            </w:pPr>
            <w:r w:rsidRPr="00BD49BB">
              <w:rPr>
                <w:rFonts w:eastAsia="Arial"/>
                <w:color w:val="000000" w:themeColor="text1"/>
                <w:sz w:val="26"/>
                <w:szCs w:val="26"/>
              </w:rPr>
              <w:t>- Khách mời: Sở KHCN; đơn vị thụ hưởng; chuyên gia…</w:t>
            </w:r>
          </w:p>
        </w:tc>
        <w:tc>
          <w:tcPr>
            <w:tcW w:w="1849" w:type="dxa"/>
            <w:shd w:val="clear" w:color="auto" w:fill="auto"/>
            <w:vAlign w:val="center"/>
          </w:tcPr>
          <w:p w:rsidR="00C03909" w:rsidRPr="00BD49BB" w:rsidRDefault="00C03909" w:rsidP="00AC139C">
            <w:pPr>
              <w:jc w:val="center"/>
              <w:rPr>
                <w:color w:val="000000" w:themeColor="text1"/>
                <w:sz w:val="26"/>
                <w:szCs w:val="26"/>
                <w:lang w:val="vi-VN" w:eastAsia="en-GB"/>
              </w:rPr>
            </w:pPr>
            <w:r w:rsidRPr="00BD49BB">
              <w:rPr>
                <w:bCs/>
                <w:color w:val="000000" w:themeColor="text1"/>
                <w:sz w:val="26"/>
                <w:szCs w:val="26"/>
                <w:lang w:val="en-GB" w:eastAsia="en-GB"/>
              </w:rPr>
              <w:t>Quyết định thành lập HĐ</w:t>
            </w:r>
          </w:p>
        </w:tc>
        <w:tc>
          <w:tcPr>
            <w:tcW w:w="1545" w:type="dxa"/>
            <w:vMerge w:val="restart"/>
            <w:shd w:val="clear" w:color="auto" w:fill="auto"/>
            <w:vAlign w:val="center"/>
          </w:tcPr>
          <w:p w:rsidR="00C03909" w:rsidRPr="00BD49BB" w:rsidRDefault="00C03909" w:rsidP="00AC139C">
            <w:pPr>
              <w:spacing w:before="120" w:after="120"/>
              <w:jc w:val="center"/>
              <w:rPr>
                <w:color w:val="000000" w:themeColor="text1"/>
                <w:sz w:val="26"/>
                <w:szCs w:val="26"/>
                <w:lang w:val="en-GB" w:eastAsia="en-GB"/>
              </w:rPr>
            </w:pPr>
            <w:r w:rsidRPr="00BD49BB">
              <w:rPr>
                <w:color w:val="000000" w:themeColor="text1"/>
                <w:sz w:val="26"/>
                <w:szCs w:val="26"/>
                <w:lang w:val="en-GB" w:eastAsia="en-GB"/>
              </w:rPr>
              <w:t>Theo thông báo của Sở KHCN</w:t>
            </w:r>
          </w:p>
        </w:tc>
        <w:tc>
          <w:tcPr>
            <w:tcW w:w="2466" w:type="dxa"/>
            <w:shd w:val="clear" w:color="auto" w:fill="auto"/>
            <w:vAlign w:val="center"/>
          </w:tcPr>
          <w:p w:rsidR="00C03909" w:rsidRPr="00BD49BB" w:rsidRDefault="00C03909" w:rsidP="00D45A94">
            <w:pPr>
              <w:spacing w:before="120" w:after="120"/>
              <w:rPr>
                <w:color w:val="000000" w:themeColor="text1"/>
                <w:sz w:val="26"/>
                <w:szCs w:val="26"/>
              </w:rPr>
            </w:pPr>
            <w:r w:rsidRPr="00BD49BB">
              <w:rPr>
                <w:color w:val="000000" w:themeColor="text1"/>
                <w:sz w:val="26"/>
                <w:szCs w:val="26"/>
              </w:rPr>
              <w:t>Quyết định được ban hành</w:t>
            </w:r>
          </w:p>
        </w:tc>
      </w:tr>
      <w:tr w:rsidR="00BD49BB" w:rsidRPr="00BD49BB" w:rsidTr="00BD49BB">
        <w:trPr>
          <w:trHeight w:val="96"/>
        </w:trPr>
        <w:tc>
          <w:tcPr>
            <w:tcW w:w="716" w:type="dxa"/>
            <w:vMerge/>
            <w:shd w:val="clear" w:color="auto" w:fill="auto"/>
            <w:vAlign w:val="center"/>
          </w:tcPr>
          <w:p w:rsidR="00C03909" w:rsidRPr="00BD49BB" w:rsidRDefault="00C03909" w:rsidP="00D45A94">
            <w:pPr>
              <w:spacing w:before="120" w:after="120"/>
              <w:jc w:val="center"/>
              <w:rPr>
                <w:color w:val="000000" w:themeColor="text1"/>
                <w:sz w:val="26"/>
                <w:szCs w:val="26"/>
                <w:lang w:val="en-GB" w:eastAsia="en-GB"/>
              </w:rPr>
            </w:pPr>
          </w:p>
        </w:tc>
        <w:tc>
          <w:tcPr>
            <w:tcW w:w="1317" w:type="dxa"/>
            <w:vMerge/>
            <w:shd w:val="clear" w:color="auto" w:fill="auto"/>
            <w:vAlign w:val="center"/>
          </w:tcPr>
          <w:p w:rsidR="00C03909" w:rsidRPr="00BD49BB" w:rsidRDefault="00C03909" w:rsidP="00D45A94">
            <w:pPr>
              <w:spacing w:before="120" w:after="120"/>
              <w:rPr>
                <w:color w:val="000000" w:themeColor="text1"/>
                <w:sz w:val="26"/>
                <w:szCs w:val="26"/>
                <w:lang w:val="en-GB" w:eastAsia="en-GB"/>
              </w:rPr>
            </w:pPr>
          </w:p>
        </w:tc>
        <w:tc>
          <w:tcPr>
            <w:tcW w:w="3449" w:type="dxa"/>
            <w:vMerge/>
            <w:shd w:val="clear" w:color="auto" w:fill="auto"/>
            <w:vAlign w:val="center"/>
          </w:tcPr>
          <w:p w:rsidR="00C03909" w:rsidRPr="00BD49BB" w:rsidRDefault="00C03909" w:rsidP="00987DA2">
            <w:pPr>
              <w:ind w:left="285" w:hanging="285"/>
              <w:jc w:val="both"/>
              <w:rPr>
                <w:color w:val="000000" w:themeColor="text1"/>
                <w:sz w:val="26"/>
                <w:szCs w:val="26"/>
              </w:rPr>
            </w:pPr>
          </w:p>
        </w:tc>
        <w:tc>
          <w:tcPr>
            <w:tcW w:w="1650" w:type="dxa"/>
            <w:vMerge/>
            <w:shd w:val="clear" w:color="auto" w:fill="auto"/>
            <w:vAlign w:val="center"/>
          </w:tcPr>
          <w:p w:rsidR="00C03909" w:rsidRPr="00BD49BB" w:rsidRDefault="00C03909" w:rsidP="00AC139C">
            <w:pPr>
              <w:spacing w:before="120" w:after="120"/>
              <w:jc w:val="center"/>
              <w:rPr>
                <w:color w:val="000000" w:themeColor="text1"/>
                <w:sz w:val="26"/>
                <w:szCs w:val="26"/>
                <w:lang w:val="en-GB" w:eastAsia="en-GB"/>
              </w:rPr>
            </w:pPr>
          </w:p>
        </w:tc>
        <w:tc>
          <w:tcPr>
            <w:tcW w:w="1936" w:type="dxa"/>
            <w:vMerge/>
            <w:shd w:val="clear" w:color="auto" w:fill="auto"/>
            <w:vAlign w:val="center"/>
          </w:tcPr>
          <w:p w:rsidR="00C03909" w:rsidRPr="00BD49BB" w:rsidRDefault="00C03909" w:rsidP="00AC139C">
            <w:pPr>
              <w:spacing w:before="120" w:after="120"/>
              <w:jc w:val="center"/>
              <w:rPr>
                <w:color w:val="000000" w:themeColor="text1"/>
                <w:sz w:val="26"/>
                <w:szCs w:val="26"/>
                <w:lang w:val="en-GB" w:eastAsia="en-GB"/>
              </w:rPr>
            </w:pPr>
          </w:p>
        </w:tc>
        <w:tc>
          <w:tcPr>
            <w:tcW w:w="1849" w:type="dxa"/>
            <w:shd w:val="clear" w:color="auto" w:fill="auto"/>
            <w:vAlign w:val="center"/>
          </w:tcPr>
          <w:p w:rsidR="00C03909" w:rsidRPr="00BD49BB" w:rsidRDefault="00C03909" w:rsidP="005B2D72">
            <w:pPr>
              <w:jc w:val="center"/>
              <w:rPr>
                <w:color w:val="000000" w:themeColor="text1"/>
                <w:sz w:val="26"/>
                <w:szCs w:val="26"/>
                <w:lang w:val="en-GB" w:eastAsia="en-GB"/>
              </w:rPr>
            </w:pPr>
            <w:r w:rsidRPr="00BD49BB">
              <w:rPr>
                <w:bCs/>
                <w:color w:val="000000" w:themeColor="text1"/>
                <w:sz w:val="26"/>
                <w:szCs w:val="26"/>
                <w:lang w:val="vi-VN" w:eastAsia="en-GB"/>
              </w:rPr>
              <w:t xml:space="preserve">Thông báo </w:t>
            </w:r>
            <w:r w:rsidRPr="00BD49BB">
              <w:rPr>
                <w:bCs/>
                <w:color w:val="000000" w:themeColor="text1"/>
                <w:sz w:val="26"/>
                <w:szCs w:val="26"/>
                <w:lang w:val="en-GB" w:eastAsia="en-GB"/>
              </w:rPr>
              <w:t>xét duyệt đề cương</w:t>
            </w:r>
          </w:p>
        </w:tc>
        <w:tc>
          <w:tcPr>
            <w:tcW w:w="1545" w:type="dxa"/>
            <w:vMerge/>
            <w:shd w:val="clear" w:color="auto" w:fill="auto"/>
            <w:vAlign w:val="center"/>
          </w:tcPr>
          <w:p w:rsidR="00C03909" w:rsidRPr="00BD49BB" w:rsidRDefault="00C03909" w:rsidP="00AC139C">
            <w:pPr>
              <w:spacing w:before="120" w:after="120"/>
              <w:jc w:val="center"/>
              <w:rPr>
                <w:color w:val="000000" w:themeColor="text1"/>
                <w:sz w:val="26"/>
                <w:szCs w:val="26"/>
                <w:lang w:val="en-GB" w:eastAsia="en-GB"/>
              </w:rPr>
            </w:pPr>
          </w:p>
        </w:tc>
        <w:tc>
          <w:tcPr>
            <w:tcW w:w="2466" w:type="dxa"/>
            <w:shd w:val="clear" w:color="auto" w:fill="auto"/>
            <w:vAlign w:val="center"/>
          </w:tcPr>
          <w:p w:rsidR="00C03909" w:rsidRPr="00BD49BB" w:rsidRDefault="00C03909" w:rsidP="00430886">
            <w:pPr>
              <w:spacing w:before="120" w:after="120"/>
              <w:rPr>
                <w:color w:val="000000" w:themeColor="text1"/>
                <w:sz w:val="26"/>
                <w:szCs w:val="26"/>
              </w:rPr>
            </w:pPr>
            <w:r w:rsidRPr="00BD49BB">
              <w:rPr>
                <w:color w:val="000000" w:themeColor="text1"/>
                <w:sz w:val="26"/>
                <w:szCs w:val="26"/>
              </w:rPr>
              <w:t>Thông báo được ban hành</w:t>
            </w:r>
          </w:p>
        </w:tc>
      </w:tr>
      <w:tr w:rsidR="00BD49BB" w:rsidRPr="00BD49BB" w:rsidTr="00BD49BB">
        <w:trPr>
          <w:trHeight w:val="96"/>
        </w:trPr>
        <w:tc>
          <w:tcPr>
            <w:tcW w:w="716" w:type="dxa"/>
            <w:vMerge w:val="restart"/>
            <w:shd w:val="clear" w:color="auto" w:fill="auto"/>
            <w:vAlign w:val="center"/>
          </w:tcPr>
          <w:p w:rsidR="00060DE1" w:rsidRPr="00BD49BB" w:rsidRDefault="00060DE1" w:rsidP="00D45A94">
            <w:pPr>
              <w:spacing w:before="120" w:after="120"/>
              <w:jc w:val="center"/>
              <w:rPr>
                <w:color w:val="000000" w:themeColor="text1"/>
                <w:sz w:val="26"/>
                <w:szCs w:val="26"/>
                <w:lang w:val="en-GB" w:eastAsia="en-GB"/>
              </w:rPr>
            </w:pPr>
            <w:r w:rsidRPr="00BD49BB">
              <w:rPr>
                <w:color w:val="000000" w:themeColor="text1"/>
                <w:sz w:val="26"/>
                <w:szCs w:val="26"/>
                <w:lang w:val="en-GB" w:eastAsia="en-GB"/>
              </w:rPr>
              <w:lastRenderedPageBreak/>
              <w:t>B.03</w:t>
            </w:r>
          </w:p>
        </w:tc>
        <w:tc>
          <w:tcPr>
            <w:tcW w:w="1317" w:type="dxa"/>
            <w:vMerge w:val="restart"/>
            <w:shd w:val="clear" w:color="auto" w:fill="auto"/>
            <w:vAlign w:val="center"/>
          </w:tcPr>
          <w:p w:rsidR="00060DE1" w:rsidRPr="00BD49BB" w:rsidRDefault="00060DE1" w:rsidP="00D45A94">
            <w:pPr>
              <w:spacing w:before="120" w:after="120"/>
              <w:jc w:val="center"/>
              <w:rPr>
                <w:color w:val="000000" w:themeColor="text1"/>
                <w:sz w:val="26"/>
                <w:szCs w:val="26"/>
                <w:lang w:val="en-GB" w:eastAsia="en-GB"/>
              </w:rPr>
            </w:pPr>
            <w:r w:rsidRPr="00BD49BB">
              <w:rPr>
                <w:bCs/>
                <w:color w:val="000000" w:themeColor="text1"/>
                <w:sz w:val="26"/>
                <w:szCs w:val="26"/>
              </w:rPr>
              <w:t>Tổ chức thực hiện xét duyệt và phê duyệt đề cương nhiệm vụ</w:t>
            </w:r>
          </w:p>
        </w:tc>
        <w:tc>
          <w:tcPr>
            <w:tcW w:w="3449" w:type="dxa"/>
            <w:shd w:val="clear" w:color="auto" w:fill="auto"/>
            <w:vAlign w:val="center"/>
          </w:tcPr>
          <w:p w:rsidR="00060DE1" w:rsidRPr="00BD49BB" w:rsidRDefault="00060DE1" w:rsidP="00987DA2">
            <w:pPr>
              <w:spacing w:after="40"/>
              <w:ind w:left="284" w:hanging="284"/>
              <w:jc w:val="both"/>
              <w:rPr>
                <w:rFonts w:eastAsia="Arial"/>
                <w:color w:val="000000" w:themeColor="text1"/>
                <w:sz w:val="26"/>
                <w:szCs w:val="26"/>
              </w:rPr>
            </w:pPr>
            <w:r w:rsidRPr="00BD49BB">
              <w:rPr>
                <w:color w:val="000000" w:themeColor="text1"/>
                <w:sz w:val="26"/>
                <w:szCs w:val="26"/>
              </w:rPr>
              <w:t xml:space="preserve">9. Tổ chức/cá nhân có </w:t>
            </w:r>
            <w:r w:rsidRPr="00BD49BB">
              <w:rPr>
                <w:rFonts w:eastAsia="Arial"/>
                <w:color w:val="000000" w:themeColor="text1"/>
                <w:sz w:val="26"/>
                <w:szCs w:val="26"/>
              </w:rPr>
              <w:t>nhiệm vụ đã được Tỉnh phê duyệt gửi hồ sơ về phòng BĐCL-KT, hồ sơ gồm:</w:t>
            </w:r>
          </w:p>
          <w:p w:rsidR="00060DE1" w:rsidRPr="00BD49BB" w:rsidRDefault="00060DE1" w:rsidP="00987DA2">
            <w:pPr>
              <w:tabs>
                <w:tab w:val="left" w:pos="454"/>
              </w:tabs>
              <w:spacing w:after="40"/>
              <w:ind w:left="454" w:hanging="169"/>
              <w:jc w:val="both"/>
              <w:rPr>
                <w:rFonts w:eastAsia="Arial"/>
                <w:color w:val="000000" w:themeColor="text1"/>
                <w:sz w:val="26"/>
                <w:szCs w:val="26"/>
              </w:rPr>
            </w:pPr>
            <w:r w:rsidRPr="00BD49BB">
              <w:rPr>
                <w:rFonts w:eastAsia="Arial"/>
                <w:color w:val="000000" w:themeColor="text1"/>
                <w:sz w:val="26"/>
                <w:szCs w:val="26"/>
              </w:rPr>
              <w:t>- Lý lịch khoa học của chủ nhiệm, thành viên tham gia nhiệm vụ;</w:t>
            </w:r>
          </w:p>
          <w:p w:rsidR="00060DE1" w:rsidRPr="00BD49BB" w:rsidRDefault="00060DE1" w:rsidP="00987DA2">
            <w:pPr>
              <w:tabs>
                <w:tab w:val="left" w:pos="454"/>
              </w:tabs>
              <w:spacing w:after="40"/>
              <w:ind w:left="454" w:hanging="169"/>
              <w:jc w:val="both"/>
              <w:rPr>
                <w:rFonts w:eastAsia="Arial"/>
                <w:color w:val="000000" w:themeColor="text1"/>
                <w:sz w:val="26"/>
                <w:szCs w:val="26"/>
              </w:rPr>
            </w:pPr>
            <w:r w:rsidRPr="00BD49BB">
              <w:rPr>
                <w:rFonts w:eastAsia="Arial"/>
                <w:color w:val="000000" w:themeColor="text1"/>
                <w:sz w:val="26"/>
                <w:szCs w:val="26"/>
              </w:rPr>
              <w:t>- Tóm tắt hoạt động KHCN của tổ chức thực hiện nhiệm vụ;</w:t>
            </w:r>
          </w:p>
          <w:p w:rsidR="00060DE1" w:rsidRPr="00BD49BB" w:rsidRDefault="00060DE1" w:rsidP="00987DA2">
            <w:pPr>
              <w:tabs>
                <w:tab w:val="left" w:pos="454"/>
              </w:tabs>
              <w:spacing w:after="40"/>
              <w:ind w:left="454" w:hanging="169"/>
              <w:jc w:val="both"/>
              <w:rPr>
                <w:color w:val="000000" w:themeColor="text1"/>
                <w:sz w:val="26"/>
                <w:szCs w:val="26"/>
              </w:rPr>
            </w:pPr>
            <w:r w:rsidRPr="00BD49BB">
              <w:rPr>
                <w:rFonts w:eastAsia="Arial"/>
                <w:color w:val="000000" w:themeColor="text1"/>
                <w:sz w:val="26"/>
                <w:szCs w:val="26"/>
              </w:rPr>
              <w:t>- Thuyết minh ĐT/DA và các tài liệu kèm theo thuyết minh.</w:t>
            </w:r>
          </w:p>
        </w:tc>
        <w:tc>
          <w:tcPr>
            <w:tcW w:w="1650" w:type="dxa"/>
            <w:shd w:val="clear" w:color="auto" w:fill="auto"/>
            <w:vAlign w:val="center"/>
          </w:tcPr>
          <w:p w:rsidR="00060DE1" w:rsidRPr="00BD49BB" w:rsidRDefault="00060DE1" w:rsidP="00AC139C">
            <w:pPr>
              <w:spacing w:before="120" w:after="120"/>
              <w:jc w:val="center"/>
              <w:rPr>
                <w:color w:val="000000" w:themeColor="text1"/>
                <w:sz w:val="26"/>
                <w:szCs w:val="26"/>
                <w:lang w:val="en-GB" w:eastAsia="en-GB"/>
              </w:rPr>
            </w:pPr>
            <w:r w:rsidRPr="00BD49BB">
              <w:rPr>
                <w:color w:val="000000" w:themeColor="text1"/>
                <w:sz w:val="26"/>
                <w:szCs w:val="26"/>
              </w:rPr>
              <w:t>Cá nhân/tổ chức thực hiện</w:t>
            </w:r>
          </w:p>
        </w:tc>
        <w:tc>
          <w:tcPr>
            <w:tcW w:w="1936" w:type="dxa"/>
            <w:shd w:val="clear" w:color="auto" w:fill="auto"/>
            <w:vAlign w:val="center"/>
          </w:tcPr>
          <w:p w:rsidR="00060DE1" w:rsidRPr="00BD49BB" w:rsidRDefault="00060DE1" w:rsidP="00AC139C">
            <w:pPr>
              <w:spacing w:before="120" w:after="120"/>
              <w:jc w:val="center"/>
              <w:rPr>
                <w:color w:val="000000" w:themeColor="text1"/>
                <w:sz w:val="26"/>
                <w:szCs w:val="26"/>
                <w:lang w:val="en-GB" w:eastAsia="en-GB"/>
              </w:rPr>
            </w:pPr>
            <w:r w:rsidRPr="00BD49BB">
              <w:rPr>
                <w:rFonts w:eastAsia="Arial"/>
                <w:color w:val="000000" w:themeColor="text1"/>
                <w:sz w:val="26"/>
                <w:szCs w:val="26"/>
              </w:rPr>
              <w:t>P. BĐCL-KT</w:t>
            </w:r>
          </w:p>
        </w:tc>
        <w:tc>
          <w:tcPr>
            <w:tcW w:w="1849" w:type="dxa"/>
            <w:shd w:val="clear" w:color="auto" w:fill="auto"/>
            <w:vAlign w:val="center"/>
          </w:tcPr>
          <w:p w:rsidR="00060DE1" w:rsidRPr="00BD49BB" w:rsidRDefault="00060DE1" w:rsidP="009C7C6B">
            <w:pPr>
              <w:spacing w:before="120" w:after="120"/>
              <w:jc w:val="center"/>
              <w:rPr>
                <w:color w:val="000000" w:themeColor="text1"/>
                <w:sz w:val="26"/>
                <w:szCs w:val="26"/>
                <w:lang w:val="en-GB" w:eastAsia="en-GB"/>
              </w:rPr>
            </w:pPr>
            <w:r w:rsidRPr="00BD49BB">
              <w:rPr>
                <w:color w:val="000000" w:themeColor="text1"/>
                <w:sz w:val="26"/>
                <w:szCs w:val="26"/>
                <w:lang w:val="en-GB" w:eastAsia="en-GB"/>
              </w:rPr>
              <w:t>Đủ thông tin các biểu mẫu theo quy định</w:t>
            </w:r>
          </w:p>
        </w:tc>
        <w:tc>
          <w:tcPr>
            <w:tcW w:w="1545" w:type="dxa"/>
            <w:shd w:val="clear" w:color="auto" w:fill="auto"/>
            <w:vAlign w:val="center"/>
          </w:tcPr>
          <w:p w:rsidR="00060DE1" w:rsidRPr="00BD49BB" w:rsidRDefault="00060DE1" w:rsidP="00AC139C">
            <w:pPr>
              <w:spacing w:before="120" w:after="120"/>
              <w:jc w:val="center"/>
              <w:rPr>
                <w:color w:val="000000" w:themeColor="text1"/>
                <w:sz w:val="26"/>
                <w:szCs w:val="26"/>
                <w:lang w:val="en-GB" w:eastAsia="en-GB"/>
              </w:rPr>
            </w:pPr>
            <w:r w:rsidRPr="00BD49BB">
              <w:rPr>
                <w:bCs/>
                <w:color w:val="000000" w:themeColor="text1"/>
                <w:sz w:val="26"/>
                <w:szCs w:val="26"/>
                <w:lang w:val="en-GB" w:eastAsia="en-GB"/>
              </w:rPr>
              <w:t>Theo thông báo</w:t>
            </w:r>
          </w:p>
        </w:tc>
        <w:tc>
          <w:tcPr>
            <w:tcW w:w="2466" w:type="dxa"/>
            <w:shd w:val="clear" w:color="auto" w:fill="auto"/>
            <w:vAlign w:val="center"/>
          </w:tcPr>
          <w:p w:rsidR="00060DE1" w:rsidRPr="00BD49BB" w:rsidRDefault="00060DE1" w:rsidP="005B2D72">
            <w:pPr>
              <w:rPr>
                <w:bCs/>
                <w:i/>
                <w:color w:val="000000" w:themeColor="text1"/>
                <w:sz w:val="26"/>
                <w:szCs w:val="26"/>
              </w:rPr>
            </w:pPr>
            <w:r w:rsidRPr="00BD49BB">
              <w:rPr>
                <w:bCs/>
                <w:color w:val="000000" w:themeColor="text1"/>
                <w:sz w:val="26"/>
                <w:szCs w:val="26"/>
              </w:rPr>
              <w:t xml:space="preserve">BĐCLKT-KHCN/8 </w:t>
            </w:r>
            <w:r w:rsidRPr="00BD49BB">
              <w:rPr>
                <w:bCs/>
                <w:i/>
                <w:color w:val="000000" w:themeColor="text1"/>
                <w:sz w:val="26"/>
                <w:szCs w:val="26"/>
              </w:rPr>
              <w:t>(hoặc 9 hoặc 10)</w:t>
            </w:r>
          </w:p>
          <w:p w:rsidR="00060DE1" w:rsidRPr="00BD49BB" w:rsidRDefault="00060DE1" w:rsidP="005B2D72">
            <w:pPr>
              <w:rPr>
                <w:bCs/>
                <w:color w:val="000000" w:themeColor="text1"/>
                <w:sz w:val="26"/>
                <w:szCs w:val="26"/>
              </w:rPr>
            </w:pPr>
            <w:r w:rsidRPr="00BD49BB">
              <w:rPr>
                <w:bCs/>
                <w:color w:val="000000" w:themeColor="text1"/>
                <w:sz w:val="26"/>
                <w:szCs w:val="26"/>
              </w:rPr>
              <w:t>BĐCLKT-KHCN/14</w:t>
            </w:r>
          </w:p>
          <w:p w:rsidR="00060DE1" w:rsidRPr="00BD49BB" w:rsidRDefault="00060DE1" w:rsidP="005B2D72">
            <w:pPr>
              <w:rPr>
                <w:bCs/>
                <w:color w:val="000000" w:themeColor="text1"/>
                <w:sz w:val="26"/>
                <w:szCs w:val="26"/>
              </w:rPr>
            </w:pPr>
            <w:r w:rsidRPr="00BD49BB">
              <w:rPr>
                <w:bCs/>
                <w:color w:val="000000" w:themeColor="text1"/>
                <w:sz w:val="26"/>
                <w:szCs w:val="26"/>
              </w:rPr>
              <w:t>BĐCLKT-KHCN/15</w:t>
            </w:r>
          </w:p>
        </w:tc>
      </w:tr>
      <w:tr w:rsidR="00BD49BB" w:rsidRPr="00BD49BB" w:rsidTr="00BD49BB">
        <w:trPr>
          <w:trHeight w:val="660"/>
        </w:trPr>
        <w:tc>
          <w:tcPr>
            <w:tcW w:w="716" w:type="dxa"/>
            <w:vMerge/>
            <w:shd w:val="clear" w:color="auto" w:fill="auto"/>
            <w:vAlign w:val="center"/>
            <w:hideMark/>
          </w:tcPr>
          <w:p w:rsidR="00060DE1" w:rsidRPr="00BD49BB" w:rsidRDefault="00060DE1" w:rsidP="00D45A94">
            <w:pPr>
              <w:spacing w:before="120" w:after="120"/>
              <w:jc w:val="center"/>
              <w:rPr>
                <w:color w:val="000000" w:themeColor="text1"/>
                <w:sz w:val="26"/>
                <w:szCs w:val="26"/>
                <w:lang w:val="en-GB" w:eastAsia="en-GB"/>
              </w:rPr>
            </w:pPr>
          </w:p>
        </w:tc>
        <w:tc>
          <w:tcPr>
            <w:tcW w:w="1317" w:type="dxa"/>
            <w:vMerge/>
            <w:shd w:val="clear" w:color="auto" w:fill="auto"/>
            <w:vAlign w:val="center"/>
            <w:hideMark/>
          </w:tcPr>
          <w:p w:rsidR="00060DE1" w:rsidRPr="00BD49BB" w:rsidRDefault="00060DE1" w:rsidP="00D45A94">
            <w:pPr>
              <w:spacing w:before="120" w:after="120"/>
              <w:jc w:val="center"/>
              <w:rPr>
                <w:color w:val="000000" w:themeColor="text1"/>
                <w:sz w:val="26"/>
                <w:szCs w:val="26"/>
                <w:lang w:val="en-GB" w:eastAsia="en-GB"/>
              </w:rPr>
            </w:pPr>
          </w:p>
        </w:tc>
        <w:tc>
          <w:tcPr>
            <w:tcW w:w="3449" w:type="dxa"/>
            <w:shd w:val="clear" w:color="auto" w:fill="auto"/>
            <w:vAlign w:val="center"/>
          </w:tcPr>
          <w:p w:rsidR="00060DE1" w:rsidRPr="00BD49BB" w:rsidRDefault="00060DE1" w:rsidP="00380BAF">
            <w:pPr>
              <w:spacing w:after="40"/>
              <w:ind w:left="285" w:hanging="285"/>
              <w:jc w:val="both"/>
              <w:rPr>
                <w:color w:val="000000" w:themeColor="text1"/>
                <w:sz w:val="26"/>
                <w:szCs w:val="26"/>
              </w:rPr>
            </w:pPr>
            <w:r w:rsidRPr="00BD49BB">
              <w:rPr>
                <w:color w:val="000000" w:themeColor="text1"/>
                <w:sz w:val="26"/>
                <w:szCs w:val="26"/>
              </w:rPr>
              <w:t>10. T</w:t>
            </w:r>
            <w:r w:rsidRPr="00BD49BB">
              <w:rPr>
                <w:rFonts w:eastAsia="Arial"/>
                <w:color w:val="000000" w:themeColor="text1"/>
                <w:sz w:val="26"/>
                <w:szCs w:val="26"/>
              </w:rPr>
              <w:t>ổng hợp hồ sơ do tổ chức/ cá nhân gửi và chuẩn bị các biểu mẫu gửi đến các thành viên Hội đồng trước phiên họp</w:t>
            </w:r>
          </w:p>
        </w:tc>
        <w:tc>
          <w:tcPr>
            <w:tcW w:w="1650" w:type="dxa"/>
            <w:shd w:val="clear" w:color="auto" w:fill="auto"/>
            <w:vAlign w:val="center"/>
          </w:tcPr>
          <w:p w:rsidR="00060DE1" w:rsidRPr="00BD49BB" w:rsidRDefault="00060DE1" w:rsidP="00AC139C">
            <w:pPr>
              <w:spacing w:before="120" w:after="120"/>
              <w:jc w:val="center"/>
              <w:rPr>
                <w:color w:val="000000" w:themeColor="text1"/>
                <w:sz w:val="26"/>
                <w:szCs w:val="26"/>
                <w:lang w:val="en-GB" w:eastAsia="en-GB"/>
              </w:rPr>
            </w:pPr>
            <w:r w:rsidRPr="00BD49BB">
              <w:rPr>
                <w:rFonts w:eastAsia="Arial"/>
                <w:color w:val="000000" w:themeColor="text1"/>
                <w:sz w:val="26"/>
                <w:szCs w:val="26"/>
              </w:rPr>
              <w:t>P. BĐCL-KT</w:t>
            </w:r>
          </w:p>
        </w:tc>
        <w:tc>
          <w:tcPr>
            <w:tcW w:w="1936" w:type="dxa"/>
            <w:shd w:val="clear" w:color="auto" w:fill="auto"/>
            <w:vAlign w:val="center"/>
          </w:tcPr>
          <w:p w:rsidR="00060DE1" w:rsidRPr="00BD49BB" w:rsidRDefault="00060DE1" w:rsidP="00340A79">
            <w:pPr>
              <w:spacing w:before="120" w:after="120"/>
              <w:jc w:val="center"/>
              <w:rPr>
                <w:color w:val="000000" w:themeColor="text1"/>
                <w:sz w:val="26"/>
                <w:szCs w:val="26"/>
                <w:lang w:val="en-GB" w:eastAsia="en-GB"/>
              </w:rPr>
            </w:pPr>
            <w:r w:rsidRPr="00BD49BB">
              <w:rPr>
                <w:rFonts w:eastAsia="Arial"/>
                <w:color w:val="000000" w:themeColor="text1"/>
                <w:sz w:val="26"/>
                <w:szCs w:val="26"/>
              </w:rPr>
              <w:t>TVHĐ</w:t>
            </w:r>
          </w:p>
        </w:tc>
        <w:tc>
          <w:tcPr>
            <w:tcW w:w="1849" w:type="dxa"/>
            <w:shd w:val="clear" w:color="auto" w:fill="auto"/>
            <w:vAlign w:val="center"/>
          </w:tcPr>
          <w:p w:rsidR="00060DE1" w:rsidRPr="00BD49BB" w:rsidRDefault="00060DE1" w:rsidP="00A270FC">
            <w:pPr>
              <w:tabs>
                <w:tab w:val="left" w:pos="231"/>
              </w:tabs>
              <w:spacing w:after="40"/>
              <w:jc w:val="both"/>
              <w:rPr>
                <w:color w:val="000000" w:themeColor="text1"/>
                <w:sz w:val="26"/>
                <w:szCs w:val="26"/>
                <w:lang w:val="en-GB" w:eastAsia="en-GB"/>
              </w:rPr>
            </w:pPr>
            <w:r w:rsidRPr="00BD49BB">
              <w:rPr>
                <w:color w:val="000000" w:themeColor="text1"/>
                <w:sz w:val="26"/>
                <w:szCs w:val="26"/>
                <w:lang w:val="en-GB" w:eastAsia="en-GB"/>
              </w:rPr>
              <w:t>- Bản hoàn thiện biểu mẫu 8/9/10</w:t>
            </w:r>
          </w:p>
          <w:p w:rsidR="00060DE1" w:rsidRPr="00BD49BB" w:rsidRDefault="00060DE1" w:rsidP="00340A79">
            <w:pPr>
              <w:tabs>
                <w:tab w:val="left" w:pos="231"/>
              </w:tabs>
              <w:spacing w:after="40"/>
              <w:ind w:right="-5"/>
              <w:jc w:val="both"/>
              <w:rPr>
                <w:color w:val="000000" w:themeColor="text1"/>
                <w:sz w:val="26"/>
                <w:szCs w:val="26"/>
                <w:lang w:val="en-GB" w:eastAsia="en-GB"/>
              </w:rPr>
            </w:pPr>
            <w:r w:rsidRPr="00BD49BB">
              <w:rPr>
                <w:color w:val="000000" w:themeColor="text1"/>
                <w:sz w:val="26"/>
                <w:szCs w:val="26"/>
                <w:lang w:val="en-GB" w:eastAsia="en-GB"/>
              </w:rPr>
              <w:t>- 03 Biểu mẫu: 07; 11/12/13; và 16/17/18.</w:t>
            </w:r>
          </w:p>
        </w:tc>
        <w:tc>
          <w:tcPr>
            <w:tcW w:w="1545" w:type="dxa"/>
            <w:shd w:val="clear" w:color="auto" w:fill="auto"/>
            <w:vAlign w:val="center"/>
          </w:tcPr>
          <w:p w:rsidR="00060DE1" w:rsidRPr="00BD49BB" w:rsidRDefault="00060DE1" w:rsidP="006B5966">
            <w:pPr>
              <w:spacing w:before="120" w:after="120"/>
              <w:ind w:left="-16"/>
              <w:jc w:val="center"/>
              <w:rPr>
                <w:color w:val="000000" w:themeColor="text1"/>
                <w:sz w:val="26"/>
                <w:szCs w:val="26"/>
                <w:lang w:val="en-GB" w:eastAsia="en-GB"/>
              </w:rPr>
            </w:pPr>
            <w:r w:rsidRPr="00BD49BB">
              <w:rPr>
                <w:color w:val="000000" w:themeColor="text1"/>
                <w:sz w:val="26"/>
                <w:szCs w:val="26"/>
                <w:lang w:val="en-GB" w:eastAsia="en-GB"/>
              </w:rPr>
              <w:t xml:space="preserve">Trước </w:t>
            </w:r>
            <w:r w:rsidR="006B5966" w:rsidRPr="00BD49BB">
              <w:rPr>
                <w:color w:val="000000" w:themeColor="text1"/>
                <w:sz w:val="26"/>
                <w:szCs w:val="26"/>
                <w:lang w:val="en-GB" w:eastAsia="en-GB"/>
              </w:rPr>
              <w:t xml:space="preserve">phiên họp </w:t>
            </w:r>
            <w:r w:rsidR="0093407B" w:rsidRPr="00BD49BB">
              <w:rPr>
                <w:color w:val="000000" w:themeColor="text1"/>
                <w:sz w:val="26"/>
                <w:szCs w:val="26"/>
                <w:lang w:val="en-GB" w:eastAsia="en-GB"/>
              </w:rPr>
              <w:t xml:space="preserve">HĐ </w:t>
            </w:r>
            <w:r w:rsidRPr="00BD49BB">
              <w:rPr>
                <w:color w:val="000000" w:themeColor="text1"/>
                <w:sz w:val="26"/>
                <w:szCs w:val="26"/>
                <w:lang w:val="en-GB" w:eastAsia="en-GB"/>
              </w:rPr>
              <w:t>05</w:t>
            </w:r>
            <w:r w:rsidR="006B5966" w:rsidRPr="00BD49BB">
              <w:rPr>
                <w:color w:val="000000" w:themeColor="text1"/>
                <w:sz w:val="26"/>
                <w:szCs w:val="26"/>
                <w:lang w:val="en-GB" w:eastAsia="en-GB"/>
              </w:rPr>
              <w:t xml:space="preserve"> ngày </w:t>
            </w:r>
            <w:r w:rsidRPr="00BD49BB">
              <w:rPr>
                <w:color w:val="000000" w:themeColor="text1"/>
                <w:sz w:val="26"/>
                <w:szCs w:val="26"/>
                <w:lang w:val="en-GB" w:eastAsia="en-GB"/>
              </w:rPr>
              <w:t>làm việc</w:t>
            </w:r>
          </w:p>
        </w:tc>
        <w:tc>
          <w:tcPr>
            <w:tcW w:w="2466" w:type="dxa"/>
            <w:shd w:val="clear" w:color="auto" w:fill="auto"/>
            <w:vAlign w:val="center"/>
          </w:tcPr>
          <w:p w:rsidR="00060DE1" w:rsidRPr="00BD49BB" w:rsidRDefault="00060DE1" w:rsidP="005B2D72">
            <w:pPr>
              <w:rPr>
                <w:bCs/>
                <w:color w:val="000000" w:themeColor="text1"/>
                <w:sz w:val="26"/>
                <w:szCs w:val="26"/>
              </w:rPr>
            </w:pPr>
            <w:r w:rsidRPr="00BD49BB">
              <w:rPr>
                <w:bCs/>
                <w:color w:val="000000" w:themeColor="text1"/>
                <w:sz w:val="26"/>
                <w:szCs w:val="26"/>
              </w:rPr>
              <w:t xml:space="preserve">BĐCLKT-KHCN/8 </w:t>
            </w:r>
            <w:r w:rsidRPr="00BD49BB">
              <w:rPr>
                <w:bCs/>
                <w:i/>
                <w:color w:val="000000" w:themeColor="text1"/>
                <w:sz w:val="26"/>
                <w:szCs w:val="26"/>
              </w:rPr>
              <w:t xml:space="preserve">(hoặc 9 hoặc 10) </w:t>
            </w:r>
            <w:r w:rsidRPr="00BD49BB">
              <w:rPr>
                <w:bCs/>
                <w:color w:val="000000" w:themeColor="text1"/>
                <w:sz w:val="26"/>
                <w:szCs w:val="26"/>
              </w:rPr>
              <w:t>BĐCLKT-KHCN/11</w:t>
            </w:r>
          </w:p>
          <w:p w:rsidR="00060DE1" w:rsidRPr="00BD49BB" w:rsidRDefault="00060DE1" w:rsidP="005B2D72">
            <w:pPr>
              <w:rPr>
                <w:bCs/>
                <w:i/>
                <w:color w:val="000000" w:themeColor="text1"/>
                <w:sz w:val="26"/>
                <w:szCs w:val="26"/>
              </w:rPr>
            </w:pPr>
            <w:r w:rsidRPr="00BD49BB">
              <w:rPr>
                <w:bCs/>
                <w:i/>
                <w:color w:val="000000" w:themeColor="text1"/>
                <w:sz w:val="26"/>
                <w:szCs w:val="26"/>
              </w:rPr>
              <w:t>(hoặc 12 hoặc 13)</w:t>
            </w:r>
          </w:p>
          <w:p w:rsidR="00060DE1" w:rsidRPr="00BD49BB" w:rsidRDefault="00060DE1" w:rsidP="005B2D72">
            <w:pPr>
              <w:rPr>
                <w:bCs/>
                <w:color w:val="000000" w:themeColor="text1"/>
                <w:sz w:val="26"/>
                <w:szCs w:val="26"/>
              </w:rPr>
            </w:pPr>
            <w:r w:rsidRPr="00BD49BB">
              <w:rPr>
                <w:bCs/>
                <w:color w:val="000000" w:themeColor="text1"/>
                <w:sz w:val="26"/>
                <w:szCs w:val="26"/>
              </w:rPr>
              <w:t>BĐCLKT-KHCN/16</w:t>
            </w:r>
          </w:p>
          <w:p w:rsidR="00060DE1" w:rsidRPr="00BD49BB" w:rsidRDefault="00060DE1" w:rsidP="005B2D72">
            <w:pPr>
              <w:rPr>
                <w:bCs/>
                <w:i/>
                <w:color w:val="000000" w:themeColor="text1"/>
                <w:sz w:val="26"/>
                <w:szCs w:val="26"/>
              </w:rPr>
            </w:pPr>
            <w:r w:rsidRPr="00BD49BB">
              <w:rPr>
                <w:bCs/>
                <w:i/>
                <w:color w:val="000000" w:themeColor="text1"/>
                <w:sz w:val="26"/>
                <w:szCs w:val="26"/>
              </w:rPr>
              <w:t>(hoặc 17 hoặc 18)</w:t>
            </w:r>
          </w:p>
        </w:tc>
      </w:tr>
      <w:tr w:rsidR="00BD49BB" w:rsidRPr="00BD49BB" w:rsidTr="00BD49BB">
        <w:trPr>
          <w:trHeight w:val="660"/>
        </w:trPr>
        <w:tc>
          <w:tcPr>
            <w:tcW w:w="716" w:type="dxa"/>
            <w:vMerge/>
            <w:shd w:val="clear" w:color="auto" w:fill="auto"/>
            <w:vAlign w:val="center"/>
          </w:tcPr>
          <w:p w:rsidR="00060DE1" w:rsidRPr="00BD49BB" w:rsidRDefault="00060DE1" w:rsidP="00D45A94">
            <w:pPr>
              <w:spacing w:before="120" w:after="120"/>
              <w:jc w:val="center"/>
              <w:rPr>
                <w:color w:val="000000" w:themeColor="text1"/>
                <w:sz w:val="26"/>
                <w:szCs w:val="26"/>
                <w:lang w:val="en-GB" w:eastAsia="en-GB"/>
              </w:rPr>
            </w:pPr>
          </w:p>
        </w:tc>
        <w:tc>
          <w:tcPr>
            <w:tcW w:w="1317" w:type="dxa"/>
            <w:vMerge/>
            <w:shd w:val="clear" w:color="auto" w:fill="auto"/>
            <w:vAlign w:val="center"/>
          </w:tcPr>
          <w:p w:rsidR="00060DE1" w:rsidRPr="00BD49BB" w:rsidRDefault="00060DE1" w:rsidP="00D45A94">
            <w:pPr>
              <w:spacing w:before="120" w:after="120"/>
              <w:rPr>
                <w:bCs/>
                <w:color w:val="000000" w:themeColor="text1"/>
                <w:sz w:val="26"/>
                <w:szCs w:val="26"/>
              </w:rPr>
            </w:pPr>
          </w:p>
        </w:tc>
        <w:tc>
          <w:tcPr>
            <w:tcW w:w="3449" w:type="dxa"/>
            <w:shd w:val="clear" w:color="auto" w:fill="auto"/>
            <w:vAlign w:val="center"/>
          </w:tcPr>
          <w:p w:rsidR="00060DE1" w:rsidRPr="00BD49BB" w:rsidRDefault="00060DE1" w:rsidP="00D45A94">
            <w:pPr>
              <w:spacing w:after="40"/>
              <w:ind w:left="284" w:hanging="284"/>
              <w:jc w:val="both"/>
              <w:rPr>
                <w:color w:val="000000" w:themeColor="text1"/>
                <w:sz w:val="26"/>
                <w:szCs w:val="26"/>
              </w:rPr>
            </w:pPr>
            <w:r w:rsidRPr="00BD49BB">
              <w:rPr>
                <w:color w:val="000000" w:themeColor="text1"/>
                <w:sz w:val="26"/>
                <w:szCs w:val="26"/>
              </w:rPr>
              <w:t>11. N</w:t>
            </w:r>
            <w:r w:rsidRPr="00BD49BB">
              <w:rPr>
                <w:rFonts w:eastAsia="Arial"/>
                <w:color w:val="000000" w:themeColor="text1"/>
                <w:sz w:val="26"/>
                <w:szCs w:val="26"/>
              </w:rPr>
              <w:t>ghiên cứu hồ sơ và hoàn thiện phiếu nhận xét gửi về phòng BĐCL-KT</w:t>
            </w:r>
          </w:p>
        </w:tc>
        <w:tc>
          <w:tcPr>
            <w:tcW w:w="1650" w:type="dxa"/>
            <w:shd w:val="clear" w:color="auto" w:fill="auto"/>
            <w:vAlign w:val="center"/>
          </w:tcPr>
          <w:p w:rsidR="00060DE1" w:rsidRPr="00BD49BB" w:rsidRDefault="00060DE1" w:rsidP="00AC139C">
            <w:pPr>
              <w:spacing w:before="120" w:after="120"/>
              <w:jc w:val="center"/>
              <w:rPr>
                <w:color w:val="000000" w:themeColor="text1"/>
                <w:sz w:val="26"/>
                <w:szCs w:val="26"/>
                <w:lang w:val="en-GB" w:eastAsia="en-GB"/>
              </w:rPr>
            </w:pPr>
            <w:r w:rsidRPr="00BD49BB">
              <w:rPr>
                <w:color w:val="000000" w:themeColor="text1"/>
                <w:sz w:val="26"/>
                <w:szCs w:val="26"/>
                <w:lang w:val="en-GB" w:eastAsia="en-GB"/>
              </w:rPr>
              <w:t>TVHĐ</w:t>
            </w:r>
          </w:p>
        </w:tc>
        <w:tc>
          <w:tcPr>
            <w:tcW w:w="1936" w:type="dxa"/>
            <w:shd w:val="clear" w:color="auto" w:fill="auto"/>
            <w:vAlign w:val="center"/>
          </w:tcPr>
          <w:p w:rsidR="00060DE1" w:rsidRPr="00BD49BB" w:rsidRDefault="00060DE1" w:rsidP="00340A79">
            <w:pPr>
              <w:spacing w:before="120" w:after="120"/>
              <w:jc w:val="center"/>
              <w:rPr>
                <w:color w:val="000000" w:themeColor="text1"/>
                <w:sz w:val="26"/>
                <w:szCs w:val="26"/>
                <w:lang w:val="en-GB" w:eastAsia="en-GB"/>
              </w:rPr>
            </w:pPr>
            <w:r w:rsidRPr="00BD49BB">
              <w:rPr>
                <w:rFonts w:eastAsia="Arial"/>
                <w:color w:val="000000" w:themeColor="text1"/>
                <w:sz w:val="26"/>
                <w:szCs w:val="26"/>
              </w:rPr>
              <w:t xml:space="preserve">P. </w:t>
            </w:r>
            <w:r w:rsidRPr="00BD49BB">
              <w:rPr>
                <w:color w:val="000000" w:themeColor="text1"/>
                <w:sz w:val="26"/>
                <w:szCs w:val="26"/>
                <w:lang w:val="en-GB" w:eastAsia="en-GB"/>
              </w:rPr>
              <w:t>BĐCL</w:t>
            </w:r>
            <w:r w:rsidRPr="00BD49BB">
              <w:rPr>
                <w:rFonts w:eastAsia="Arial"/>
                <w:color w:val="000000" w:themeColor="text1"/>
                <w:sz w:val="26"/>
                <w:szCs w:val="26"/>
              </w:rPr>
              <w:t>-KT</w:t>
            </w:r>
          </w:p>
        </w:tc>
        <w:tc>
          <w:tcPr>
            <w:tcW w:w="1849" w:type="dxa"/>
            <w:shd w:val="clear" w:color="auto" w:fill="auto"/>
            <w:vAlign w:val="center"/>
          </w:tcPr>
          <w:p w:rsidR="00060DE1" w:rsidRPr="00BD49BB" w:rsidRDefault="00060DE1" w:rsidP="00FA54EE">
            <w:pPr>
              <w:spacing w:before="120" w:after="120"/>
              <w:jc w:val="center"/>
              <w:rPr>
                <w:color w:val="000000" w:themeColor="text1"/>
                <w:sz w:val="26"/>
                <w:szCs w:val="26"/>
                <w:lang w:val="en-GB" w:eastAsia="en-GB"/>
              </w:rPr>
            </w:pPr>
            <w:r w:rsidRPr="00BD49BB">
              <w:rPr>
                <w:color w:val="000000" w:themeColor="text1"/>
                <w:sz w:val="26"/>
                <w:szCs w:val="26"/>
                <w:lang w:val="en-GB" w:eastAsia="en-GB"/>
              </w:rPr>
              <w:t xml:space="preserve">Hoàn thiện mẫu 11/12/13 </w:t>
            </w:r>
          </w:p>
        </w:tc>
        <w:tc>
          <w:tcPr>
            <w:tcW w:w="1545" w:type="dxa"/>
            <w:shd w:val="clear" w:color="auto" w:fill="auto"/>
            <w:vAlign w:val="center"/>
          </w:tcPr>
          <w:p w:rsidR="00060DE1" w:rsidRPr="00BD49BB" w:rsidRDefault="00060DE1" w:rsidP="00FA54EE">
            <w:pPr>
              <w:spacing w:before="120" w:after="120"/>
              <w:ind w:left="-16"/>
              <w:jc w:val="center"/>
              <w:rPr>
                <w:color w:val="000000" w:themeColor="text1"/>
                <w:sz w:val="26"/>
                <w:szCs w:val="26"/>
                <w:lang w:val="en-GB" w:eastAsia="en-GB"/>
              </w:rPr>
            </w:pPr>
            <w:r w:rsidRPr="00BD49BB">
              <w:rPr>
                <w:rFonts w:eastAsia="Arial"/>
                <w:color w:val="000000" w:themeColor="text1"/>
                <w:sz w:val="26"/>
                <w:szCs w:val="26"/>
              </w:rPr>
              <w:t xml:space="preserve">Trước phiên họp chậm nhất 01 ngày </w:t>
            </w:r>
          </w:p>
        </w:tc>
        <w:tc>
          <w:tcPr>
            <w:tcW w:w="2466" w:type="dxa"/>
            <w:shd w:val="clear" w:color="auto" w:fill="auto"/>
            <w:vAlign w:val="center"/>
          </w:tcPr>
          <w:p w:rsidR="00060DE1" w:rsidRPr="00BD49BB" w:rsidRDefault="00060DE1" w:rsidP="00340A79">
            <w:pPr>
              <w:rPr>
                <w:bCs/>
                <w:color w:val="000000" w:themeColor="text1"/>
                <w:sz w:val="26"/>
                <w:szCs w:val="26"/>
              </w:rPr>
            </w:pPr>
            <w:r w:rsidRPr="00BD49BB">
              <w:rPr>
                <w:bCs/>
                <w:color w:val="000000" w:themeColor="text1"/>
                <w:sz w:val="26"/>
                <w:szCs w:val="26"/>
              </w:rPr>
              <w:t xml:space="preserve">BĐCLKT-KHCN/11 </w:t>
            </w:r>
            <w:r w:rsidRPr="00BD49BB">
              <w:rPr>
                <w:bCs/>
                <w:i/>
                <w:color w:val="000000" w:themeColor="text1"/>
                <w:sz w:val="26"/>
                <w:szCs w:val="26"/>
              </w:rPr>
              <w:t>(hoặc 12 hoặc 13)</w:t>
            </w:r>
          </w:p>
        </w:tc>
      </w:tr>
      <w:tr w:rsidR="00BD49BB" w:rsidRPr="00BD49BB" w:rsidTr="00BD49BB">
        <w:trPr>
          <w:trHeight w:val="660"/>
        </w:trPr>
        <w:tc>
          <w:tcPr>
            <w:tcW w:w="716" w:type="dxa"/>
            <w:vMerge/>
            <w:shd w:val="clear" w:color="auto" w:fill="auto"/>
            <w:vAlign w:val="center"/>
          </w:tcPr>
          <w:p w:rsidR="00060DE1" w:rsidRPr="00BD49BB" w:rsidRDefault="00060DE1" w:rsidP="00D45A94">
            <w:pPr>
              <w:spacing w:before="120" w:after="120"/>
              <w:jc w:val="center"/>
              <w:rPr>
                <w:color w:val="000000" w:themeColor="text1"/>
                <w:sz w:val="26"/>
                <w:szCs w:val="26"/>
                <w:lang w:val="en-GB" w:eastAsia="en-GB"/>
              </w:rPr>
            </w:pPr>
          </w:p>
        </w:tc>
        <w:tc>
          <w:tcPr>
            <w:tcW w:w="1317" w:type="dxa"/>
            <w:vMerge/>
            <w:shd w:val="clear" w:color="auto" w:fill="auto"/>
            <w:vAlign w:val="center"/>
          </w:tcPr>
          <w:p w:rsidR="00060DE1" w:rsidRPr="00BD49BB" w:rsidRDefault="00060DE1" w:rsidP="00A70514">
            <w:pPr>
              <w:spacing w:before="120" w:after="120"/>
              <w:jc w:val="center"/>
              <w:rPr>
                <w:bCs/>
                <w:color w:val="000000" w:themeColor="text1"/>
                <w:sz w:val="26"/>
                <w:szCs w:val="26"/>
              </w:rPr>
            </w:pPr>
          </w:p>
        </w:tc>
        <w:tc>
          <w:tcPr>
            <w:tcW w:w="3449" w:type="dxa"/>
            <w:shd w:val="clear" w:color="auto" w:fill="auto"/>
            <w:vAlign w:val="center"/>
          </w:tcPr>
          <w:p w:rsidR="00060DE1" w:rsidRPr="00BD49BB" w:rsidRDefault="00060DE1" w:rsidP="00380BAF">
            <w:pPr>
              <w:spacing w:after="40"/>
              <w:ind w:left="284" w:hanging="284"/>
              <w:jc w:val="both"/>
              <w:rPr>
                <w:rFonts w:eastAsia="Arial"/>
                <w:color w:val="000000" w:themeColor="text1"/>
                <w:sz w:val="26"/>
                <w:szCs w:val="26"/>
              </w:rPr>
            </w:pPr>
            <w:r w:rsidRPr="00BD49BB">
              <w:rPr>
                <w:color w:val="000000" w:themeColor="text1"/>
                <w:sz w:val="26"/>
                <w:szCs w:val="26"/>
              </w:rPr>
              <w:t>12.</w:t>
            </w:r>
            <w:r w:rsidRPr="00BD49BB">
              <w:rPr>
                <w:rFonts w:eastAsia="Arial"/>
                <w:color w:val="000000" w:themeColor="text1"/>
                <w:sz w:val="26"/>
                <w:szCs w:val="26"/>
              </w:rPr>
              <w:t xml:space="preserve">Tổ chức Hội đồng xét duyệt, hoàn thiện hồ sơ và đề xuất tổ thẩm định kinh phí trình Hiệu trưởng phê </w:t>
            </w:r>
            <w:r w:rsidRPr="00BD49BB">
              <w:rPr>
                <w:rFonts w:eastAsia="Arial"/>
                <w:color w:val="000000" w:themeColor="text1"/>
                <w:sz w:val="26"/>
                <w:szCs w:val="26"/>
              </w:rPr>
              <w:lastRenderedPageBreak/>
              <w:t>duyệt</w:t>
            </w:r>
          </w:p>
        </w:tc>
        <w:tc>
          <w:tcPr>
            <w:tcW w:w="1650" w:type="dxa"/>
            <w:shd w:val="clear" w:color="auto" w:fill="auto"/>
            <w:vAlign w:val="center"/>
          </w:tcPr>
          <w:p w:rsidR="00060DE1" w:rsidRPr="00BD49BB" w:rsidRDefault="00060DE1" w:rsidP="00AC139C">
            <w:pPr>
              <w:spacing w:before="120" w:after="120"/>
              <w:jc w:val="center"/>
              <w:rPr>
                <w:color w:val="000000" w:themeColor="text1"/>
                <w:sz w:val="26"/>
                <w:szCs w:val="26"/>
                <w:lang w:val="en-GB" w:eastAsia="en-GB"/>
              </w:rPr>
            </w:pPr>
            <w:r w:rsidRPr="00BD49BB">
              <w:rPr>
                <w:color w:val="000000" w:themeColor="text1"/>
                <w:sz w:val="26"/>
                <w:szCs w:val="26"/>
                <w:lang w:val="en-GB" w:eastAsia="en-GB"/>
              </w:rPr>
              <w:lastRenderedPageBreak/>
              <w:t>HĐXD</w:t>
            </w:r>
          </w:p>
        </w:tc>
        <w:tc>
          <w:tcPr>
            <w:tcW w:w="1936" w:type="dxa"/>
            <w:shd w:val="clear" w:color="auto" w:fill="auto"/>
            <w:vAlign w:val="center"/>
          </w:tcPr>
          <w:p w:rsidR="00060DE1" w:rsidRPr="00BD49BB" w:rsidRDefault="00060DE1" w:rsidP="00AC139C">
            <w:pPr>
              <w:spacing w:before="120"/>
              <w:jc w:val="center"/>
              <w:rPr>
                <w:color w:val="000000" w:themeColor="text1"/>
                <w:sz w:val="26"/>
                <w:szCs w:val="26"/>
                <w:lang w:val="en-GB" w:eastAsia="en-GB"/>
              </w:rPr>
            </w:pPr>
            <w:r w:rsidRPr="00BD49BB">
              <w:rPr>
                <w:rFonts w:eastAsia="Arial"/>
                <w:color w:val="000000" w:themeColor="text1"/>
                <w:sz w:val="26"/>
                <w:szCs w:val="26"/>
              </w:rPr>
              <w:t>P. BĐCL-KT</w:t>
            </w:r>
          </w:p>
        </w:tc>
        <w:tc>
          <w:tcPr>
            <w:tcW w:w="1849" w:type="dxa"/>
            <w:shd w:val="clear" w:color="auto" w:fill="auto"/>
            <w:vAlign w:val="center"/>
          </w:tcPr>
          <w:p w:rsidR="00060DE1" w:rsidRPr="00BD49BB" w:rsidRDefault="00060DE1" w:rsidP="00FA54EE">
            <w:pPr>
              <w:spacing w:before="120" w:after="120"/>
              <w:jc w:val="both"/>
              <w:rPr>
                <w:color w:val="000000" w:themeColor="text1"/>
                <w:sz w:val="26"/>
                <w:szCs w:val="26"/>
                <w:lang w:val="en-GB" w:eastAsia="en-GB"/>
              </w:rPr>
            </w:pPr>
            <w:r w:rsidRPr="00BD49BB">
              <w:rPr>
                <w:color w:val="000000" w:themeColor="text1"/>
                <w:sz w:val="26"/>
                <w:szCs w:val="26"/>
                <w:lang w:val="en-GB" w:eastAsia="en-GB"/>
              </w:rPr>
              <w:t>Hoàn thiện các biểu mẫu theo quy định</w:t>
            </w:r>
          </w:p>
        </w:tc>
        <w:tc>
          <w:tcPr>
            <w:tcW w:w="1545" w:type="dxa"/>
            <w:shd w:val="clear" w:color="auto" w:fill="auto"/>
            <w:vAlign w:val="center"/>
          </w:tcPr>
          <w:p w:rsidR="00060DE1" w:rsidRPr="00BD49BB" w:rsidRDefault="00060DE1" w:rsidP="00A270FC">
            <w:pPr>
              <w:spacing w:before="120" w:after="120"/>
              <w:ind w:left="-16"/>
              <w:jc w:val="center"/>
              <w:rPr>
                <w:color w:val="000000" w:themeColor="text1"/>
                <w:sz w:val="26"/>
                <w:szCs w:val="26"/>
                <w:lang w:val="en-GB" w:eastAsia="en-GB"/>
              </w:rPr>
            </w:pPr>
            <w:r w:rsidRPr="00BD49BB">
              <w:rPr>
                <w:color w:val="000000" w:themeColor="text1"/>
                <w:sz w:val="26"/>
                <w:szCs w:val="26"/>
                <w:lang w:val="en-GB" w:eastAsia="en-GB"/>
              </w:rPr>
              <w:t>Bỏ phiếu đánh giá tại HĐXD</w:t>
            </w:r>
          </w:p>
        </w:tc>
        <w:tc>
          <w:tcPr>
            <w:tcW w:w="2466" w:type="dxa"/>
            <w:shd w:val="clear" w:color="auto" w:fill="auto"/>
            <w:vAlign w:val="center"/>
          </w:tcPr>
          <w:p w:rsidR="00060DE1" w:rsidRPr="00BD49BB" w:rsidRDefault="00060DE1" w:rsidP="005B2D72">
            <w:pPr>
              <w:rPr>
                <w:bCs/>
                <w:color w:val="000000" w:themeColor="text1"/>
                <w:sz w:val="26"/>
                <w:szCs w:val="26"/>
              </w:rPr>
            </w:pPr>
            <w:r w:rsidRPr="00BD49BB">
              <w:rPr>
                <w:bCs/>
                <w:color w:val="000000" w:themeColor="text1"/>
                <w:sz w:val="26"/>
                <w:szCs w:val="26"/>
              </w:rPr>
              <w:t xml:space="preserve">BĐCLKT-KHCN/16 </w:t>
            </w:r>
            <w:r w:rsidRPr="00BD49BB">
              <w:rPr>
                <w:bCs/>
                <w:i/>
                <w:color w:val="000000" w:themeColor="text1"/>
                <w:sz w:val="26"/>
                <w:szCs w:val="26"/>
              </w:rPr>
              <w:t xml:space="preserve">(hoặc 17 hoặc 18) </w:t>
            </w:r>
            <w:r w:rsidRPr="00BD49BB">
              <w:rPr>
                <w:bCs/>
                <w:color w:val="000000" w:themeColor="text1"/>
                <w:sz w:val="26"/>
                <w:szCs w:val="26"/>
              </w:rPr>
              <w:t>BĐCLKT-KHCN/19</w:t>
            </w:r>
          </w:p>
          <w:p w:rsidR="00060DE1" w:rsidRPr="00BD49BB" w:rsidRDefault="00060DE1" w:rsidP="005B2D72">
            <w:pPr>
              <w:rPr>
                <w:bCs/>
                <w:color w:val="000000" w:themeColor="text1"/>
                <w:sz w:val="26"/>
                <w:szCs w:val="26"/>
              </w:rPr>
            </w:pPr>
            <w:r w:rsidRPr="00BD49BB">
              <w:rPr>
                <w:bCs/>
                <w:color w:val="000000" w:themeColor="text1"/>
                <w:sz w:val="26"/>
                <w:szCs w:val="26"/>
              </w:rPr>
              <w:t>BĐCLKT-KHCN/20</w:t>
            </w:r>
          </w:p>
        </w:tc>
      </w:tr>
      <w:tr w:rsidR="00BD49BB" w:rsidRPr="00BD49BB" w:rsidTr="00BD49BB">
        <w:trPr>
          <w:trHeight w:val="660"/>
        </w:trPr>
        <w:tc>
          <w:tcPr>
            <w:tcW w:w="716" w:type="dxa"/>
            <w:vMerge w:val="restart"/>
            <w:shd w:val="clear" w:color="auto" w:fill="auto"/>
            <w:vAlign w:val="center"/>
          </w:tcPr>
          <w:p w:rsidR="00060DE1" w:rsidRPr="00BD49BB" w:rsidRDefault="00060DE1" w:rsidP="00D45A94">
            <w:pPr>
              <w:spacing w:before="120" w:after="120"/>
              <w:jc w:val="center"/>
              <w:rPr>
                <w:color w:val="000000" w:themeColor="text1"/>
                <w:sz w:val="26"/>
                <w:szCs w:val="26"/>
                <w:lang w:val="en-GB" w:eastAsia="en-GB"/>
              </w:rPr>
            </w:pPr>
            <w:r w:rsidRPr="00BD49BB">
              <w:rPr>
                <w:color w:val="000000" w:themeColor="text1"/>
                <w:sz w:val="26"/>
                <w:szCs w:val="26"/>
                <w:lang w:val="en-GB" w:eastAsia="en-GB"/>
              </w:rPr>
              <w:lastRenderedPageBreak/>
              <w:t>B.03</w:t>
            </w:r>
          </w:p>
        </w:tc>
        <w:tc>
          <w:tcPr>
            <w:tcW w:w="1317" w:type="dxa"/>
            <w:vMerge w:val="restart"/>
            <w:shd w:val="clear" w:color="auto" w:fill="auto"/>
            <w:vAlign w:val="center"/>
          </w:tcPr>
          <w:p w:rsidR="00060DE1" w:rsidRPr="00BD49BB" w:rsidRDefault="00060DE1" w:rsidP="00060DE1">
            <w:pPr>
              <w:spacing w:before="120" w:after="120"/>
              <w:jc w:val="center"/>
              <w:rPr>
                <w:bCs/>
                <w:color w:val="000000" w:themeColor="text1"/>
                <w:sz w:val="26"/>
                <w:szCs w:val="26"/>
              </w:rPr>
            </w:pPr>
            <w:r w:rsidRPr="00BD49BB">
              <w:rPr>
                <w:bCs/>
                <w:color w:val="000000" w:themeColor="text1"/>
                <w:sz w:val="26"/>
                <w:szCs w:val="26"/>
              </w:rPr>
              <w:t>Tổ chức thực hiện xét duyệt và phê duyệt đề cương nhiệm vụ</w:t>
            </w:r>
          </w:p>
        </w:tc>
        <w:tc>
          <w:tcPr>
            <w:tcW w:w="3449" w:type="dxa"/>
            <w:shd w:val="clear" w:color="auto" w:fill="auto"/>
            <w:vAlign w:val="center"/>
          </w:tcPr>
          <w:p w:rsidR="00060DE1" w:rsidRPr="00BD49BB" w:rsidRDefault="00060DE1" w:rsidP="00D45A94">
            <w:pPr>
              <w:spacing w:after="40"/>
              <w:ind w:left="284" w:hanging="284"/>
              <w:jc w:val="both"/>
              <w:rPr>
                <w:color w:val="000000" w:themeColor="text1"/>
                <w:sz w:val="26"/>
                <w:szCs w:val="26"/>
              </w:rPr>
            </w:pPr>
            <w:r w:rsidRPr="00BD49BB">
              <w:rPr>
                <w:rFonts w:eastAsia="Arial"/>
                <w:color w:val="000000" w:themeColor="text1"/>
                <w:sz w:val="26"/>
                <w:szCs w:val="26"/>
              </w:rPr>
              <w:t xml:space="preserve">13. </w:t>
            </w:r>
            <w:r w:rsidRPr="00BD49BB">
              <w:rPr>
                <w:color w:val="000000" w:themeColor="text1"/>
                <w:sz w:val="26"/>
                <w:szCs w:val="26"/>
              </w:rPr>
              <w:t>Tổ chức thẩm định kinh phí và hoàn thiện hồ sơ</w:t>
            </w:r>
          </w:p>
        </w:tc>
        <w:tc>
          <w:tcPr>
            <w:tcW w:w="1650" w:type="dxa"/>
            <w:shd w:val="clear" w:color="auto" w:fill="auto"/>
            <w:vAlign w:val="center"/>
          </w:tcPr>
          <w:p w:rsidR="00060DE1" w:rsidRPr="00BD49BB" w:rsidRDefault="00060DE1" w:rsidP="00AC139C">
            <w:pPr>
              <w:spacing w:before="120" w:after="120"/>
              <w:jc w:val="center"/>
              <w:rPr>
                <w:color w:val="000000" w:themeColor="text1"/>
                <w:sz w:val="26"/>
                <w:szCs w:val="26"/>
                <w:lang w:val="en-GB" w:eastAsia="en-GB"/>
              </w:rPr>
            </w:pPr>
            <w:r w:rsidRPr="00BD49BB">
              <w:rPr>
                <w:color w:val="000000" w:themeColor="text1"/>
                <w:sz w:val="26"/>
                <w:szCs w:val="26"/>
                <w:lang w:val="en-GB" w:eastAsia="en-GB"/>
              </w:rPr>
              <w:t>Tổ thẩm định</w:t>
            </w:r>
          </w:p>
        </w:tc>
        <w:tc>
          <w:tcPr>
            <w:tcW w:w="1936" w:type="dxa"/>
            <w:shd w:val="clear" w:color="auto" w:fill="auto"/>
            <w:vAlign w:val="center"/>
          </w:tcPr>
          <w:p w:rsidR="00060DE1" w:rsidRPr="00BD49BB" w:rsidRDefault="00060DE1" w:rsidP="00AC139C">
            <w:pPr>
              <w:spacing w:before="120"/>
              <w:jc w:val="center"/>
              <w:rPr>
                <w:color w:val="000000" w:themeColor="text1"/>
                <w:sz w:val="26"/>
                <w:szCs w:val="26"/>
                <w:lang w:val="en-GB" w:eastAsia="en-GB"/>
              </w:rPr>
            </w:pPr>
            <w:r w:rsidRPr="00BD49BB">
              <w:rPr>
                <w:rFonts w:eastAsia="Arial"/>
                <w:color w:val="000000" w:themeColor="text1"/>
                <w:sz w:val="26"/>
                <w:szCs w:val="26"/>
              </w:rPr>
              <w:t>P. BĐCL-KT</w:t>
            </w:r>
          </w:p>
        </w:tc>
        <w:tc>
          <w:tcPr>
            <w:tcW w:w="1849" w:type="dxa"/>
            <w:shd w:val="clear" w:color="auto" w:fill="auto"/>
            <w:vAlign w:val="center"/>
          </w:tcPr>
          <w:p w:rsidR="00060DE1" w:rsidRPr="00BD49BB" w:rsidRDefault="00060DE1" w:rsidP="004F77E1">
            <w:pPr>
              <w:spacing w:before="120" w:after="120"/>
              <w:jc w:val="both"/>
              <w:rPr>
                <w:color w:val="000000" w:themeColor="text1"/>
                <w:sz w:val="26"/>
                <w:szCs w:val="26"/>
                <w:lang w:val="en-GB" w:eastAsia="en-GB"/>
              </w:rPr>
            </w:pPr>
            <w:r w:rsidRPr="00BD49BB">
              <w:rPr>
                <w:color w:val="000000" w:themeColor="text1"/>
                <w:sz w:val="26"/>
                <w:szCs w:val="26"/>
                <w:lang w:val="en-GB" w:eastAsia="en-GB"/>
              </w:rPr>
              <w:t>QĐ thành lập tổ TĐ và Biên bản họp tổ TĐ</w:t>
            </w:r>
          </w:p>
        </w:tc>
        <w:tc>
          <w:tcPr>
            <w:tcW w:w="1545" w:type="dxa"/>
            <w:shd w:val="clear" w:color="auto" w:fill="auto"/>
            <w:vAlign w:val="center"/>
          </w:tcPr>
          <w:p w:rsidR="00060DE1" w:rsidRPr="00BD49BB" w:rsidRDefault="00060DE1" w:rsidP="00F20E6C">
            <w:pPr>
              <w:spacing w:before="120" w:after="120"/>
              <w:ind w:left="-16"/>
              <w:jc w:val="center"/>
              <w:rPr>
                <w:color w:val="000000" w:themeColor="text1"/>
                <w:sz w:val="26"/>
                <w:szCs w:val="26"/>
                <w:lang w:val="en-GB" w:eastAsia="en-GB"/>
              </w:rPr>
            </w:pPr>
            <w:r w:rsidRPr="00BD49BB">
              <w:rPr>
                <w:rFonts w:eastAsia="Arial"/>
                <w:color w:val="000000" w:themeColor="text1"/>
                <w:sz w:val="26"/>
                <w:szCs w:val="26"/>
              </w:rPr>
              <w:t>Không quá 30 ngày kể từ ngày xét duyệt NV</w:t>
            </w:r>
          </w:p>
        </w:tc>
        <w:tc>
          <w:tcPr>
            <w:tcW w:w="2466" w:type="dxa"/>
            <w:shd w:val="clear" w:color="auto" w:fill="auto"/>
            <w:vAlign w:val="center"/>
          </w:tcPr>
          <w:p w:rsidR="00060DE1" w:rsidRPr="00BD49BB" w:rsidRDefault="00060DE1" w:rsidP="005B2D72">
            <w:pPr>
              <w:rPr>
                <w:bCs/>
                <w:color w:val="000000" w:themeColor="text1"/>
                <w:sz w:val="26"/>
                <w:szCs w:val="26"/>
              </w:rPr>
            </w:pPr>
            <w:r w:rsidRPr="00BD49BB">
              <w:rPr>
                <w:bCs/>
                <w:color w:val="000000" w:themeColor="text1"/>
                <w:sz w:val="26"/>
                <w:szCs w:val="26"/>
              </w:rPr>
              <w:t>BĐCLKT-KHCN/07</w:t>
            </w:r>
          </w:p>
        </w:tc>
      </w:tr>
      <w:tr w:rsidR="00BD49BB" w:rsidRPr="00BD49BB" w:rsidTr="00BD49BB">
        <w:trPr>
          <w:trHeight w:val="660"/>
        </w:trPr>
        <w:tc>
          <w:tcPr>
            <w:tcW w:w="716" w:type="dxa"/>
            <w:vMerge/>
            <w:shd w:val="clear" w:color="auto" w:fill="auto"/>
            <w:vAlign w:val="center"/>
          </w:tcPr>
          <w:p w:rsidR="00060DE1" w:rsidRPr="00BD49BB" w:rsidRDefault="00060DE1" w:rsidP="00D45A94">
            <w:pPr>
              <w:spacing w:before="120" w:after="120"/>
              <w:jc w:val="center"/>
              <w:rPr>
                <w:color w:val="000000" w:themeColor="text1"/>
                <w:sz w:val="26"/>
                <w:szCs w:val="26"/>
                <w:lang w:val="en-GB" w:eastAsia="en-GB"/>
              </w:rPr>
            </w:pPr>
          </w:p>
        </w:tc>
        <w:tc>
          <w:tcPr>
            <w:tcW w:w="1317" w:type="dxa"/>
            <w:vMerge/>
            <w:shd w:val="clear" w:color="auto" w:fill="auto"/>
            <w:vAlign w:val="center"/>
          </w:tcPr>
          <w:p w:rsidR="00060DE1" w:rsidRPr="00BD49BB" w:rsidRDefault="00060DE1" w:rsidP="00D45A94">
            <w:pPr>
              <w:spacing w:before="120" w:after="120"/>
              <w:rPr>
                <w:bCs/>
                <w:color w:val="000000" w:themeColor="text1"/>
                <w:sz w:val="26"/>
                <w:szCs w:val="26"/>
              </w:rPr>
            </w:pPr>
          </w:p>
        </w:tc>
        <w:tc>
          <w:tcPr>
            <w:tcW w:w="3449" w:type="dxa"/>
            <w:shd w:val="clear" w:color="auto" w:fill="auto"/>
            <w:vAlign w:val="center"/>
          </w:tcPr>
          <w:p w:rsidR="00060DE1" w:rsidRPr="00BD49BB" w:rsidRDefault="00060DE1" w:rsidP="00252704">
            <w:pPr>
              <w:spacing w:after="40"/>
              <w:ind w:left="284" w:hanging="284"/>
              <w:jc w:val="both"/>
              <w:rPr>
                <w:color w:val="000000" w:themeColor="text1"/>
                <w:sz w:val="26"/>
                <w:szCs w:val="26"/>
              </w:rPr>
            </w:pPr>
            <w:r w:rsidRPr="00BD49BB">
              <w:rPr>
                <w:color w:val="000000" w:themeColor="text1"/>
                <w:sz w:val="26"/>
                <w:szCs w:val="26"/>
                <w:lang w:val="vi-VN"/>
              </w:rPr>
              <w:t>14</w:t>
            </w:r>
            <w:r w:rsidRPr="00BD49BB">
              <w:rPr>
                <w:color w:val="000000" w:themeColor="text1"/>
                <w:sz w:val="26"/>
                <w:szCs w:val="26"/>
              </w:rPr>
              <w:t>. Hoàn thiện hồ sơ trình Hiệu trưởng ra Quyết định p</w:t>
            </w:r>
            <w:r w:rsidRPr="00BD49BB">
              <w:rPr>
                <w:bCs/>
                <w:color w:val="000000" w:themeColor="text1"/>
                <w:sz w:val="26"/>
                <w:szCs w:val="26"/>
              </w:rPr>
              <w:t>hê duyệt đề cương nhiệm vụ</w:t>
            </w:r>
          </w:p>
        </w:tc>
        <w:tc>
          <w:tcPr>
            <w:tcW w:w="1650" w:type="dxa"/>
            <w:shd w:val="clear" w:color="auto" w:fill="auto"/>
            <w:vAlign w:val="center"/>
          </w:tcPr>
          <w:p w:rsidR="00060DE1" w:rsidRPr="00BD49BB" w:rsidRDefault="00060DE1" w:rsidP="00AC139C">
            <w:pPr>
              <w:spacing w:before="120" w:after="120"/>
              <w:jc w:val="center"/>
              <w:rPr>
                <w:color w:val="000000" w:themeColor="text1"/>
                <w:sz w:val="26"/>
                <w:szCs w:val="26"/>
                <w:lang w:val="en-GB" w:eastAsia="en-GB"/>
              </w:rPr>
            </w:pPr>
            <w:r w:rsidRPr="00BD49BB">
              <w:rPr>
                <w:rFonts w:eastAsia="Arial"/>
                <w:color w:val="000000" w:themeColor="text1"/>
                <w:sz w:val="26"/>
                <w:szCs w:val="26"/>
              </w:rPr>
              <w:t>P. BĐCL-KT</w:t>
            </w:r>
          </w:p>
        </w:tc>
        <w:tc>
          <w:tcPr>
            <w:tcW w:w="1936" w:type="dxa"/>
            <w:shd w:val="clear" w:color="auto" w:fill="auto"/>
            <w:vAlign w:val="center"/>
          </w:tcPr>
          <w:p w:rsidR="00060DE1" w:rsidRPr="00BD49BB" w:rsidRDefault="00060DE1" w:rsidP="00AC139C">
            <w:pPr>
              <w:spacing w:before="120" w:after="120"/>
              <w:jc w:val="center"/>
              <w:rPr>
                <w:color w:val="000000" w:themeColor="text1"/>
                <w:sz w:val="26"/>
                <w:szCs w:val="26"/>
                <w:lang w:val="en-GB" w:eastAsia="en-GB"/>
              </w:rPr>
            </w:pPr>
            <w:r w:rsidRPr="00BD49BB">
              <w:rPr>
                <w:color w:val="000000" w:themeColor="text1"/>
                <w:sz w:val="26"/>
                <w:szCs w:val="26"/>
                <w:lang w:val="en-GB" w:eastAsia="en-GB"/>
              </w:rPr>
              <w:t xml:space="preserve">Hiệu </w:t>
            </w:r>
            <w:r w:rsidRPr="00BD49BB">
              <w:rPr>
                <w:rFonts w:eastAsia="Arial"/>
                <w:color w:val="000000" w:themeColor="text1"/>
                <w:sz w:val="26"/>
                <w:szCs w:val="26"/>
              </w:rPr>
              <w:t>trưởng</w:t>
            </w:r>
          </w:p>
        </w:tc>
        <w:tc>
          <w:tcPr>
            <w:tcW w:w="1849" w:type="dxa"/>
            <w:shd w:val="clear" w:color="auto" w:fill="auto"/>
            <w:vAlign w:val="center"/>
          </w:tcPr>
          <w:p w:rsidR="00060DE1" w:rsidRPr="00BD49BB" w:rsidRDefault="00060DE1" w:rsidP="00060DE1">
            <w:pPr>
              <w:spacing w:before="120" w:after="120"/>
              <w:jc w:val="center"/>
              <w:rPr>
                <w:color w:val="000000" w:themeColor="text1"/>
                <w:sz w:val="26"/>
                <w:szCs w:val="26"/>
                <w:lang w:val="en-GB" w:eastAsia="en-GB"/>
              </w:rPr>
            </w:pPr>
            <w:r w:rsidRPr="00BD49BB">
              <w:rPr>
                <w:color w:val="000000" w:themeColor="text1"/>
                <w:sz w:val="26"/>
                <w:szCs w:val="26"/>
                <w:lang w:val="en-GB" w:eastAsia="en-GB"/>
              </w:rPr>
              <w:t xml:space="preserve">Hợp đồng được ký kết hoặc </w:t>
            </w:r>
            <w:r w:rsidRPr="00BD49BB">
              <w:rPr>
                <w:rFonts w:eastAsia="Arial"/>
                <w:color w:val="000000" w:themeColor="text1"/>
                <w:sz w:val="26"/>
                <w:szCs w:val="26"/>
              </w:rPr>
              <w:t>Quyết định giao nhiệm vụ</w:t>
            </w:r>
          </w:p>
        </w:tc>
        <w:tc>
          <w:tcPr>
            <w:tcW w:w="1545" w:type="dxa"/>
            <w:shd w:val="clear" w:color="auto" w:fill="auto"/>
            <w:vAlign w:val="center"/>
          </w:tcPr>
          <w:p w:rsidR="00060DE1" w:rsidRPr="00BD49BB" w:rsidRDefault="00060DE1" w:rsidP="00A70514">
            <w:pPr>
              <w:spacing w:before="120" w:after="120"/>
              <w:ind w:left="-16"/>
              <w:jc w:val="center"/>
              <w:rPr>
                <w:color w:val="000000" w:themeColor="text1"/>
                <w:sz w:val="26"/>
                <w:szCs w:val="26"/>
                <w:lang w:val="en-GB" w:eastAsia="en-GB"/>
              </w:rPr>
            </w:pPr>
            <w:r w:rsidRPr="00BD49BB">
              <w:rPr>
                <w:rFonts w:eastAsia="Arial"/>
                <w:color w:val="000000" w:themeColor="text1"/>
                <w:sz w:val="26"/>
                <w:szCs w:val="26"/>
              </w:rPr>
              <w:t>Không quá 05 ngày làm việc</w:t>
            </w:r>
          </w:p>
        </w:tc>
        <w:tc>
          <w:tcPr>
            <w:tcW w:w="2466" w:type="dxa"/>
            <w:shd w:val="clear" w:color="auto" w:fill="auto"/>
            <w:vAlign w:val="center"/>
          </w:tcPr>
          <w:p w:rsidR="00060DE1" w:rsidRPr="00BD49BB" w:rsidRDefault="00060DE1" w:rsidP="00D45A94">
            <w:pPr>
              <w:spacing w:before="120" w:after="120"/>
              <w:jc w:val="center"/>
              <w:rPr>
                <w:bCs/>
                <w:color w:val="000000" w:themeColor="text1"/>
                <w:sz w:val="26"/>
                <w:szCs w:val="26"/>
              </w:rPr>
            </w:pPr>
          </w:p>
        </w:tc>
      </w:tr>
      <w:tr w:rsidR="00BD49BB" w:rsidRPr="00BD49BB" w:rsidTr="00BD49BB">
        <w:trPr>
          <w:trHeight w:val="137"/>
        </w:trPr>
        <w:tc>
          <w:tcPr>
            <w:tcW w:w="716" w:type="dxa"/>
            <w:vMerge w:val="restart"/>
            <w:shd w:val="clear" w:color="auto" w:fill="auto"/>
            <w:vAlign w:val="center"/>
            <w:hideMark/>
          </w:tcPr>
          <w:p w:rsidR="00C03909" w:rsidRPr="00BD49BB" w:rsidRDefault="00C03909" w:rsidP="00C03909">
            <w:pPr>
              <w:spacing w:before="120" w:after="120"/>
              <w:jc w:val="center"/>
              <w:rPr>
                <w:color w:val="000000" w:themeColor="text1"/>
                <w:sz w:val="26"/>
                <w:szCs w:val="26"/>
                <w:lang w:val="en-GB" w:eastAsia="en-GB"/>
              </w:rPr>
            </w:pPr>
            <w:r w:rsidRPr="00BD49BB">
              <w:rPr>
                <w:color w:val="000000" w:themeColor="text1"/>
                <w:sz w:val="26"/>
                <w:szCs w:val="26"/>
                <w:lang w:val="en-GB" w:eastAsia="en-GB"/>
              </w:rPr>
              <w:t>B.04</w:t>
            </w:r>
          </w:p>
        </w:tc>
        <w:tc>
          <w:tcPr>
            <w:tcW w:w="1317" w:type="dxa"/>
            <w:vMerge w:val="restart"/>
            <w:shd w:val="clear" w:color="auto" w:fill="auto"/>
            <w:vAlign w:val="center"/>
            <w:hideMark/>
          </w:tcPr>
          <w:p w:rsidR="00C03909" w:rsidRPr="00BD49BB" w:rsidRDefault="00C03909" w:rsidP="00C03909">
            <w:pPr>
              <w:spacing w:before="120" w:after="120"/>
              <w:jc w:val="center"/>
              <w:rPr>
                <w:color w:val="000000" w:themeColor="text1"/>
                <w:sz w:val="26"/>
                <w:szCs w:val="26"/>
                <w:lang w:val="en-GB" w:eastAsia="en-GB"/>
              </w:rPr>
            </w:pPr>
            <w:r w:rsidRPr="00BD49BB">
              <w:rPr>
                <w:bCs/>
                <w:color w:val="000000" w:themeColor="text1"/>
                <w:sz w:val="26"/>
                <w:szCs w:val="26"/>
              </w:rPr>
              <w:t xml:space="preserve">Tổ chức thực hiện </w:t>
            </w:r>
            <w:r w:rsidRPr="00BD49BB">
              <w:rPr>
                <w:rFonts w:eastAsia="Arial"/>
                <w:color w:val="000000" w:themeColor="text1"/>
                <w:sz w:val="26"/>
                <w:szCs w:val="26"/>
              </w:rPr>
              <w:t>đánh giá nghiệm thu kết quả nhiệm vụ</w:t>
            </w:r>
          </w:p>
        </w:tc>
        <w:tc>
          <w:tcPr>
            <w:tcW w:w="3449" w:type="dxa"/>
            <w:vMerge w:val="restart"/>
            <w:shd w:val="clear" w:color="auto" w:fill="auto"/>
            <w:vAlign w:val="center"/>
          </w:tcPr>
          <w:p w:rsidR="00C03909" w:rsidRPr="00BD49BB" w:rsidRDefault="00C03909" w:rsidP="00C03909">
            <w:pPr>
              <w:spacing w:after="40"/>
              <w:ind w:left="284" w:hanging="284"/>
              <w:jc w:val="both"/>
              <w:rPr>
                <w:color w:val="000000" w:themeColor="text1"/>
                <w:sz w:val="26"/>
                <w:szCs w:val="26"/>
              </w:rPr>
            </w:pPr>
            <w:r w:rsidRPr="00BD49BB">
              <w:rPr>
                <w:color w:val="000000" w:themeColor="text1"/>
                <w:sz w:val="26"/>
                <w:szCs w:val="26"/>
              </w:rPr>
              <w:t>1</w:t>
            </w:r>
            <w:r w:rsidRPr="00BD49BB">
              <w:rPr>
                <w:color w:val="000000" w:themeColor="text1"/>
                <w:sz w:val="26"/>
                <w:szCs w:val="26"/>
                <w:lang w:val="vi-VN"/>
              </w:rPr>
              <w:t>5</w:t>
            </w:r>
            <w:r w:rsidRPr="00BD49BB">
              <w:rPr>
                <w:color w:val="000000" w:themeColor="text1"/>
                <w:sz w:val="26"/>
                <w:szCs w:val="26"/>
              </w:rPr>
              <w:t xml:space="preserve">. Thành lập Hội đồng tư vấn đánh giá nghiệm thu và  Thông báo đánh giá nghiệm thu </w:t>
            </w:r>
            <w:r w:rsidRPr="00BD49BB">
              <w:rPr>
                <w:i/>
                <w:color w:val="000000" w:themeColor="text1"/>
                <w:sz w:val="26"/>
                <w:szCs w:val="26"/>
              </w:rPr>
              <w:t>(có lịch kèm theo)</w:t>
            </w:r>
          </w:p>
        </w:tc>
        <w:tc>
          <w:tcPr>
            <w:tcW w:w="1650" w:type="dxa"/>
            <w:vMerge w:val="restart"/>
            <w:shd w:val="clear" w:color="auto" w:fill="auto"/>
            <w:vAlign w:val="center"/>
          </w:tcPr>
          <w:p w:rsidR="00C03909" w:rsidRPr="00BD49BB" w:rsidRDefault="00C03909" w:rsidP="00C03909">
            <w:pPr>
              <w:spacing w:before="40" w:after="40"/>
              <w:ind w:left="299" w:hanging="299"/>
              <w:jc w:val="center"/>
              <w:rPr>
                <w:color w:val="000000" w:themeColor="text1"/>
                <w:sz w:val="26"/>
                <w:szCs w:val="26"/>
                <w:lang w:val="en-GB" w:eastAsia="en-GB"/>
              </w:rPr>
            </w:pPr>
            <w:r w:rsidRPr="00BD49BB">
              <w:rPr>
                <w:rFonts w:eastAsia="Arial"/>
                <w:color w:val="000000" w:themeColor="text1"/>
                <w:sz w:val="26"/>
                <w:szCs w:val="26"/>
              </w:rPr>
              <w:t>P. BĐCL-KT</w:t>
            </w:r>
          </w:p>
        </w:tc>
        <w:tc>
          <w:tcPr>
            <w:tcW w:w="1936" w:type="dxa"/>
            <w:vMerge w:val="restart"/>
            <w:shd w:val="clear" w:color="auto" w:fill="auto"/>
            <w:vAlign w:val="center"/>
          </w:tcPr>
          <w:p w:rsidR="00C03909" w:rsidRPr="00BD49BB" w:rsidRDefault="00C03909" w:rsidP="00C03909">
            <w:pPr>
              <w:spacing w:before="40" w:after="40"/>
              <w:rPr>
                <w:rFonts w:eastAsia="Arial"/>
                <w:color w:val="000000" w:themeColor="text1"/>
                <w:sz w:val="26"/>
                <w:szCs w:val="26"/>
              </w:rPr>
            </w:pPr>
            <w:r w:rsidRPr="00BD49BB">
              <w:rPr>
                <w:rFonts w:eastAsia="Arial"/>
                <w:color w:val="000000" w:themeColor="text1"/>
                <w:sz w:val="26"/>
                <w:szCs w:val="26"/>
              </w:rPr>
              <w:t xml:space="preserve">- Các đơn vị </w:t>
            </w:r>
          </w:p>
          <w:p w:rsidR="00C03909" w:rsidRPr="00BD49BB" w:rsidRDefault="00C03909" w:rsidP="00C03909">
            <w:pPr>
              <w:spacing w:before="40" w:after="40"/>
              <w:rPr>
                <w:rFonts w:eastAsia="Arial"/>
                <w:color w:val="000000" w:themeColor="text1"/>
                <w:sz w:val="26"/>
                <w:szCs w:val="26"/>
              </w:rPr>
            </w:pPr>
            <w:r w:rsidRPr="00BD49BB">
              <w:rPr>
                <w:rFonts w:eastAsia="Arial"/>
                <w:color w:val="000000" w:themeColor="text1"/>
                <w:sz w:val="26"/>
                <w:szCs w:val="26"/>
              </w:rPr>
              <w:t>- Khách mời: Sở KHCN; đơn vị thụ hưởng; chuyên gia…</w:t>
            </w:r>
          </w:p>
        </w:tc>
        <w:tc>
          <w:tcPr>
            <w:tcW w:w="1849" w:type="dxa"/>
            <w:shd w:val="clear" w:color="auto" w:fill="auto"/>
            <w:vAlign w:val="center"/>
          </w:tcPr>
          <w:p w:rsidR="00C03909" w:rsidRPr="00BD49BB" w:rsidRDefault="00C03909" w:rsidP="00C03909">
            <w:pPr>
              <w:jc w:val="center"/>
              <w:rPr>
                <w:color w:val="000000" w:themeColor="text1"/>
                <w:sz w:val="26"/>
                <w:szCs w:val="26"/>
                <w:lang w:val="vi-VN" w:eastAsia="en-GB"/>
              </w:rPr>
            </w:pPr>
            <w:r w:rsidRPr="00BD49BB">
              <w:rPr>
                <w:bCs/>
                <w:color w:val="000000" w:themeColor="text1"/>
                <w:sz w:val="26"/>
                <w:szCs w:val="26"/>
                <w:lang w:val="en-GB" w:eastAsia="en-GB"/>
              </w:rPr>
              <w:t>Quyết định thành lập HĐ</w:t>
            </w:r>
          </w:p>
        </w:tc>
        <w:tc>
          <w:tcPr>
            <w:tcW w:w="1545" w:type="dxa"/>
            <w:vMerge w:val="restart"/>
            <w:shd w:val="clear" w:color="auto" w:fill="auto"/>
            <w:vAlign w:val="center"/>
          </w:tcPr>
          <w:p w:rsidR="00C03909" w:rsidRPr="00BD49BB" w:rsidRDefault="00C03909" w:rsidP="00C03909">
            <w:pPr>
              <w:spacing w:before="120" w:after="120"/>
              <w:jc w:val="center"/>
              <w:rPr>
                <w:color w:val="000000" w:themeColor="text1"/>
                <w:sz w:val="26"/>
                <w:szCs w:val="26"/>
                <w:lang w:val="en-GB" w:eastAsia="en-GB"/>
              </w:rPr>
            </w:pPr>
            <w:r w:rsidRPr="00BD49BB">
              <w:rPr>
                <w:color w:val="000000" w:themeColor="text1"/>
                <w:sz w:val="26"/>
                <w:szCs w:val="26"/>
                <w:lang w:val="en-GB" w:eastAsia="en-GB"/>
              </w:rPr>
              <w:t>Theo thông báo của Sở KHCN</w:t>
            </w:r>
          </w:p>
        </w:tc>
        <w:tc>
          <w:tcPr>
            <w:tcW w:w="2466" w:type="dxa"/>
            <w:shd w:val="clear" w:color="auto" w:fill="auto"/>
            <w:vAlign w:val="center"/>
          </w:tcPr>
          <w:p w:rsidR="00C03909" w:rsidRPr="00BD49BB" w:rsidRDefault="00C03909" w:rsidP="00C03909">
            <w:pPr>
              <w:spacing w:before="120" w:after="120"/>
              <w:rPr>
                <w:color w:val="000000" w:themeColor="text1"/>
                <w:sz w:val="26"/>
                <w:szCs w:val="26"/>
              </w:rPr>
            </w:pPr>
            <w:r w:rsidRPr="00BD49BB">
              <w:rPr>
                <w:color w:val="000000" w:themeColor="text1"/>
                <w:sz w:val="26"/>
                <w:szCs w:val="26"/>
              </w:rPr>
              <w:t>Quyết định được ban hành</w:t>
            </w:r>
          </w:p>
        </w:tc>
      </w:tr>
      <w:tr w:rsidR="00BD49BB" w:rsidRPr="00BD49BB" w:rsidTr="00BD49BB">
        <w:trPr>
          <w:trHeight w:val="109"/>
        </w:trPr>
        <w:tc>
          <w:tcPr>
            <w:tcW w:w="716" w:type="dxa"/>
            <w:vMerge/>
            <w:shd w:val="clear" w:color="auto" w:fill="auto"/>
            <w:vAlign w:val="center"/>
          </w:tcPr>
          <w:p w:rsidR="00C03909" w:rsidRPr="00BD49BB" w:rsidRDefault="00C03909" w:rsidP="00C03909">
            <w:pPr>
              <w:spacing w:before="120" w:after="120"/>
              <w:jc w:val="center"/>
              <w:rPr>
                <w:color w:val="000000" w:themeColor="text1"/>
                <w:sz w:val="26"/>
                <w:szCs w:val="26"/>
                <w:lang w:val="en-GB" w:eastAsia="en-GB"/>
              </w:rPr>
            </w:pPr>
          </w:p>
        </w:tc>
        <w:tc>
          <w:tcPr>
            <w:tcW w:w="1317" w:type="dxa"/>
            <w:vMerge/>
            <w:shd w:val="clear" w:color="auto" w:fill="auto"/>
            <w:vAlign w:val="center"/>
          </w:tcPr>
          <w:p w:rsidR="00C03909" w:rsidRPr="00BD49BB" w:rsidRDefault="00C03909" w:rsidP="00C03909">
            <w:pPr>
              <w:spacing w:before="120" w:after="120"/>
              <w:jc w:val="center"/>
              <w:rPr>
                <w:bCs/>
                <w:color w:val="000000" w:themeColor="text1"/>
                <w:sz w:val="26"/>
                <w:szCs w:val="26"/>
              </w:rPr>
            </w:pPr>
          </w:p>
        </w:tc>
        <w:tc>
          <w:tcPr>
            <w:tcW w:w="3449" w:type="dxa"/>
            <w:vMerge/>
            <w:shd w:val="clear" w:color="auto" w:fill="auto"/>
            <w:vAlign w:val="center"/>
          </w:tcPr>
          <w:p w:rsidR="00C03909" w:rsidRPr="00BD49BB" w:rsidRDefault="00C03909" w:rsidP="00C03909">
            <w:pPr>
              <w:spacing w:after="40"/>
              <w:ind w:left="284" w:hanging="284"/>
              <w:jc w:val="both"/>
              <w:rPr>
                <w:color w:val="000000" w:themeColor="text1"/>
                <w:sz w:val="26"/>
                <w:szCs w:val="26"/>
              </w:rPr>
            </w:pPr>
          </w:p>
        </w:tc>
        <w:tc>
          <w:tcPr>
            <w:tcW w:w="1650" w:type="dxa"/>
            <w:vMerge/>
            <w:shd w:val="clear" w:color="auto" w:fill="auto"/>
            <w:vAlign w:val="center"/>
          </w:tcPr>
          <w:p w:rsidR="00C03909" w:rsidRPr="00BD49BB" w:rsidRDefault="00C03909" w:rsidP="00C03909">
            <w:pPr>
              <w:spacing w:before="40" w:after="40"/>
              <w:ind w:left="299" w:hanging="299"/>
              <w:jc w:val="center"/>
              <w:rPr>
                <w:rFonts w:eastAsia="Arial"/>
                <w:color w:val="000000" w:themeColor="text1"/>
                <w:sz w:val="26"/>
                <w:szCs w:val="26"/>
              </w:rPr>
            </w:pPr>
          </w:p>
        </w:tc>
        <w:tc>
          <w:tcPr>
            <w:tcW w:w="1936" w:type="dxa"/>
            <w:vMerge/>
            <w:shd w:val="clear" w:color="auto" w:fill="auto"/>
            <w:vAlign w:val="center"/>
          </w:tcPr>
          <w:p w:rsidR="00C03909" w:rsidRPr="00BD49BB" w:rsidRDefault="00C03909" w:rsidP="00C03909">
            <w:pPr>
              <w:spacing w:before="40" w:after="40"/>
              <w:jc w:val="center"/>
              <w:rPr>
                <w:rFonts w:eastAsia="Arial"/>
                <w:color w:val="000000" w:themeColor="text1"/>
                <w:sz w:val="26"/>
                <w:szCs w:val="26"/>
              </w:rPr>
            </w:pPr>
          </w:p>
        </w:tc>
        <w:tc>
          <w:tcPr>
            <w:tcW w:w="1849" w:type="dxa"/>
            <w:shd w:val="clear" w:color="auto" w:fill="auto"/>
            <w:vAlign w:val="center"/>
          </w:tcPr>
          <w:p w:rsidR="00C03909" w:rsidRPr="00BD49BB" w:rsidRDefault="00C03909" w:rsidP="00C03909">
            <w:pPr>
              <w:jc w:val="center"/>
              <w:rPr>
                <w:color w:val="000000" w:themeColor="text1"/>
                <w:sz w:val="26"/>
                <w:szCs w:val="26"/>
                <w:lang w:val="en-GB" w:eastAsia="en-GB"/>
              </w:rPr>
            </w:pPr>
            <w:r w:rsidRPr="00BD49BB">
              <w:rPr>
                <w:bCs/>
                <w:color w:val="000000" w:themeColor="text1"/>
                <w:sz w:val="26"/>
                <w:szCs w:val="26"/>
                <w:lang w:val="vi-VN" w:eastAsia="en-GB"/>
              </w:rPr>
              <w:t xml:space="preserve">Thông báo </w:t>
            </w:r>
            <w:r w:rsidRPr="00BD49BB">
              <w:rPr>
                <w:bCs/>
                <w:color w:val="000000" w:themeColor="text1"/>
                <w:sz w:val="26"/>
                <w:szCs w:val="26"/>
                <w:lang w:val="en-GB" w:eastAsia="en-GB"/>
              </w:rPr>
              <w:t>xét duyệt đề cương</w:t>
            </w:r>
          </w:p>
        </w:tc>
        <w:tc>
          <w:tcPr>
            <w:tcW w:w="1545" w:type="dxa"/>
            <w:vMerge/>
            <w:shd w:val="clear" w:color="auto" w:fill="auto"/>
            <w:vAlign w:val="center"/>
          </w:tcPr>
          <w:p w:rsidR="00C03909" w:rsidRPr="00BD49BB" w:rsidRDefault="00C03909" w:rsidP="00C03909">
            <w:pPr>
              <w:spacing w:before="120" w:after="120"/>
              <w:jc w:val="center"/>
              <w:rPr>
                <w:color w:val="000000" w:themeColor="text1"/>
                <w:sz w:val="26"/>
                <w:szCs w:val="26"/>
                <w:lang w:val="en-GB" w:eastAsia="en-GB"/>
              </w:rPr>
            </w:pPr>
          </w:p>
        </w:tc>
        <w:tc>
          <w:tcPr>
            <w:tcW w:w="2466" w:type="dxa"/>
            <w:shd w:val="clear" w:color="auto" w:fill="auto"/>
            <w:vAlign w:val="center"/>
          </w:tcPr>
          <w:p w:rsidR="00C03909" w:rsidRPr="00BD49BB" w:rsidRDefault="00C03909" w:rsidP="00C03909">
            <w:pPr>
              <w:spacing w:before="120" w:after="120"/>
              <w:rPr>
                <w:color w:val="000000" w:themeColor="text1"/>
                <w:sz w:val="26"/>
                <w:szCs w:val="26"/>
              </w:rPr>
            </w:pPr>
            <w:r w:rsidRPr="00BD49BB">
              <w:rPr>
                <w:color w:val="000000" w:themeColor="text1"/>
                <w:sz w:val="26"/>
                <w:szCs w:val="26"/>
              </w:rPr>
              <w:t>Thông báo được ban hành</w:t>
            </w:r>
          </w:p>
        </w:tc>
      </w:tr>
      <w:tr w:rsidR="00BD49BB" w:rsidRPr="00BD49BB" w:rsidTr="00BD49BB">
        <w:trPr>
          <w:trHeight w:val="1320"/>
        </w:trPr>
        <w:tc>
          <w:tcPr>
            <w:tcW w:w="716" w:type="dxa"/>
            <w:vMerge/>
            <w:shd w:val="clear" w:color="auto" w:fill="auto"/>
            <w:vAlign w:val="center"/>
          </w:tcPr>
          <w:p w:rsidR="00C03909" w:rsidRPr="00BD49BB" w:rsidRDefault="00C03909" w:rsidP="00D45A94">
            <w:pPr>
              <w:spacing w:before="120" w:after="120"/>
              <w:jc w:val="center"/>
              <w:rPr>
                <w:color w:val="000000" w:themeColor="text1"/>
                <w:sz w:val="26"/>
                <w:szCs w:val="26"/>
                <w:lang w:val="en-GB" w:eastAsia="en-GB"/>
              </w:rPr>
            </w:pPr>
          </w:p>
        </w:tc>
        <w:tc>
          <w:tcPr>
            <w:tcW w:w="1317" w:type="dxa"/>
            <w:vMerge/>
            <w:shd w:val="clear" w:color="auto" w:fill="auto"/>
            <w:vAlign w:val="center"/>
          </w:tcPr>
          <w:p w:rsidR="00C03909" w:rsidRPr="00BD49BB" w:rsidRDefault="00C03909" w:rsidP="00D45A94">
            <w:pPr>
              <w:spacing w:before="120" w:after="120"/>
              <w:rPr>
                <w:bCs/>
                <w:color w:val="000000" w:themeColor="text1"/>
                <w:sz w:val="26"/>
                <w:szCs w:val="26"/>
              </w:rPr>
            </w:pPr>
          </w:p>
        </w:tc>
        <w:tc>
          <w:tcPr>
            <w:tcW w:w="3449" w:type="dxa"/>
            <w:shd w:val="clear" w:color="auto" w:fill="auto"/>
            <w:vAlign w:val="center"/>
          </w:tcPr>
          <w:p w:rsidR="00C03909" w:rsidRPr="00BD49BB" w:rsidRDefault="00C03909" w:rsidP="00D45A94">
            <w:pPr>
              <w:spacing w:after="40"/>
              <w:ind w:left="284" w:hanging="284"/>
              <w:jc w:val="both"/>
              <w:rPr>
                <w:rFonts w:eastAsia="Arial"/>
                <w:color w:val="000000" w:themeColor="text1"/>
                <w:sz w:val="26"/>
                <w:szCs w:val="26"/>
              </w:rPr>
            </w:pPr>
            <w:r w:rsidRPr="00BD49BB">
              <w:rPr>
                <w:color w:val="000000" w:themeColor="text1"/>
                <w:sz w:val="26"/>
                <w:szCs w:val="26"/>
              </w:rPr>
              <w:t xml:space="preserve">16. Tổ chức/cá nhân có đề cương đã được phê duyệt gửi Bộ hồ sơ về P. </w:t>
            </w:r>
            <w:r w:rsidRPr="00BD49BB">
              <w:rPr>
                <w:rFonts w:eastAsia="Arial"/>
                <w:color w:val="000000" w:themeColor="text1"/>
                <w:sz w:val="26"/>
                <w:szCs w:val="26"/>
              </w:rPr>
              <w:t>BĐCL-KT, Bộ hồ sơ gồm:</w:t>
            </w:r>
          </w:p>
          <w:p w:rsidR="00C03909" w:rsidRPr="00BD49BB" w:rsidRDefault="00C03909" w:rsidP="00A70AAB">
            <w:pPr>
              <w:tabs>
                <w:tab w:val="left" w:pos="454"/>
              </w:tabs>
              <w:spacing w:after="40"/>
              <w:ind w:left="454" w:hanging="169"/>
              <w:jc w:val="both"/>
              <w:rPr>
                <w:rFonts w:eastAsia="Arial"/>
                <w:color w:val="000000" w:themeColor="text1"/>
                <w:sz w:val="26"/>
                <w:szCs w:val="26"/>
              </w:rPr>
            </w:pPr>
            <w:r w:rsidRPr="00BD49BB">
              <w:rPr>
                <w:rFonts w:eastAsia="Arial"/>
                <w:color w:val="000000" w:themeColor="text1"/>
                <w:sz w:val="26"/>
                <w:szCs w:val="26"/>
              </w:rPr>
              <w:t>- Đề nghị đánh giá nghiệm thu;</w:t>
            </w:r>
          </w:p>
          <w:p w:rsidR="00C03909" w:rsidRPr="00BD49BB" w:rsidRDefault="00C03909" w:rsidP="00A70AAB">
            <w:pPr>
              <w:tabs>
                <w:tab w:val="left" w:pos="454"/>
              </w:tabs>
              <w:spacing w:after="40"/>
              <w:ind w:left="454" w:hanging="169"/>
              <w:jc w:val="both"/>
              <w:rPr>
                <w:rFonts w:eastAsia="Arial"/>
                <w:color w:val="000000" w:themeColor="text1"/>
                <w:sz w:val="26"/>
                <w:szCs w:val="26"/>
              </w:rPr>
            </w:pPr>
            <w:r w:rsidRPr="00BD49BB">
              <w:rPr>
                <w:rFonts w:eastAsia="Arial"/>
                <w:color w:val="000000" w:themeColor="text1"/>
                <w:sz w:val="26"/>
                <w:szCs w:val="26"/>
              </w:rPr>
              <w:t>- Báo cáo tổng hợp kết quả thực hiện ĐT/DA;</w:t>
            </w:r>
          </w:p>
          <w:p w:rsidR="00C03909" w:rsidRPr="00BD49BB" w:rsidRDefault="00C03909" w:rsidP="00A70AAB">
            <w:pPr>
              <w:tabs>
                <w:tab w:val="left" w:pos="454"/>
              </w:tabs>
              <w:spacing w:after="40"/>
              <w:ind w:left="454" w:hanging="169"/>
              <w:jc w:val="both"/>
              <w:rPr>
                <w:rFonts w:eastAsia="Arial"/>
                <w:color w:val="000000" w:themeColor="text1"/>
                <w:sz w:val="26"/>
                <w:szCs w:val="26"/>
              </w:rPr>
            </w:pPr>
            <w:r w:rsidRPr="00BD49BB">
              <w:rPr>
                <w:rFonts w:eastAsia="Arial"/>
                <w:color w:val="000000" w:themeColor="text1"/>
                <w:sz w:val="26"/>
                <w:szCs w:val="26"/>
              </w:rPr>
              <w:t>- Báo cáo nội dung tiến độ thực hiện;</w:t>
            </w:r>
          </w:p>
          <w:p w:rsidR="00C03909" w:rsidRPr="00BD49BB" w:rsidRDefault="00C03909" w:rsidP="00A70AAB">
            <w:pPr>
              <w:tabs>
                <w:tab w:val="left" w:pos="454"/>
              </w:tabs>
              <w:spacing w:after="40"/>
              <w:ind w:left="454" w:hanging="169"/>
              <w:jc w:val="both"/>
              <w:rPr>
                <w:rFonts w:eastAsia="Arial"/>
                <w:color w:val="000000" w:themeColor="text1"/>
                <w:sz w:val="26"/>
                <w:szCs w:val="26"/>
              </w:rPr>
            </w:pPr>
            <w:r w:rsidRPr="00BD49BB">
              <w:rPr>
                <w:rFonts w:eastAsia="Arial"/>
                <w:color w:val="000000" w:themeColor="text1"/>
                <w:sz w:val="26"/>
                <w:szCs w:val="26"/>
              </w:rPr>
              <w:lastRenderedPageBreak/>
              <w:t>- Báo cáo tình hình sử dụng kinh phí;</w:t>
            </w:r>
          </w:p>
          <w:p w:rsidR="00C03909" w:rsidRPr="00BD49BB" w:rsidRDefault="00C03909" w:rsidP="00A70AAB">
            <w:pPr>
              <w:tabs>
                <w:tab w:val="left" w:pos="454"/>
              </w:tabs>
              <w:spacing w:after="40"/>
              <w:ind w:left="454" w:hanging="169"/>
              <w:jc w:val="both"/>
              <w:rPr>
                <w:rFonts w:eastAsia="Arial"/>
                <w:color w:val="000000" w:themeColor="text1"/>
                <w:sz w:val="26"/>
                <w:szCs w:val="26"/>
              </w:rPr>
            </w:pPr>
            <w:r w:rsidRPr="00BD49BB">
              <w:rPr>
                <w:rFonts w:eastAsia="Arial"/>
                <w:color w:val="000000" w:themeColor="text1"/>
                <w:sz w:val="26"/>
                <w:szCs w:val="26"/>
              </w:rPr>
              <w:t>- Biên bản kiểm tra đánh giá trong quá trình thực hiện nhiệm vụ;</w:t>
            </w:r>
          </w:p>
          <w:p w:rsidR="00C03909" w:rsidRPr="00BD49BB" w:rsidRDefault="00C03909" w:rsidP="00A70AAB">
            <w:pPr>
              <w:tabs>
                <w:tab w:val="left" w:pos="454"/>
              </w:tabs>
              <w:spacing w:after="40"/>
              <w:ind w:left="454" w:hanging="169"/>
              <w:jc w:val="both"/>
              <w:rPr>
                <w:rFonts w:eastAsia="Arial"/>
                <w:color w:val="000000" w:themeColor="text1"/>
                <w:sz w:val="26"/>
                <w:szCs w:val="26"/>
              </w:rPr>
            </w:pPr>
            <w:r w:rsidRPr="00BD49BB">
              <w:rPr>
                <w:rFonts w:eastAsia="Arial"/>
                <w:color w:val="000000" w:themeColor="text1"/>
                <w:sz w:val="26"/>
                <w:szCs w:val="26"/>
              </w:rPr>
              <w:t>- Các tài liệu liên quan khác.</w:t>
            </w:r>
          </w:p>
        </w:tc>
        <w:tc>
          <w:tcPr>
            <w:tcW w:w="1650" w:type="dxa"/>
            <w:shd w:val="clear" w:color="auto" w:fill="auto"/>
            <w:vAlign w:val="center"/>
          </w:tcPr>
          <w:p w:rsidR="00C03909" w:rsidRPr="00BD49BB" w:rsidRDefault="00C03909" w:rsidP="00AC139C">
            <w:pPr>
              <w:spacing w:before="40" w:after="40"/>
              <w:jc w:val="center"/>
              <w:rPr>
                <w:rFonts w:eastAsia="Arial"/>
                <w:color w:val="000000" w:themeColor="text1"/>
                <w:sz w:val="26"/>
                <w:szCs w:val="26"/>
              </w:rPr>
            </w:pPr>
            <w:r w:rsidRPr="00BD49BB">
              <w:rPr>
                <w:color w:val="000000" w:themeColor="text1"/>
                <w:sz w:val="26"/>
                <w:szCs w:val="26"/>
              </w:rPr>
              <w:lastRenderedPageBreak/>
              <w:t>Cá nhân/tổ chức thực hiện</w:t>
            </w:r>
          </w:p>
        </w:tc>
        <w:tc>
          <w:tcPr>
            <w:tcW w:w="1936" w:type="dxa"/>
            <w:shd w:val="clear" w:color="auto" w:fill="auto"/>
            <w:vAlign w:val="center"/>
          </w:tcPr>
          <w:p w:rsidR="00C03909" w:rsidRPr="00BD49BB" w:rsidRDefault="00C03909" w:rsidP="00AC139C">
            <w:pPr>
              <w:spacing w:before="120" w:after="120"/>
              <w:jc w:val="center"/>
              <w:rPr>
                <w:color w:val="000000" w:themeColor="text1"/>
                <w:sz w:val="26"/>
                <w:szCs w:val="26"/>
                <w:lang w:val="en-GB" w:eastAsia="en-GB"/>
              </w:rPr>
            </w:pPr>
            <w:r w:rsidRPr="00BD49BB">
              <w:rPr>
                <w:rFonts w:eastAsia="Arial"/>
                <w:color w:val="000000" w:themeColor="text1"/>
                <w:sz w:val="26"/>
                <w:szCs w:val="26"/>
              </w:rPr>
              <w:t>P. BĐCL-KT</w:t>
            </w:r>
          </w:p>
        </w:tc>
        <w:tc>
          <w:tcPr>
            <w:tcW w:w="1849" w:type="dxa"/>
            <w:shd w:val="clear" w:color="auto" w:fill="auto"/>
            <w:vAlign w:val="center"/>
          </w:tcPr>
          <w:p w:rsidR="00C03909" w:rsidRPr="00BD49BB" w:rsidRDefault="006B5966" w:rsidP="00B2792D">
            <w:pPr>
              <w:spacing w:before="120" w:after="120"/>
              <w:jc w:val="center"/>
              <w:rPr>
                <w:color w:val="000000" w:themeColor="text1"/>
                <w:sz w:val="26"/>
                <w:szCs w:val="26"/>
                <w:lang w:eastAsia="en-GB"/>
              </w:rPr>
            </w:pPr>
            <w:r w:rsidRPr="00BD49BB">
              <w:rPr>
                <w:color w:val="000000" w:themeColor="text1"/>
                <w:sz w:val="26"/>
                <w:szCs w:val="26"/>
                <w:lang w:val="en-GB" w:eastAsia="en-GB"/>
              </w:rPr>
              <w:t>Đủ thông tin các biểu mẫu theo quy định</w:t>
            </w:r>
          </w:p>
        </w:tc>
        <w:tc>
          <w:tcPr>
            <w:tcW w:w="1545" w:type="dxa"/>
            <w:shd w:val="clear" w:color="auto" w:fill="auto"/>
            <w:vAlign w:val="center"/>
          </w:tcPr>
          <w:p w:rsidR="00C03909" w:rsidRPr="00BD49BB" w:rsidRDefault="00C03909" w:rsidP="00B00CCA">
            <w:pPr>
              <w:spacing w:before="120" w:after="120"/>
              <w:jc w:val="center"/>
              <w:rPr>
                <w:rFonts w:eastAsia="Arial"/>
                <w:color w:val="000000" w:themeColor="text1"/>
                <w:sz w:val="26"/>
                <w:szCs w:val="26"/>
              </w:rPr>
            </w:pPr>
            <w:r w:rsidRPr="00BD49BB">
              <w:rPr>
                <w:rFonts w:eastAsia="Arial"/>
                <w:color w:val="000000" w:themeColor="text1"/>
                <w:sz w:val="26"/>
                <w:szCs w:val="26"/>
              </w:rPr>
              <w:t xml:space="preserve">Chậm nhất 15 ngày kể từ ngày </w:t>
            </w:r>
            <w:r w:rsidR="00010B8F" w:rsidRPr="00BD49BB">
              <w:rPr>
                <w:rFonts w:eastAsia="Arial"/>
                <w:color w:val="000000" w:themeColor="text1"/>
                <w:sz w:val="26"/>
                <w:szCs w:val="26"/>
              </w:rPr>
              <w:t>có</w:t>
            </w:r>
            <w:r w:rsidRPr="00BD49BB">
              <w:rPr>
                <w:rFonts w:eastAsia="Arial"/>
                <w:color w:val="000000" w:themeColor="text1"/>
                <w:sz w:val="26"/>
                <w:szCs w:val="26"/>
              </w:rPr>
              <w:t xml:space="preserve"> Quyết định </w:t>
            </w:r>
            <w:r w:rsidR="00010B8F" w:rsidRPr="00BD49BB">
              <w:rPr>
                <w:rFonts w:eastAsia="Arial"/>
                <w:color w:val="000000" w:themeColor="text1"/>
                <w:sz w:val="26"/>
                <w:szCs w:val="26"/>
              </w:rPr>
              <w:t>thành lập HĐ</w:t>
            </w:r>
            <w:r w:rsidRPr="00BD49BB">
              <w:rPr>
                <w:rFonts w:eastAsia="Arial"/>
                <w:color w:val="000000" w:themeColor="text1"/>
                <w:sz w:val="26"/>
                <w:szCs w:val="26"/>
              </w:rPr>
              <w:t>.</w:t>
            </w:r>
          </w:p>
          <w:p w:rsidR="00C03909" w:rsidRPr="00BD49BB" w:rsidRDefault="00C03909" w:rsidP="00B00CCA">
            <w:pPr>
              <w:spacing w:before="120" w:after="120"/>
              <w:jc w:val="center"/>
              <w:rPr>
                <w:i/>
                <w:color w:val="000000" w:themeColor="text1"/>
                <w:sz w:val="22"/>
                <w:szCs w:val="22"/>
                <w:lang w:val="en-GB" w:eastAsia="en-GB"/>
              </w:rPr>
            </w:pPr>
            <w:r w:rsidRPr="00BD49BB">
              <w:rPr>
                <w:rFonts w:eastAsia="Arial"/>
                <w:i/>
                <w:color w:val="000000" w:themeColor="text1"/>
                <w:sz w:val="22"/>
                <w:szCs w:val="22"/>
              </w:rPr>
              <w:t xml:space="preserve">(Không đúng thời hạn, được gia hạn 01 lần bằng đơn xin </w:t>
            </w:r>
            <w:r w:rsidRPr="00BD49BB">
              <w:rPr>
                <w:rFonts w:eastAsia="Arial"/>
                <w:i/>
                <w:color w:val="000000" w:themeColor="text1"/>
                <w:sz w:val="22"/>
                <w:szCs w:val="22"/>
              </w:rPr>
              <w:lastRenderedPageBreak/>
              <w:t>gia hạn trình HT phê duyệt trước 30 ngày kết thúc thời hạn. Thời gian gia hạn không quá 90 ngày làm việc)</w:t>
            </w:r>
          </w:p>
        </w:tc>
        <w:tc>
          <w:tcPr>
            <w:tcW w:w="2466" w:type="dxa"/>
            <w:shd w:val="clear" w:color="auto" w:fill="auto"/>
            <w:vAlign w:val="center"/>
          </w:tcPr>
          <w:p w:rsidR="00C03909" w:rsidRPr="00BD49BB" w:rsidRDefault="00C03909" w:rsidP="005B2D72">
            <w:pPr>
              <w:rPr>
                <w:bCs/>
                <w:color w:val="000000" w:themeColor="text1"/>
                <w:sz w:val="26"/>
                <w:szCs w:val="26"/>
              </w:rPr>
            </w:pPr>
            <w:r w:rsidRPr="00BD49BB">
              <w:rPr>
                <w:bCs/>
                <w:color w:val="000000" w:themeColor="text1"/>
                <w:sz w:val="26"/>
                <w:szCs w:val="26"/>
              </w:rPr>
              <w:lastRenderedPageBreak/>
              <w:t>BĐCLKT-KHCN/21</w:t>
            </w:r>
          </w:p>
          <w:p w:rsidR="00C03909" w:rsidRPr="00BD49BB" w:rsidRDefault="00C03909" w:rsidP="005B2D72">
            <w:pPr>
              <w:rPr>
                <w:bCs/>
                <w:color w:val="000000" w:themeColor="text1"/>
                <w:sz w:val="26"/>
                <w:szCs w:val="26"/>
              </w:rPr>
            </w:pPr>
            <w:r w:rsidRPr="00BD49BB">
              <w:rPr>
                <w:bCs/>
                <w:color w:val="000000" w:themeColor="text1"/>
                <w:sz w:val="26"/>
                <w:szCs w:val="26"/>
              </w:rPr>
              <w:t>BĐCLKT-KHCN/22</w:t>
            </w:r>
          </w:p>
          <w:p w:rsidR="00C03909" w:rsidRPr="00BD49BB" w:rsidRDefault="00C03909" w:rsidP="009C7C6B">
            <w:pPr>
              <w:rPr>
                <w:bCs/>
                <w:color w:val="000000" w:themeColor="text1"/>
                <w:sz w:val="26"/>
                <w:szCs w:val="26"/>
              </w:rPr>
            </w:pPr>
            <w:r w:rsidRPr="00BD49BB">
              <w:rPr>
                <w:bCs/>
                <w:color w:val="000000" w:themeColor="text1"/>
                <w:sz w:val="26"/>
                <w:szCs w:val="26"/>
              </w:rPr>
              <w:t>BĐCLKT-KHCN/29 BĐCLKT-KHCN/30</w:t>
            </w:r>
          </w:p>
          <w:p w:rsidR="00C03909" w:rsidRPr="00BD49BB" w:rsidRDefault="00C03909" w:rsidP="005B2D72">
            <w:pPr>
              <w:rPr>
                <w:i/>
                <w:color w:val="000000" w:themeColor="text1"/>
                <w:sz w:val="26"/>
                <w:szCs w:val="26"/>
              </w:rPr>
            </w:pPr>
            <w:r w:rsidRPr="00BD49BB">
              <w:rPr>
                <w:bCs/>
                <w:color w:val="000000" w:themeColor="text1"/>
                <w:sz w:val="26"/>
                <w:szCs w:val="26"/>
              </w:rPr>
              <w:t>BĐCLKT-KHCN/31</w:t>
            </w:r>
          </w:p>
        </w:tc>
      </w:tr>
      <w:tr w:rsidR="00BD49BB" w:rsidRPr="00BD49BB" w:rsidTr="00BD49BB">
        <w:trPr>
          <w:trHeight w:val="1320"/>
        </w:trPr>
        <w:tc>
          <w:tcPr>
            <w:tcW w:w="716" w:type="dxa"/>
            <w:vMerge/>
            <w:shd w:val="clear" w:color="auto" w:fill="auto"/>
            <w:vAlign w:val="center"/>
          </w:tcPr>
          <w:p w:rsidR="0093407B" w:rsidRPr="00BD49BB" w:rsidRDefault="0093407B" w:rsidP="0093407B">
            <w:pPr>
              <w:spacing w:before="120" w:after="120"/>
              <w:jc w:val="center"/>
              <w:rPr>
                <w:color w:val="000000" w:themeColor="text1"/>
                <w:sz w:val="26"/>
                <w:szCs w:val="26"/>
                <w:lang w:val="en-GB" w:eastAsia="en-GB"/>
              </w:rPr>
            </w:pPr>
          </w:p>
        </w:tc>
        <w:tc>
          <w:tcPr>
            <w:tcW w:w="1317" w:type="dxa"/>
            <w:shd w:val="clear" w:color="auto" w:fill="auto"/>
            <w:vAlign w:val="center"/>
          </w:tcPr>
          <w:p w:rsidR="0093407B" w:rsidRPr="00BD49BB" w:rsidRDefault="0093407B" w:rsidP="0093407B">
            <w:pPr>
              <w:spacing w:before="120" w:after="120"/>
              <w:rPr>
                <w:bCs/>
                <w:color w:val="000000" w:themeColor="text1"/>
                <w:sz w:val="26"/>
                <w:szCs w:val="26"/>
              </w:rPr>
            </w:pPr>
          </w:p>
        </w:tc>
        <w:tc>
          <w:tcPr>
            <w:tcW w:w="3449" w:type="dxa"/>
            <w:shd w:val="clear" w:color="auto" w:fill="auto"/>
            <w:vAlign w:val="center"/>
          </w:tcPr>
          <w:p w:rsidR="0093407B" w:rsidRPr="00BD49BB" w:rsidRDefault="0093407B" w:rsidP="0093407B">
            <w:pPr>
              <w:spacing w:after="40"/>
              <w:ind w:left="284" w:hanging="284"/>
              <w:jc w:val="both"/>
              <w:rPr>
                <w:color w:val="000000" w:themeColor="text1"/>
                <w:sz w:val="26"/>
                <w:szCs w:val="26"/>
              </w:rPr>
            </w:pPr>
            <w:r w:rsidRPr="00BD49BB">
              <w:rPr>
                <w:color w:val="000000" w:themeColor="text1"/>
                <w:sz w:val="26"/>
                <w:szCs w:val="26"/>
                <w:lang w:val="vi-VN"/>
              </w:rPr>
              <w:t xml:space="preserve">17. </w:t>
            </w:r>
            <w:r w:rsidRPr="00BD49BB">
              <w:rPr>
                <w:bCs/>
                <w:color w:val="000000" w:themeColor="text1"/>
                <w:sz w:val="26"/>
                <w:szCs w:val="26"/>
              </w:rPr>
              <w:t>Tổng hợp hồ sơ do tổ chức/ cá nhân gửi và chuẩn bị biểu mẫu gửi đến TVHĐ chức Hội đồng</w:t>
            </w:r>
            <w:r w:rsidRPr="00BD49BB">
              <w:rPr>
                <w:bCs/>
                <w:color w:val="000000" w:themeColor="text1"/>
                <w:sz w:val="26"/>
                <w:szCs w:val="26"/>
                <w:lang w:val="vi-VN"/>
              </w:rPr>
              <w:t xml:space="preserve"> đánh giá và hoàn thiện hồ sơ</w:t>
            </w:r>
          </w:p>
        </w:tc>
        <w:tc>
          <w:tcPr>
            <w:tcW w:w="1650" w:type="dxa"/>
            <w:shd w:val="clear" w:color="auto" w:fill="auto"/>
            <w:vAlign w:val="center"/>
          </w:tcPr>
          <w:p w:rsidR="0093407B" w:rsidRPr="00BD49BB" w:rsidRDefault="0093407B" w:rsidP="0093407B">
            <w:pPr>
              <w:spacing w:before="40" w:after="40"/>
              <w:jc w:val="center"/>
              <w:rPr>
                <w:color w:val="000000" w:themeColor="text1"/>
                <w:sz w:val="26"/>
                <w:szCs w:val="26"/>
              </w:rPr>
            </w:pPr>
            <w:r w:rsidRPr="00BD49BB">
              <w:rPr>
                <w:rFonts w:eastAsia="Arial"/>
                <w:color w:val="000000" w:themeColor="text1"/>
                <w:sz w:val="26"/>
                <w:szCs w:val="26"/>
              </w:rPr>
              <w:t>P. BĐCL-KT</w:t>
            </w:r>
          </w:p>
        </w:tc>
        <w:tc>
          <w:tcPr>
            <w:tcW w:w="1936" w:type="dxa"/>
            <w:shd w:val="clear" w:color="auto" w:fill="auto"/>
            <w:vAlign w:val="center"/>
          </w:tcPr>
          <w:p w:rsidR="0093407B" w:rsidRPr="00BD49BB" w:rsidRDefault="0093407B" w:rsidP="0093407B">
            <w:pPr>
              <w:spacing w:before="120" w:after="120"/>
              <w:jc w:val="center"/>
              <w:rPr>
                <w:rFonts w:eastAsia="Arial"/>
                <w:color w:val="000000" w:themeColor="text1"/>
                <w:sz w:val="26"/>
                <w:szCs w:val="26"/>
              </w:rPr>
            </w:pPr>
            <w:r w:rsidRPr="00BD49BB">
              <w:rPr>
                <w:rFonts w:eastAsia="Arial"/>
                <w:color w:val="000000" w:themeColor="text1"/>
                <w:sz w:val="26"/>
                <w:szCs w:val="26"/>
              </w:rPr>
              <w:t>TVHĐ</w:t>
            </w:r>
          </w:p>
        </w:tc>
        <w:tc>
          <w:tcPr>
            <w:tcW w:w="1849" w:type="dxa"/>
            <w:shd w:val="clear" w:color="auto" w:fill="auto"/>
            <w:vAlign w:val="center"/>
          </w:tcPr>
          <w:p w:rsidR="0097684E" w:rsidRPr="00BD49BB" w:rsidRDefault="0093407B" w:rsidP="0097684E">
            <w:pPr>
              <w:tabs>
                <w:tab w:val="left" w:pos="231"/>
              </w:tabs>
              <w:spacing w:after="40"/>
              <w:jc w:val="both"/>
              <w:rPr>
                <w:bCs/>
                <w:color w:val="000000" w:themeColor="text1"/>
                <w:sz w:val="26"/>
                <w:szCs w:val="26"/>
              </w:rPr>
            </w:pPr>
            <w:r w:rsidRPr="00BD49BB">
              <w:rPr>
                <w:color w:val="000000" w:themeColor="text1"/>
                <w:sz w:val="26"/>
                <w:szCs w:val="26"/>
                <w:lang w:val="en-GB" w:eastAsia="en-GB"/>
              </w:rPr>
              <w:t xml:space="preserve">- </w:t>
            </w:r>
            <w:r w:rsidR="0097684E" w:rsidRPr="00BD49BB">
              <w:rPr>
                <w:color w:val="000000" w:themeColor="text1"/>
                <w:sz w:val="26"/>
                <w:szCs w:val="26"/>
                <w:lang w:val="en-GB" w:eastAsia="en-GB"/>
              </w:rPr>
              <w:t xml:space="preserve">Bộ hồ sơ </w:t>
            </w:r>
            <w:r w:rsidR="0097684E" w:rsidRPr="00BD49BB">
              <w:rPr>
                <w:bCs/>
                <w:color w:val="000000" w:themeColor="text1"/>
                <w:sz w:val="26"/>
                <w:szCs w:val="26"/>
              </w:rPr>
              <w:t>tổ chức/ cá nhân gửi;</w:t>
            </w:r>
          </w:p>
          <w:p w:rsidR="0097684E" w:rsidRPr="00BD49BB" w:rsidRDefault="0097684E" w:rsidP="0097684E">
            <w:pPr>
              <w:tabs>
                <w:tab w:val="left" w:pos="231"/>
              </w:tabs>
              <w:spacing w:after="40"/>
              <w:jc w:val="both"/>
              <w:rPr>
                <w:color w:val="000000" w:themeColor="text1"/>
                <w:sz w:val="26"/>
                <w:szCs w:val="26"/>
                <w:lang w:val="en-GB" w:eastAsia="en-GB"/>
              </w:rPr>
            </w:pPr>
            <w:r w:rsidRPr="00BD49BB">
              <w:rPr>
                <w:bCs/>
                <w:color w:val="000000" w:themeColor="text1"/>
                <w:sz w:val="26"/>
                <w:szCs w:val="26"/>
              </w:rPr>
              <w:t xml:space="preserve">- </w:t>
            </w:r>
          </w:p>
          <w:p w:rsidR="0093407B" w:rsidRPr="00BD49BB" w:rsidRDefault="0093407B" w:rsidP="0093407B">
            <w:pPr>
              <w:tabs>
                <w:tab w:val="left" w:pos="231"/>
              </w:tabs>
              <w:spacing w:after="40"/>
              <w:ind w:right="-5"/>
              <w:jc w:val="both"/>
              <w:rPr>
                <w:color w:val="000000" w:themeColor="text1"/>
                <w:sz w:val="26"/>
                <w:szCs w:val="26"/>
                <w:lang w:val="en-GB" w:eastAsia="en-GB"/>
              </w:rPr>
            </w:pPr>
          </w:p>
        </w:tc>
        <w:tc>
          <w:tcPr>
            <w:tcW w:w="1545" w:type="dxa"/>
            <w:shd w:val="clear" w:color="auto" w:fill="auto"/>
            <w:vAlign w:val="center"/>
          </w:tcPr>
          <w:p w:rsidR="0093407B" w:rsidRPr="00BD49BB" w:rsidRDefault="0093407B" w:rsidP="0093407B">
            <w:pPr>
              <w:spacing w:before="120" w:after="120"/>
              <w:ind w:left="-16"/>
              <w:jc w:val="center"/>
              <w:rPr>
                <w:color w:val="000000" w:themeColor="text1"/>
                <w:sz w:val="26"/>
                <w:szCs w:val="26"/>
                <w:lang w:val="en-GB" w:eastAsia="en-GB"/>
              </w:rPr>
            </w:pPr>
            <w:r w:rsidRPr="00BD49BB">
              <w:rPr>
                <w:color w:val="000000" w:themeColor="text1"/>
                <w:sz w:val="26"/>
                <w:szCs w:val="26"/>
                <w:lang w:val="en-GB" w:eastAsia="en-GB"/>
              </w:rPr>
              <w:t>Trước phiên họp HĐ 07 ngày làm việc</w:t>
            </w:r>
          </w:p>
        </w:tc>
        <w:tc>
          <w:tcPr>
            <w:tcW w:w="2466" w:type="dxa"/>
            <w:shd w:val="clear" w:color="auto" w:fill="auto"/>
            <w:vAlign w:val="center"/>
          </w:tcPr>
          <w:p w:rsidR="0093407B" w:rsidRPr="00BD49BB" w:rsidRDefault="0093407B" w:rsidP="0093407B">
            <w:pPr>
              <w:rPr>
                <w:bCs/>
                <w:color w:val="000000" w:themeColor="text1"/>
                <w:sz w:val="26"/>
                <w:szCs w:val="26"/>
              </w:rPr>
            </w:pPr>
            <w:r w:rsidRPr="00BD49BB">
              <w:rPr>
                <w:bCs/>
                <w:color w:val="000000" w:themeColor="text1"/>
                <w:sz w:val="26"/>
                <w:szCs w:val="26"/>
              </w:rPr>
              <w:t xml:space="preserve">BĐCLKT-KHCN/8 </w:t>
            </w:r>
            <w:r w:rsidRPr="00BD49BB">
              <w:rPr>
                <w:bCs/>
                <w:i/>
                <w:color w:val="000000" w:themeColor="text1"/>
                <w:sz w:val="26"/>
                <w:szCs w:val="26"/>
              </w:rPr>
              <w:t xml:space="preserve">(hoặc 9 hoặc 10) </w:t>
            </w:r>
            <w:r w:rsidRPr="00BD49BB">
              <w:rPr>
                <w:bCs/>
                <w:color w:val="000000" w:themeColor="text1"/>
                <w:sz w:val="26"/>
                <w:szCs w:val="26"/>
              </w:rPr>
              <w:t>BĐCLKT-KHCN/11</w:t>
            </w:r>
          </w:p>
          <w:p w:rsidR="0093407B" w:rsidRPr="00BD49BB" w:rsidRDefault="0093407B" w:rsidP="0093407B">
            <w:pPr>
              <w:rPr>
                <w:bCs/>
                <w:i/>
                <w:color w:val="000000" w:themeColor="text1"/>
                <w:sz w:val="26"/>
                <w:szCs w:val="26"/>
              </w:rPr>
            </w:pPr>
            <w:r w:rsidRPr="00BD49BB">
              <w:rPr>
                <w:bCs/>
                <w:i/>
                <w:color w:val="000000" w:themeColor="text1"/>
                <w:sz w:val="26"/>
                <w:szCs w:val="26"/>
              </w:rPr>
              <w:t>(hoặc 12 hoặc 13)</w:t>
            </w:r>
          </w:p>
          <w:p w:rsidR="0093407B" w:rsidRPr="00BD49BB" w:rsidRDefault="0093407B" w:rsidP="0093407B">
            <w:pPr>
              <w:rPr>
                <w:bCs/>
                <w:color w:val="000000" w:themeColor="text1"/>
                <w:sz w:val="26"/>
                <w:szCs w:val="26"/>
              </w:rPr>
            </w:pPr>
            <w:r w:rsidRPr="00BD49BB">
              <w:rPr>
                <w:bCs/>
                <w:color w:val="000000" w:themeColor="text1"/>
                <w:sz w:val="26"/>
                <w:szCs w:val="26"/>
              </w:rPr>
              <w:t>BĐCLKT-KHCN/16</w:t>
            </w:r>
          </w:p>
          <w:p w:rsidR="0093407B" w:rsidRPr="00BD49BB" w:rsidRDefault="0093407B" w:rsidP="0093407B">
            <w:pPr>
              <w:rPr>
                <w:bCs/>
                <w:i/>
                <w:color w:val="000000" w:themeColor="text1"/>
                <w:sz w:val="26"/>
                <w:szCs w:val="26"/>
              </w:rPr>
            </w:pPr>
            <w:r w:rsidRPr="00BD49BB">
              <w:rPr>
                <w:bCs/>
                <w:i/>
                <w:color w:val="000000" w:themeColor="text1"/>
                <w:sz w:val="26"/>
                <w:szCs w:val="26"/>
              </w:rPr>
              <w:t>(hoặc 17 hoặc 18)</w:t>
            </w:r>
          </w:p>
        </w:tc>
      </w:tr>
      <w:tr w:rsidR="00BD49BB" w:rsidRPr="00BD49BB" w:rsidTr="00BD49BB">
        <w:trPr>
          <w:trHeight w:val="1320"/>
        </w:trPr>
        <w:tc>
          <w:tcPr>
            <w:tcW w:w="716" w:type="dxa"/>
            <w:vMerge/>
            <w:shd w:val="clear" w:color="auto" w:fill="auto"/>
            <w:vAlign w:val="center"/>
          </w:tcPr>
          <w:p w:rsidR="00B00CCA" w:rsidRPr="00BD49BB" w:rsidRDefault="00B00CCA" w:rsidP="00B00CCA">
            <w:pPr>
              <w:spacing w:before="120" w:after="120"/>
              <w:jc w:val="center"/>
              <w:rPr>
                <w:color w:val="000000" w:themeColor="text1"/>
                <w:sz w:val="26"/>
                <w:szCs w:val="26"/>
                <w:lang w:val="en-GB" w:eastAsia="en-GB"/>
              </w:rPr>
            </w:pPr>
          </w:p>
        </w:tc>
        <w:tc>
          <w:tcPr>
            <w:tcW w:w="1317" w:type="dxa"/>
            <w:shd w:val="clear" w:color="auto" w:fill="auto"/>
            <w:vAlign w:val="center"/>
          </w:tcPr>
          <w:p w:rsidR="00B00CCA" w:rsidRPr="00BD49BB" w:rsidRDefault="00B00CCA" w:rsidP="00B00CCA">
            <w:pPr>
              <w:spacing w:before="120" w:after="120"/>
              <w:rPr>
                <w:bCs/>
                <w:color w:val="000000" w:themeColor="text1"/>
                <w:sz w:val="26"/>
                <w:szCs w:val="26"/>
              </w:rPr>
            </w:pPr>
          </w:p>
        </w:tc>
        <w:tc>
          <w:tcPr>
            <w:tcW w:w="3449" w:type="dxa"/>
            <w:shd w:val="clear" w:color="auto" w:fill="auto"/>
            <w:vAlign w:val="center"/>
          </w:tcPr>
          <w:p w:rsidR="00B00CCA" w:rsidRPr="00BD49BB" w:rsidRDefault="00B00CCA" w:rsidP="00B00CCA">
            <w:pPr>
              <w:spacing w:after="40"/>
              <w:ind w:left="284" w:hanging="284"/>
              <w:jc w:val="both"/>
              <w:rPr>
                <w:color w:val="000000" w:themeColor="text1"/>
                <w:sz w:val="26"/>
                <w:szCs w:val="26"/>
                <w:lang w:val="vi-VN"/>
              </w:rPr>
            </w:pPr>
            <w:r w:rsidRPr="00BD49BB">
              <w:rPr>
                <w:color w:val="000000" w:themeColor="text1"/>
                <w:sz w:val="26"/>
                <w:szCs w:val="26"/>
              </w:rPr>
              <w:t>18. N</w:t>
            </w:r>
            <w:r w:rsidRPr="00BD49BB">
              <w:rPr>
                <w:rFonts w:eastAsia="Arial"/>
                <w:color w:val="000000" w:themeColor="text1"/>
                <w:sz w:val="26"/>
                <w:szCs w:val="26"/>
              </w:rPr>
              <w:t>ghiên cứu hồ sơ và hoàn thiện phiếu nhận xét gửi về phòng BĐCL-KT</w:t>
            </w:r>
          </w:p>
        </w:tc>
        <w:tc>
          <w:tcPr>
            <w:tcW w:w="1650" w:type="dxa"/>
            <w:shd w:val="clear" w:color="auto" w:fill="auto"/>
            <w:vAlign w:val="center"/>
          </w:tcPr>
          <w:p w:rsidR="00B00CCA" w:rsidRPr="00BD49BB" w:rsidRDefault="00B00CCA" w:rsidP="00B00CCA">
            <w:pPr>
              <w:spacing w:before="40" w:after="40"/>
              <w:jc w:val="center"/>
              <w:rPr>
                <w:rFonts w:eastAsia="Arial"/>
                <w:color w:val="000000" w:themeColor="text1"/>
                <w:sz w:val="26"/>
                <w:szCs w:val="26"/>
              </w:rPr>
            </w:pPr>
            <w:r w:rsidRPr="00BD49BB">
              <w:rPr>
                <w:rFonts w:eastAsia="Arial"/>
                <w:color w:val="000000" w:themeColor="text1"/>
                <w:sz w:val="26"/>
                <w:szCs w:val="26"/>
              </w:rPr>
              <w:t>TVHĐ</w:t>
            </w:r>
          </w:p>
        </w:tc>
        <w:tc>
          <w:tcPr>
            <w:tcW w:w="1936" w:type="dxa"/>
            <w:shd w:val="clear" w:color="auto" w:fill="auto"/>
            <w:vAlign w:val="center"/>
          </w:tcPr>
          <w:p w:rsidR="00B00CCA" w:rsidRPr="00BD49BB" w:rsidRDefault="00B00CCA" w:rsidP="00B00CCA">
            <w:pPr>
              <w:spacing w:before="120" w:after="120"/>
              <w:jc w:val="center"/>
              <w:rPr>
                <w:rFonts w:eastAsia="Arial"/>
                <w:color w:val="000000" w:themeColor="text1"/>
                <w:sz w:val="26"/>
                <w:szCs w:val="26"/>
              </w:rPr>
            </w:pPr>
            <w:r w:rsidRPr="00BD49BB">
              <w:rPr>
                <w:rFonts w:eastAsia="Arial"/>
                <w:color w:val="000000" w:themeColor="text1"/>
                <w:sz w:val="26"/>
                <w:szCs w:val="26"/>
              </w:rPr>
              <w:t>P. BĐCL-KT</w:t>
            </w:r>
          </w:p>
        </w:tc>
        <w:tc>
          <w:tcPr>
            <w:tcW w:w="1849" w:type="dxa"/>
            <w:shd w:val="clear" w:color="auto" w:fill="auto"/>
            <w:vAlign w:val="center"/>
          </w:tcPr>
          <w:p w:rsidR="00B00CCA" w:rsidRPr="00BD49BB" w:rsidRDefault="00430886" w:rsidP="0093407B">
            <w:pPr>
              <w:spacing w:before="120" w:after="120"/>
              <w:ind w:left="161" w:hanging="161"/>
              <w:jc w:val="center"/>
              <w:rPr>
                <w:bCs/>
                <w:color w:val="000000" w:themeColor="text1"/>
                <w:sz w:val="26"/>
                <w:szCs w:val="26"/>
                <w:lang w:val="vi-VN"/>
              </w:rPr>
            </w:pPr>
            <w:r w:rsidRPr="00BD49BB">
              <w:rPr>
                <w:color w:val="000000" w:themeColor="text1"/>
                <w:sz w:val="26"/>
                <w:szCs w:val="26"/>
                <w:lang w:val="en-GB" w:eastAsia="en-GB"/>
              </w:rPr>
              <w:t xml:space="preserve">Hoàn thiện mẫu phiếu </w:t>
            </w:r>
            <w:r w:rsidR="0093407B" w:rsidRPr="00BD49BB">
              <w:rPr>
                <w:color w:val="000000" w:themeColor="text1"/>
                <w:sz w:val="26"/>
                <w:szCs w:val="26"/>
                <w:lang w:val="en-GB" w:eastAsia="en-GB"/>
              </w:rPr>
              <w:t>nhận xét 24a hoặc 24b</w:t>
            </w:r>
          </w:p>
        </w:tc>
        <w:tc>
          <w:tcPr>
            <w:tcW w:w="1545" w:type="dxa"/>
            <w:shd w:val="clear" w:color="auto" w:fill="auto"/>
            <w:vAlign w:val="center"/>
          </w:tcPr>
          <w:p w:rsidR="00B00CCA" w:rsidRPr="00BD49BB" w:rsidRDefault="0093407B" w:rsidP="0093407B">
            <w:pPr>
              <w:spacing w:before="120" w:after="120"/>
              <w:jc w:val="center"/>
              <w:rPr>
                <w:color w:val="000000" w:themeColor="text1"/>
                <w:sz w:val="26"/>
                <w:szCs w:val="26"/>
                <w:lang w:val="en-GB" w:eastAsia="en-GB"/>
              </w:rPr>
            </w:pPr>
            <w:r w:rsidRPr="00BD49BB">
              <w:rPr>
                <w:color w:val="000000" w:themeColor="text1"/>
                <w:sz w:val="26"/>
                <w:szCs w:val="26"/>
                <w:lang w:val="en-GB" w:eastAsia="en-GB"/>
              </w:rPr>
              <w:t>Trước phiên họp HĐ 02 ngày làm việc</w:t>
            </w:r>
          </w:p>
        </w:tc>
        <w:tc>
          <w:tcPr>
            <w:tcW w:w="2466" w:type="dxa"/>
            <w:shd w:val="clear" w:color="auto" w:fill="auto"/>
            <w:vAlign w:val="center"/>
          </w:tcPr>
          <w:p w:rsidR="00430886" w:rsidRPr="00BD49BB" w:rsidRDefault="00430886" w:rsidP="0093407B">
            <w:pPr>
              <w:rPr>
                <w:bCs/>
                <w:color w:val="000000" w:themeColor="text1"/>
                <w:sz w:val="26"/>
                <w:szCs w:val="26"/>
              </w:rPr>
            </w:pPr>
            <w:r w:rsidRPr="00BD49BB">
              <w:rPr>
                <w:bCs/>
                <w:color w:val="000000" w:themeColor="text1"/>
                <w:sz w:val="26"/>
                <w:szCs w:val="26"/>
              </w:rPr>
              <w:t>BĐCLKT-KHCN24a</w:t>
            </w:r>
            <w:r w:rsidR="0093407B" w:rsidRPr="00BD49BB">
              <w:rPr>
                <w:bCs/>
                <w:color w:val="000000" w:themeColor="text1"/>
                <w:sz w:val="26"/>
                <w:szCs w:val="26"/>
              </w:rPr>
              <w:t xml:space="preserve"> </w:t>
            </w:r>
            <w:r w:rsidRPr="00BD49BB">
              <w:rPr>
                <w:bCs/>
                <w:i/>
                <w:color w:val="000000" w:themeColor="text1"/>
                <w:sz w:val="26"/>
                <w:szCs w:val="26"/>
              </w:rPr>
              <w:t>(</w:t>
            </w:r>
            <w:r w:rsidR="0093407B" w:rsidRPr="00BD49BB">
              <w:rPr>
                <w:bCs/>
                <w:i/>
                <w:color w:val="000000" w:themeColor="text1"/>
                <w:sz w:val="26"/>
                <w:szCs w:val="26"/>
              </w:rPr>
              <w:t xml:space="preserve">hoặc </w:t>
            </w:r>
            <w:r w:rsidRPr="00BD49BB">
              <w:rPr>
                <w:bCs/>
                <w:i/>
                <w:color w:val="000000" w:themeColor="text1"/>
                <w:sz w:val="26"/>
                <w:szCs w:val="26"/>
              </w:rPr>
              <w:t>24b)</w:t>
            </w:r>
          </w:p>
        </w:tc>
      </w:tr>
      <w:tr w:rsidR="00BD49BB" w:rsidRPr="00BD49BB" w:rsidTr="00BD49BB">
        <w:trPr>
          <w:trHeight w:val="1320"/>
        </w:trPr>
        <w:tc>
          <w:tcPr>
            <w:tcW w:w="716" w:type="dxa"/>
            <w:vMerge/>
            <w:shd w:val="clear" w:color="auto" w:fill="auto"/>
            <w:vAlign w:val="center"/>
          </w:tcPr>
          <w:p w:rsidR="00B00CCA" w:rsidRPr="00BD49BB" w:rsidRDefault="00B00CCA" w:rsidP="00B00CCA">
            <w:pPr>
              <w:spacing w:before="120" w:after="120"/>
              <w:jc w:val="center"/>
              <w:rPr>
                <w:color w:val="000000" w:themeColor="text1"/>
                <w:sz w:val="26"/>
                <w:szCs w:val="26"/>
                <w:lang w:val="en-GB" w:eastAsia="en-GB"/>
              </w:rPr>
            </w:pPr>
          </w:p>
        </w:tc>
        <w:tc>
          <w:tcPr>
            <w:tcW w:w="1317" w:type="dxa"/>
            <w:shd w:val="clear" w:color="auto" w:fill="auto"/>
            <w:vAlign w:val="center"/>
          </w:tcPr>
          <w:p w:rsidR="00B00CCA" w:rsidRPr="00BD49BB" w:rsidRDefault="00B00CCA" w:rsidP="00B00CCA">
            <w:pPr>
              <w:spacing w:before="120" w:after="120"/>
              <w:rPr>
                <w:bCs/>
                <w:color w:val="000000" w:themeColor="text1"/>
                <w:sz w:val="26"/>
                <w:szCs w:val="26"/>
              </w:rPr>
            </w:pPr>
          </w:p>
        </w:tc>
        <w:tc>
          <w:tcPr>
            <w:tcW w:w="3449" w:type="dxa"/>
            <w:shd w:val="clear" w:color="auto" w:fill="auto"/>
            <w:vAlign w:val="center"/>
          </w:tcPr>
          <w:p w:rsidR="00B00CCA" w:rsidRPr="00BD49BB" w:rsidRDefault="00B00CCA" w:rsidP="00B00CCA">
            <w:pPr>
              <w:spacing w:after="40"/>
              <w:ind w:left="284" w:hanging="284"/>
              <w:jc w:val="both"/>
              <w:rPr>
                <w:color w:val="000000" w:themeColor="text1"/>
                <w:sz w:val="26"/>
                <w:szCs w:val="26"/>
              </w:rPr>
            </w:pPr>
            <w:r w:rsidRPr="00BD49BB">
              <w:rPr>
                <w:color w:val="000000" w:themeColor="text1"/>
                <w:sz w:val="26"/>
                <w:szCs w:val="26"/>
                <w:lang w:val="vi-VN"/>
              </w:rPr>
              <w:t xml:space="preserve">19. </w:t>
            </w:r>
            <w:r w:rsidRPr="00BD49BB">
              <w:rPr>
                <w:bCs/>
                <w:color w:val="000000" w:themeColor="text1"/>
                <w:sz w:val="26"/>
                <w:szCs w:val="26"/>
              </w:rPr>
              <w:t>Tổ chức Hội đồng</w:t>
            </w:r>
            <w:r w:rsidRPr="00BD49BB">
              <w:rPr>
                <w:bCs/>
                <w:color w:val="000000" w:themeColor="text1"/>
                <w:sz w:val="26"/>
                <w:szCs w:val="26"/>
                <w:lang w:val="vi-VN"/>
              </w:rPr>
              <w:t xml:space="preserve"> đánh giá </w:t>
            </w:r>
            <w:r w:rsidRPr="00BD49BB">
              <w:rPr>
                <w:bCs/>
                <w:color w:val="000000" w:themeColor="text1"/>
                <w:sz w:val="26"/>
                <w:szCs w:val="26"/>
              </w:rPr>
              <w:t xml:space="preserve">nghiệm thu </w:t>
            </w:r>
            <w:r w:rsidRPr="00BD49BB">
              <w:rPr>
                <w:bCs/>
                <w:color w:val="000000" w:themeColor="text1"/>
                <w:sz w:val="26"/>
                <w:szCs w:val="26"/>
                <w:lang w:val="vi-VN"/>
              </w:rPr>
              <w:t>và hoàn thiện hồ sơ</w:t>
            </w:r>
            <w:r w:rsidRPr="00BD49BB">
              <w:rPr>
                <w:bCs/>
                <w:color w:val="000000" w:themeColor="text1"/>
                <w:sz w:val="26"/>
                <w:szCs w:val="26"/>
              </w:rPr>
              <w:t xml:space="preserve"> thực hiện nhiệm vụ</w:t>
            </w:r>
          </w:p>
        </w:tc>
        <w:tc>
          <w:tcPr>
            <w:tcW w:w="1650" w:type="dxa"/>
            <w:shd w:val="clear" w:color="auto" w:fill="auto"/>
            <w:vAlign w:val="center"/>
          </w:tcPr>
          <w:p w:rsidR="00B00CCA" w:rsidRPr="00BD49BB" w:rsidRDefault="00B00CCA" w:rsidP="00B00CCA">
            <w:pPr>
              <w:spacing w:before="40" w:after="40"/>
              <w:ind w:left="299" w:hanging="299"/>
              <w:jc w:val="center"/>
              <w:rPr>
                <w:rFonts w:eastAsia="Arial"/>
                <w:color w:val="000000" w:themeColor="text1"/>
                <w:sz w:val="26"/>
                <w:szCs w:val="26"/>
              </w:rPr>
            </w:pPr>
            <w:r w:rsidRPr="00BD49BB">
              <w:rPr>
                <w:rFonts w:eastAsia="Arial"/>
                <w:color w:val="000000" w:themeColor="text1"/>
                <w:sz w:val="26"/>
                <w:szCs w:val="26"/>
              </w:rPr>
              <w:t>HĐNT</w:t>
            </w:r>
          </w:p>
        </w:tc>
        <w:tc>
          <w:tcPr>
            <w:tcW w:w="1936" w:type="dxa"/>
            <w:shd w:val="clear" w:color="auto" w:fill="auto"/>
            <w:vAlign w:val="center"/>
          </w:tcPr>
          <w:p w:rsidR="00B00CCA" w:rsidRPr="00BD49BB" w:rsidRDefault="00B00CCA" w:rsidP="00B00CCA">
            <w:pPr>
              <w:spacing w:before="120" w:after="120"/>
              <w:jc w:val="center"/>
              <w:rPr>
                <w:color w:val="000000" w:themeColor="text1"/>
                <w:sz w:val="26"/>
                <w:szCs w:val="26"/>
                <w:lang w:val="en-GB" w:eastAsia="en-GB"/>
              </w:rPr>
            </w:pPr>
            <w:r w:rsidRPr="00BD49BB">
              <w:rPr>
                <w:rFonts w:eastAsia="Arial"/>
                <w:color w:val="000000" w:themeColor="text1"/>
                <w:sz w:val="26"/>
                <w:szCs w:val="26"/>
              </w:rPr>
              <w:t>P. BĐCL-KT</w:t>
            </w:r>
          </w:p>
        </w:tc>
        <w:tc>
          <w:tcPr>
            <w:tcW w:w="1849" w:type="dxa"/>
            <w:shd w:val="clear" w:color="auto" w:fill="auto"/>
            <w:vAlign w:val="center"/>
          </w:tcPr>
          <w:p w:rsidR="00B00CCA" w:rsidRPr="00BD49BB" w:rsidRDefault="00B00CCA" w:rsidP="00B00CCA">
            <w:pPr>
              <w:spacing w:before="120" w:after="120"/>
              <w:ind w:left="161" w:hanging="161"/>
              <w:jc w:val="center"/>
              <w:rPr>
                <w:rFonts w:eastAsia="Arial"/>
                <w:color w:val="000000" w:themeColor="text1"/>
                <w:sz w:val="26"/>
                <w:szCs w:val="26"/>
                <w:lang w:val="vi-VN"/>
              </w:rPr>
            </w:pPr>
            <w:r w:rsidRPr="00BD49BB">
              <w:rPr>
                <w:rFonts w:eastAsia="Arial"/>
                <w:color w:val="000000" w:themeColor="text1"/>
                <w:sz w:val="26"/>
                <w:szCs w:val="26"/>
                <w:lang w:val="vi-VN"/>
              </w:rPr>
              <w:t>- Phiếu nhận xét, phiếu  đánh giá;</w:t>
            </w:r>
          </w:p>
          <w:p w:rsidR="00B00CCA" w:rsidRPr="00BD49BB" w:rsidRDefault="00B00CCA" w:rsidP="00B00CCA">
            <w:pPr>
              <w:spacing w:before="120" w:after="120"/>
              <w:ind w:left="161" w:hanging="161"/>
              <w:jc w:val="center"/>
              <w:rPr>
                <w:rFonts w:eastAsia="Arial"/>
                <w:color w:val="000000" w:themeColor="text1"/>
                <w:sz w:val="26"/>
                <w:szCs w:val="26"/>
                <w:lang w:val="vi-VN"/>
              </w:rPr>
            </w:pPr>
            <w:r w:rsidRPr="00BD49BB">
              <w:rPr>
                <w:rFonts w:eastAsia="Arial"/>
                <w:color w:val="000000" w:themeColor="text1"/>
                <w:sz w:val="26"/>
                <w:szCs w:val="26"/>
                <w:lang w:val="vi-VN"/>
              </w:rPr>
              <w:t xml:space="preserve">- </w:t>
            </w:r>
            <w:r w:rsidRPr="00BD49BB">
              <w:rPr>
                <w:rFonts w:eastAsia="Arial"/>
                <w:color w:val="000000" w:themeColor="text1"/>
                <w:sz w:val="26"/>
                <w:szCs w:val="26"/>
              </w:rPr>
              <w:t>BB</w:t>
            </w:r>
            <w:r w:rsidRPr="00BD49BB">
              <w:rPr>
                <w:rFonts w:eastAsia="Arial"/>
                <w:color w:val="000000" w:themeColor="text1"/>
                <w:sz w:val="26"/>
                <w:szCs w:val="26"/>
                <w:lang w:val="vi-VN"/>
              </w:rPr>
              <w:t xml:space="preserve"> </w:t>
            </w:r>
            <w:r w:rsidRPr="00BD49BB">
              <w:rPr>
                <w:rFonts w:eastAsia="Arial"/>
                <w:color w:val="000000" w:themeColor="text1"/>
                <w:sz w:val="26"/>
                <w:szCs w:val="26"/>
              </w:rPr>
              <w:t xml:space="preserve"> </w:t>
            </w:r>
            <w:r w:rsidRPr="00BD49BB">
              <w:rPr>
                <w:rFonts w:eastAsia="Arial"/>
                <w:color w:val="000000" w:themeColor="text1"/>
                <w:sz w:val="26"/>
                <w:szCs w:val="26"/>
                <w:lang w:val="vi-VN"/>
              </w:rPr>
              <w:t>kiểm phiếu đánh giá</w:t>
            </w:r>
          </w:p>
          <w:p w:rsidR="00B00CCA" w:rsidRPr="00BD49BB" w:rsidRDefault="00B00CCA" w:rsidP="00B00CCA">
            <w:pPr>
              <w:spacing w:before="120" w:after="120"/>
              <w:ind w:left="161" w:hanging="161"/>
              <w:jc w:val="center"/>
              <w:rPr>
                <w:rFonts w:eastAsia="Arial"/>
                <w:color w:val="000000" w:themeColor="text1"/>
                <w:sz w:val="26"/>
                <w:szCs w:val="26"/>
                <w:lang w:val="vi-VN"/>
              </w:rPr>
            </w:pPr>
            <w:r w:rsidRPr="00BD49BB">
              <w:rPr>
                <w:rFonts w:eastAsia="Arial"/>
                <w:color w:val="000000" w:themeColor="text1"/>
                <w:sz w:val="26"/>
                <w:szCs w:val="26"/>
                <w:lang w:val="vi-VN"/>
              </w:rPr>
              <w:t>- B</w:t>
            </w:r>
            <w:r w:rsidRPr="00BD49BB">
              <w:rPr>
                <w:rFonts w:eastAsia="Arial"/>
                <w:color w:val="000000" w:themeColor="text1"/>
                <w:sz w:val="26"/>
                <w:szCs w:val="26"/>
              </w:rPr>
              <w:t xml:space="preserve">B </w:t>
            </w:r>
            <w:r w:rsidRPr="00BD49BB">
              <w:rPr>
                <w:rFonts w:eastAsia="Arial"/>
                <w:color w:val="000000" w:themeColor="text1"/>
                <w:sz w:val="26"/>
                <w:szCs w:val="26"/>
                <w:lang w:val="vi-VN"/>
              </w:rPr>
              <w:t>đánh</w:t>
            </w:r>
            <w:r w:rsidRPr="00BD49BB">
              <w:rPr>
                <w:rFonts w:eastAsia="Arial"/>
                <w:color w:val="000000" w:themeColor="text1"/>
                <w:sz w:val="26"/>
                <w:szCs w:val="26"/>
              </w:rPr>
              <w:t xml:space="preserve"> giá, nghiệm thu</w:t>
            </w:r>
            <w:r w:rsidRPr="00BD49BB">
              <w:rPr>
                <w:rFonts w:eastAsia="Arial"/>
                <w:color w:val="000000" w:themeColor="text1"/>
                <w:sz w:val="26"/>
                <w:szCs w:val="26"/>
                <w:lang w:val="vi-VN"/>
              </w:rPr>
              <w:t>;</w:t>
            </w:r>
          </w:p>
        </w:tc>
        <w:tc>
          <w:tcPr>
            <w:tcW w:w="1545" w:type="dxa"/>
            <w:shd w:val="clear" w:color="auto" w:fill="auto"/>
            <w:vAlign w:val="center"/>
          </w:tcPr>
          <w:p w:rsidR="00B00CCA" w:rsidRPr="00BD49BB" w:rsidRDefault="00B00CCA" w:rsidP="00B00CCA">
            <w:pPr>
              <w:spacing w:before="120" w:after="120"/>
              <w:jc w:val="both"/>
              <w:rPr>
                <w:color w:val="000000" w:themeColor="text1"/>
                <w:sz w:val="26"/>
                <w:szCs w:val="26"/>
                <w:lang w:val="en-GB" w:eastAsia="en-GB"/>
              </w:rPr>
            </w:pPr>
            <w:r w:rsidRPr="00BD49BB">
              <w:rPr>
                <w:color w:val="000000" w:themeColor="text1"/>
                <w:sz w:val="26"/>
                <w:szCs w:val="26"/>
                <w:lang w:val="en-GB" w:eastAsia="en-GB"/>
              </w:rPr>
              <w:t>Hoàn thiện 02 Biểu mẫu 19, 20</w:t>
            </w:r>
          </w:p>
        </w:tc>
        <w:tc>
          <w:tcPr>
            <w:tcW w:w="2466" w:type="dxa"/>
            <w:shd w:val="clear" w:color="auto" w:fill="auto"/>
            <w:vAlign w:val="center"/>
          </w:tcPr>
          <w:p w:rsidR="00B00CCA" w:rsidRPr="00BD49BB" w:rsidRDefault="00B00CCA" w:rsidP="005B2D72">
            <w:pPr>
              <w:rPr>
                <w:bCs/>
                <w:color w:val="000000" w:themeColor="text1"/>
                <w:sz w:val="26"/>
                <w:szCs w:val="26"/>
              </w:rPr>
            </w:pPr>
            <w:r w:rsidRPr="00BD49BB">
              <w:rPr>
                <w:bCs/>
                <w:color w:val="000000" w:themeColor="text1"/>
                <w:sz w:val="26"/>
                <w:szCs w:val="26"/>
              </w:rPr>
              <w:t>BĐCLKT-KHCN/24</w:t>
            </w:r>
          </w:p>
          <w:p w:rsidR="00B00CCA" w:rsidRPr="00BD49BB" w:rsidRDefault="00B00CCA" w:rsidP="005B2D72">
            <w:pPr>
              <w:rPr>
                <w:bCs/>
                <w:color w:val="000000" w:themeColor="text1"/>
                <w:sz w:val="26"/>
                <w:szCs w:val="26"/>
                <w:lang w:val="vi-VN"/>
              </w:rPr>
            </w:pPr>
            <w:r w:rsidRPr="00BD49BB">
              <w:rPr>
                <w:bCs/>
                <w:color w:val="000000" w:themeColor="text1"/>
                <w:sz w:val="26"/>
                <w:szCs w:val="26"/>
              </w:rPr>
              <w:t>BĐCLKT-KHCN/2</w:t>
            </w:r>
            <w:r w:rsidRPr="00BD49BB">
              <w:rPr>
                <w:bCs/>
                <w:color w:val="000000" w:themeColor="text1"/>
                <w:sz w:val="26"/>
                <w:szCs w:val="26"/>
                <w:lang w:val="vi-VN"/>
              </w:rPr>
              <w:t>7</w:t>
            </w:r>
          </w:p>
          <w:p w:rsidR="00B00CCA" w:rsidRPr="00BD49BB" w:rsidRDefault="00B00CCA" w:rsidP="005B2D72">
            <w:pPr>
              <w:rPr>
                <w:bCs/>
                <w:color w:val="000000" w:themeColor="text1"/>
                <w:sz w:val="26"/>
                <w:szCs w:val="26"/>
                <w:lang w:val="vi-VN"/>
              </w:rPr>
            </w:pPr>
            <w:r w:rsidRPr="00BD49BB">
              <w:rPr>
                <w:bCs/>
                <w:color w:val="000000" w:themeColor="text1"/>
                <w:sz w:val="26"/>
                <w:szCs w:val="26"/>
              </w:rPr>
              <w:t>BĐCLKT-KHCN/2</w:t>
            </w:r>
            <w:r w:rsidRPr="00BD49BB">
              <w:rPr>
                <w:bCs/>
                <w:color w:val="000000" w:themeColor="text1"/>
                <w:sz w:val="26"/>
                <w:szCs w:val="26"/>
                <w:lang w:val="vi-VN"/>
              </w:rPr>
              <w:t>8</w:t>
            </w:r>
          </w:p>
          <w:p w:rsidR="00B00CCA" w:rsidRPr="00BD49BB" w:rsidRDefault="00B00CCA" w:rsidP="005B2D72">
            <w:pPr>
              <w:rPr>
                <w:bCs/>
                <w:color w:val="000000" w:themeColor="text1"/>
                <w:sz w:val="26"/>
                <w:szCs w:val="26"/>
                <w:lang w:val="vi-VN"/>
              </w:rPr>
            </w:pPr>
            <w:r w:rsidRPr="00BD49BB">
              <w:rPr>
                <w:bCs/>
                <w:color w:val="000000" w:themeColor="text1"/>
                <w:sz w:val="26"/>
                <w:szCs w:val="26"/>
              </w:rPr>
              <w:t>BĐCLKT-KHCN/2</w:t>
            </w:r>
            <w:r w:rsidRPr="00BD49BB">
              <w:rPr>
                <w:bCs/>
                <w:color w:val="000000" w:themeColor="text1"/>
                <w:sz w:val="26"/>
                <w:szCs w:val="26"/>
                <w:lang w:val="vi-VN"/>
              </w:rPr>
              <w:t>3</w:t>
            </w:r>
          </w:p>
          <w:p w:rsidR="00B00CCA" w:rsidRPr="00BD49BB" w:rsidRDefault="00B00CCA" w:rsidP="005B2D72">
            <w:pPr>
              <w:rPr>
                <w:bCs/>
                <w:color w:val="000000" w:themeColor="text1"/>
                <w:sz w:val="26"/>
                <w:szCs w:val="26"/>
              </w:rPr>
            </w:pPr>
            <w:r w:rsidRPr="00BD49BB">
              <w:rPr>
                <w:bCs/>
                <w:color w:val="000000" w:themeColor="text1"/>
                <w:sz w:val="26"/>
                <w:szCs w:val="26"/>
              </w:rPr>
              <w:t>BĐCLKT-KHCN/25</w:t>
            </w:r>
          </w:p>
        </w:tc>
      </w:tr>
      <w:tr w:rsidR="00BD49BB" w:rsidRPr="00BD49BB" w:rsidTr="00BD49BB">
        <w:trPr>
          <w:trHeight w:val="1320"/>
        </w:trPr>
        <w:tc>
          <w:tcPr>
            <w:tcW w:w="716" w:type="dxa"/>
            <w:shd w:val="clear" w:color="auto" w:fill="auto"/>
            <w:vAlign w:val="center"/>
          </w:tcPr>
          <w:p w:rsidR="00B00CCA" w:rsidRPr="00BD49BB" w:rsidRDefault="00B00CCA" w:rsidP="00B00CCA">
            <w:pPr>
              <w:spacing w:before="120" w:after="120"/>
              <w:jc w:val="center"/>
              <w:rPr>
                <w:color w:val="000000" w:themeColor="text1"/>
                <w:sz w:val="26"/>
                <w:szCs w:val="26"/>
                <w:lang w:val="en-GB" w:eastAsia="en-GB"/>
              </w:rPr>
            </w:pPr>
          </w:p>
        </w:tc>
        <w:tc>
          <w:tcPr>
            <w:tcW w:w="1317" w:type="dxa"/>
            <w:shd w:val="clear" w:color="auto" w:fill="auto"/>
            <w:vAlign w:val="center"/>
          </w:tcPr>
          <w:p w:rsidR="00B00CCA" w:rsidRPr="00BD49BB" w:rsidRDefault="00B00CCA" w:rsidP="00B00CCA">
            <w:pPr>
              <w:spacing w:before="120" w:after="120"/>
              <w:rPr>
                <w:bCs/>
                <w:color w:val="000000" w:themeColor="text1"/>
                <w:sz w:val="26"/>
                <w:szCs w:val="26"/>
              </w:rPr>
            </w:pPr>
          </w:p>
        </w:tc>
        <w:tc>
          <w:tcPr>
            <w:tcW w:w="3449" w:type="dxa"/>
            <w:shd w:val="clear" w:color="auto" w:fill="auto"/>
            <w:vAlign w:val="center"/>
          </w:tcPr>
          <w:p w:rsidR="00B00CCA" w:rsidRPr="00BD49BB" w:rsidRDefault="00B00CCA" w:rsidP="00B00CCA">
            <w:pPr>
              <w:spacing w:after="40"/>
              <w:ind w:left="284" w:hanging="284"/>
              <w:jc w:val="both"/>
              <w:rPr>
                <w:color w:val="000000" w:themeColor="text1"/>
                <w:sz w:val="26"/>
                <w:szCs w:val="26"/>
                <w:lang w:val="vi-VN"/>
              </w:rPr>
            </w:pPr>
            <w:r w:rsidRPr="00BD49BB">
              <w:rPr>
                <w:color w:val="000000" w:themeColor="text1"/>
                <w:sz w:val="26"/>
                <w:szCs w:val="26"/>
                <w:lang w:val="vi-VN"/>
              </w:rPr>
              <w:t xml:space="preserve">20. </w:t>
            </w:r>
            <w:r w:rsidRPr="00BD49BB">
              <w:rPr>
                <w:color w:val="000000" w:themeColor="text1"/>
                <w:sz w:val="26"/>
                <w:szCs w:val="26"/>
              </w:rPr>
              <w:t>Hoàn thiện hồ sơ trình HT phê duyệt Quyết định, công bố ứng dụng và cấp giấy chứng nhận cho tổ chức/cá nhân thực hiện nhiệm vụ KHCN cấp cơ sở</w:t>
            </w:r>
          </w:p>
        </w:tc>
        <w:tc>
          <w:tcPr>
            <w:tcW w:w="1650" w:type="dxa"/>
            <w:shd w:val="clear" w:color="auto" w:fill="auto"/>
            <w:vAlign w:val="center"/>
          </w:tcPr>
          <w:p w:rsidR="00B00CCA" w:rsidRPr="00BD49BB" w:rsidRDefault="00B00CCA" w:rsidP="00B00CCA">
            <w:pPr>
              <w:spacing w:before="40" w:after="40"/>
              <w:ind w:left="299" w:hanging="299"/>
              <w:jc w:val="center"/>
              <w:rPr>
                <w:rFonts w:eastAsia="Arial"/>
                <w:color w:val="000000" w:themeColor="text1"/>
                <w:sz w:val="26"/>
                <w:szCs w:val="26"/>
                <w:lang w:val="vi-VN"/>
              </w:rPr>
            </w:pPr>
            <w:r w:rsidRPr="00BD49BB">
              <w:rPr>
                <w:rFonts w:eastAsia="Arial"/>
                <w:color w:val="000000" w:themeColor="text1"/>
                <w:sz w:val="26"/>
                <w:szCs w:val="26"/>
                <w:lang w:val="vi-VN"/>
              </w:rPr>
              <w:t>Hiệu trưởng</w:t>
            </w:r>
          </w:p>
        </w:tc>
        <w:tc>
          <w:tcPr>
            <w:tcW w:w="1936" w:type="dxa"/>
            <w:shd w:val="clear" w:color="auto" w:fill="auto"/>
            <w:vAlign w:val="center"/>
          </w:tcPr>
          <w:p w:rsidR="00B00CCA" w:rsidRPr="00BD49BB" w:rsidRDefault="00B00CCA" w:rsidP="00B00CCA">
            <w:pPr>
              <w:spacing w:before="120" w:after="120"/>
              <w:jc w:val="center"/>
              <w:rPr>
                <w:color w:val="000000" w:themeColor="text1"/>
                <w:sz w:val="26"/>
                <w:szCs w:val="26"/>
                <w:lang w:val="en-GB" w:eastAsia="en-GB"/>
              </w:rPr>
            </w:pPr>
            <w:r w:rsidRPr="00BD49BB">
              <w:rPr>
                <w:rFonts w:eastAsia="Arial"/>
                <w:color w:val="000000" w:themeColor="text1"/>
                <w:sz w:val="26"/>
                <w:szCs w:val="26"/>
              </w:rPr>
              <w:t>P. BĐCL</w:t>
            </w:r>
            <w:r w:rsidR="005B2D72" w:rsidRPr="00BD49BB">
              <w:rPr>
                <w:rFonts w:eastAsia="Arial"/>
                <w:color w:val="000000" w:themeColor="text1"/>
                <w:sz w:val="26"/>
                <w:szCs w:val="26"/>
              </w:rPr>
              <w:t>-</w:t>
            </w:r>
            <w:r w:rsidRPr="00BD49BB">
              <w:rPr>
                <w:rFonts w:eastAsia="Arial"/>
                <w:color w:val="000000" w:themeColor="text1"/>
                <w:sz w:val="26"/>
                <w:szCs w:val="26"/>
              </w:rPr>
              <w:t>KT</w:t>
            </w:r>
          </w:p>
        </w:tc>
        <w:tc>
          <w:tcPr>
            <w:tcW w:w="1849" w:type="dxa"/>
            <w:shd w:val="clear" w:color="auto" w:fill="auto"/>
            <w:vAlign w:val="center"/>
          </w:tcPr>
          <w:p w:rsidR="00B00CCA" w:rsidRPr="00BD49BB" w:rsidRDefault="00B00CCA" w:rsidP="00B00CCA">
            <w:pPr>
              <w:spacing w:before="120" w:after="120"/>
              <w:jc w:val="center"/>
              <w:rPr>
                <w:rFonts w:eastAsia="Arial"/>
                <w:color w:val="000000" w:themeColor="text1"/>
                <w:sz w:val="26"/>
                <w:szCs w:val="26"/>
                <w:lang w:val="vi-VN"/>
              </w:rPr>
            </w:pPr>
            <w:r w:rsidRPr="00BD49BB">
              <w:rPr>
                <w:color w:val="000000" w:themeColor="text1"/>
                <w:sz w:val="26"/>
                <w:szCs w:val="26"/>
              </w:rPr>
              <w:t>Quyết định phê duyệt và công bố kết quả</w:t>
            </w:r>
          </w:p>
        </w:tc>
        <w:tc>
          <w:tcPr>
            <w:tcW w:w="1545" w:type="dxa"/>
            <w:shd w:val="clear" w:color="auto" w:fill="auto"/>
            <w:vAlign w:val="center"/>
          </w:tcPr>
          <w:p w:rsidR="00B00CCA" w:rsidRPr="00BD49BB" w:rsidRDefault="00B00CCA" w:rsidP="00B00CCA">
            <w:pPr>
              <w:spacing w:before="120" w:after="120"/>
              <w:jc w:val="center"/>
              <w:rPr>
                <w:color w:val="000000" w:themeColor="text1"/>
                <w:sz w:val="26"/>
                <w:szCs w:val="26"/>
                <w:lang w:val="en-GB" w:eastAsia="en-GB"/>
              </w:rPr>
            </w:pPr>
            <w:r w:rsidRPr="00BD49BB">
              <w:rPr>
                <w:rFonts w:eastAsia="Arial"/>
                <w:color w:val="000000" w:themeColor="text1"/>
                <w:sz w:val="26"/>
                <w:szCs w:val="26"/>
              </w:rPr>
              <w:t>10 ngày làm việc kể từ khi nhận đủ hồ sơ sản phẩm</w:t>
            </w:r>
          </w:p>
        </w:tc>
        <w:tc>
          <w:tcPr>
            <w:tcW w:w="2466" w:type="dxa"/>
            <w:shd w:val="clear" w:color="auto" w:fill="auto"/>
            <w:vAlign w:val="center"/>
          </w:tcPr>
          <w:p w:rsidR="00B00CCA" w:rsidRPr="00BD49BB" w:rsidRDefault="00B00CCA" w:rsidP="005B2D72">
            <w:pPr>
              <w:rPr>
                <w:bCs/>
                <w:color w:val="000000" w:themeColor="text1"/>
                <w:sz w:val="26"/>
                <w:szCs w:val="26"/>
              </w:rPr>
            </w:pPr>
            <w:r w:rsidRPr="00BD49BB">
              <w:rPr>
                <w:bCs/>
                <w:color w:val="000000" w:themeColor="text1"/>
                <w:sz w:val="26"/>
                <w:szCs w:val="26"/>
              </w:rPr>
              <w:t>BĐCLKT-KHCN/26</w:t>
            </w:r>
          </w:p>
        </w:tc>
      </w:tr>
      <w:tr w:rsidR="00BD49BB" w:rsidRPr="00BD49BB" w:rsidTr="00BD49BB">
        <w:trPr>
          <w:trHeight w:val="581"/>
        </w:trPr>
        <w:tc>
          <w:tcPr>
            <w:tcW w:w="716" w:type="dxa"/>
            <w:vMerge w:val="restart"/>
            <w:shd w:val="clear" w:color="auto" w:fill="auto"/>
            <w:vAlign w:val="center"/>
            <w:hideMark/>
          </w:tcPr>
          <w:p w:rsidR="00B00CCA" w:rsidRPr="00BD49BB" w:rsidRDefault="00B00CCA" w:rsidP="00B00CCA">
            <w:pPr>
              <w:spacing w:before="120" w:after="120"/>
              <w:jc w:val="center"/>
              <w:rPr>
                <w:color w:val="000000" w:themeColor="text1"/>
                <w:sz w:val="26"/>
                <w:szCs w:val="26"/>
                <w:lang w:val="en-GB" w:eastAsia="en-GB"/>
              </w:rPr>
            </w:pPr>
            <w:r w:rsidRPr="00BD49BB">
              <w:rPr>
                <w:color w:val="000000" w:themeColor="text1"/>
                <w:sz w:val="26"/>
                <w:szCs w:val="26"/>
                <w:lang w:val="en-GB" w:eastAsia="en-GB"/>
              </w:rPr>
              <w:t>B.05</w:t>
            </w:r>
          </w:p>
        </w:tc>
        <w:tc>
          <w:tcPr>
            <w:tcW w:w="1317" w:type="dxa"/>
            <w:vMerge w:val="restart"/>
            <w:shd w:val="clear" w:color="auto" w:fill="auto"/>
            <w:vAlign w:val="center"/>
            <w:hideMark/>
          </w:tcPr>
          <w:p w:rsidR="00B00CCA" w:rsidRPr="00BD49BB" w:rsidRDefault="00B00CCA" w:rsidP="00B00CCA">
            <w:pPr>
              <w:spacing w:before="120" w:after="120"/>
              <w:rPr>
                <w:color w:val="000000" w:themeColor="text1"/>
                <w:sz w:val="26"/>
                <w:szCs w:val="26"/>
                <w:lang w:val="en-GB" w:eastAsia="en-GB"/>
              </w:rPr>
            </w:pPr>
            <w:r w:rsidRPr="00BD49BB">
              <w:rPr>
                <w:bCs/>
                <w:color w:val="000000" w:themeColor="text1"/>
                <w:sz w:val="26"/>
                <w:szCs w:val="26"/>
              </w:rPr>
              <w:t>Quản lý và báo cáo nhiệm vụ KHCN cấp cơ sở</w:t>
            </w:r>
          </w:p>
        </w:tc>
        <w:tc>
          <w:tcPr>
            <w:tcW w:w="3449" w:type="dxa"/>
            <w:shd w:val="clear" w:color="auto" w:fill="auto"/>
            <w:vAlign w:val="center"/>
          </w:tcPr>
          <w:p w:rsidR="00B00CCA" w:rsidRPr="00BD49BB" w:rsidRDefault="00B00CCA" w:rsidP="00B00CCA">
            <w:pPr>
              <w:spacing w:after="40"/>
              <w:ind w:left="284" w:hanging="284"/>
              <w:jc w:val="both"/>
              <w:rPr>
                <w:color w:val="000000" w:themeColor="text1"/>
                <w:sz w:val="26"/>
                <w:szCs w:val="26"/>
              </w:rPr>
            </w:pPr>
            <w:r w:rsidRPr="00BD49BB">
              <w:rPr>
                <w:color w:val="000000" w:themeColor="text1"/>
                <w:sz w:val="26"/>
                <w:szCs w:val="26"/>
                <w:lang w:val="vi-VN"/>
              </w:rPr>
              <w:t>20.</w:t>
            </w:r>
            <w:r w:rsidRPr="00BD49BB">
              <w:rPr>
                <w:rFonts w:eastAsia="Arial"/>
                <w:color w:val="000000" w:themeColor="text1"/>
                <w:sz w:val="26"/>
                <w:szCs w:val="26"/>
                <w:lang w:val="vi-VN"/>
              </w:rPr>
              <w:t xml:space="preserve"> </w:t>
            </w:r>
            <w:r w:rsidRPr="00BD49BB">
              <w:rPr>
                <w:rFonts w:eastAsia="Arial"/>
                <w:color w:val="000000" w:themeColor="text1"/>
                <w:sz w:val="26"/>
                <w:szCs w:val="26"/>
              </w:rPr>
              <w:t>Báo cáo và nộp hồ sơ xét duyệt nhiệm vụ</w:t>
            </w:r>
          </w:p>
        </w:tc>
        <w:tc>
          <w:tcPr>
            <w:tcW w:w="1650" w:type="dxa"/>
            <w:shd w:val="clear" w:color="auto" w:fill="auto"/>
            <w:vAlign w:val="center"/>
          </w:tcPr>
          <w:p w:rsidR="00B00CCA" w:rsidRPr="00BD49BB" w:rsidRDefault="00B00CCA" w:rsidP="00B00CCA">
            <w:pPr>
              <w:jc w:val="center"/>
              <w:rPr>
                <w:color w:val="000000" w:themeColor="text1"/>
                <w:sz w:val="26"/>
                <w:szCs w:val="26"/>
              </w:rPr>
            </w:pPr>
            <w:r w:rsidRPr="00BD49BB">
              <w:rPr>
                <w:rFonts w:eastAsia="Arial"/>
                <w:color w:val="000000" w:themeColor="text1"/>
                <w:sz w:val="26"/>
                <w:szCs w:val="26"/>
              </w:rPr>
              <w:t>P. BĐCL</w:t>
            </w:r>
            <w:r w:rsidR="005B2D72" w:rsidRPr="00BD49BB">
              <w:rPr>
                <w:rFonts w:eastAsia="Arial"/>
                <w:color w:val="000000" w:themeColor="text1"/>
                <w:sz w:val="26"/>
                <w:szCs w:val="26"/>
              </w:rPr>
              <w:t>-</w:t>
            </w:r>
            <w:r w:rsidRPr="00BD49BB">
              <w:rPr>
                <w:rFonts w:eastAsia="Arial"/>
                <w:color w:val="000000" w:themeColor="text1"/>
                <w:sz w:val="26"/>
                <w:szCs w:val="26"/>
              </w:rPr>
              <w:t>KT</w:t>
            </w:r>
          </w:p>
        </w:tc>
        <w:tc>
          <w:tcPr>
            <w:tcW w:w="1936" w:type="dxa"/>
            <w:shd w:val="clear" w:color="auto" w:fill="auto"/>
            <w:vAlign w:val="center"/>
          </w:tcPr>
          <w:p w:rsidR="00B00CCA" w:rsidRPr="00BD49BB" w:rsidRDefault="00B00CCA" w:rsidP="00B00CCA">
            <w:pPr>
              <w:spacing w:before="80" w:after="80"/>
              <w:jc w:val="center"/>
              <w:rPr>
                <w:color w:val="000000" w:themeColor="text1"/>
                <w:sz w:val="26"/>
                <w:szCs w:val="26"/>
                <w:lang w:val="vi-VN" w:eastAsia="en-GB"/>
              </w:rPr>
            </w:pPr>
            <w:r w:rsidRPr="00BD49BB">
              <w:rPr>
                <w:color w:val="000000" w:themeColor="text1"/>
                <w:sz w:val="26"/>
                <w:szCs w:val="26"/>
                <w:lang w:val="vi-VN" w:eastAsia="en-GB"/>
              </w:rPr>
              <w:t>Sở KHCN</w:t>
            </w:r>
          </w:p>
        </w:tc>
        <w:tc>
          <w:tcPr>
            <w:tcW w:w="1849" w:type="dxa"/>
            <w:vMerge w:val="restart"/>
            <w:shd w:val="clear" w:color="auto" w:fill="auto"/>
            <w:vAlign w:val="center"/>
          </w:tcPr>
          <w:p w:rsidR="00B00CCA" w:rsidRPr="00BD49BB" w:rsidRDefault="00B00CCA" w:rsidP="00B00CCA">
            <w:pPr>
              <w:spacing w:before="80" w:after="80"/>
              <w:jc w:val="center"/>
              <w:rPr>
                <w:i/>
                <w:color w:val="000000" w:themeColor="text1"/>
                <w:sz w:val="26"/>
                <w:szCs w:val="26"/>
              </w:rPr>
            </w:pPr>
            <w:r w:rsidRPr="00BD49BB">
              <w:rPr>
                <w:rFonts w:eastAsia="Arial"/>
                <w:color w:val="000000" w:themeColor="text1"/>
                <w:sz w:val="26"/>
                <w:szCs w:val="26"/>
              </w:rPr>
              <w:t>Báo cáo</w:t>
            </w:r>
          </w:p>
        </w:tc>
        <w:tc>
          <w:tcPr>
            <w:tcW w:w="1545" w:type="dxa"/>
            <w:shd w:val="clear" w:color="auto" w:fill="auto"/>
            <w:vAlign w:val="center"/>
          </w:tcPr>
          <w:p w:rsidR="00B00CCA" w:rsidRPr="00BD49BB" w:rsidRDefault="00B00CCA" w:rsidP="00B00CCA">
            <w:pPr>
              <w:spacing w:before="80" w:after="80"/>
              <w:jc w:val="center"/>
              <w:rPr>
                <w:i/>
                <w:color w:val="000000" w:themeColor="text1"/>
                <w:sz w:val="26"/>
                <w:szCs w:val="26"/>
              </w:rPr>
            </w:pPr>
            <w:r w:rsidRPr="00BD49BB">
              <w:rPr>
                <w:rFonts w:eastAsia="Arial"/>
                <w:color w:val="000000" w:themeColor="text1"/>
                <w:sz w:val="26"/>
                <w:szCs w:val="26"/>
              </w:rPr>
              <w:t xml:space="preserve">30 ngày làm việc kể từ ngày có </w:t>
            </w:r>
            <w:r w:rsidRPr="00BD49BB">
              <w:rPr>
                <w:rFonts w:eastAsia="Arial"/>
                <w:color w:val="000000" w:themeColor="text1"/>
                <w:sz w:val="26"/>
                <w:szCs w:val="26"/>
                <w:lang w:val="vi-VN"/>
              </w:rPr>
              <w:t>QĐ</w:t>
            </w:r>
            <w:r w:rsidRPr="00BD49BB">
              <w:rPr>
                <w:rFonts w:eastAsia="Arial"/>
                <w:color w:val="000000" w:themeColor="text1"/>
                <w:sz w:val="26"/>
                <w:szCs w:val="26"/>
              </w:rPr>
              <w:t xml:space="preserve"> phê duyệt đề cương</w:t>
            </w:r>
          </w:p>
        </w:tc>
        <w:tc>
          <w:tcPr>
            <w:tcW w:w="2466" w:type="dxa"/>
            <w:shd w:val="clear" w:color="auto" w:fill="auto"/>
            <w:vAlign w:val="center"/>
          </w:tcPr>
          <w:p w:rsidR="00B00CCA" w:rsidRPr="00BD49BB" w:rsidRDefault="00B00CCA" w:rsidP="00B00CCA">
            <w:pPr>
              <w:spacing w:before="80" w:after="80"/>
              <w:jc w:val="center"/>
              <w:rPr>
                <w:i/>
                <w:color w:val="000000" w:themeColor="text1"/>
                <w:sz w:val="26"/>
                <w:szCs w:val="26"/>
              </w:rPr>
            </w:pPr>
          </w:p>
        </w:tc>
      </w:tr>
      <w:tr w:rsidR="00BD49BB" w:rsidRPr="00BD49BB" w:rsidTr="00BD49BB">
        <w:trPr>
          <w:trHeight w:val="698"/>
        </w:trPr>
        <w:tc>
          <w:tcPr>
            <w:tcW w:w="716" w:type="dxa"/>
            <w:vMerge/>
            <w:shd w:val="clear" w:color="auto" w:fill="auto"/>
            <w:vAlign w:val="center"/>
            <w:hideMark/>
          </w:tcPr>
          <w:p w:rsidR="00B00CCA" w:rsidRPr="00BD49BB" w:rsidRDefault="00B00CCA" w:rsidP="00B00CCA">
            <w:pPr>
              <w:spacing w:before="120" w:after="120"/>
              <w:rPr>
                <w:color w:val="000000" w:themeColor="text1"/>
                <w:sz w:val="26"/>
                <w:szCs w:val="26"/>
                <w:lang w:val="en-GB" w:eastAsia="en-GB"/>
              </w:rPr>
            </w:pPr>
          </w:p>
        </w:tc>
        <w:tc>
          <w:tcPr>
            <w:tcW w:w="1317" w:type="dxa"/>
            <w:vMerge/>
            <w:shd w:val="clear" w:color="auto" w:fill="auto"/>
            <w:vAlign w:val="center"/>
            <w:hideMark/>
          </w:tcPr>
          <w:p w:rsidR="00B00CCA" w:rsidRPr="00BD49BB" w:rsidRDefault="00B00CCA" w:rsidP="00B00CCA">
            <w:pPr>
              <w:spacing w:before="120" w:after="120"/>
              <w:rPr>
                <w:color w:val="000000" w:themeColor="text1"/>
                <w:sz w:val="26"/>
                <w:szCs w:val="26"/>
                <w:lang w:val="en-GB" w:eastAsia="en-GB"/>
              </w:rPr>
            </w:pPr>
          </w:p>
        </w:tc>
        <w:tc>
          <w:tcPr>
            <w:tcW w:w="3449" w:type="dxa"/>
            <w:shd w:val="clear" w:color="auto" w:fill="auto"/>
            <w:vAlign w:val="center"/>
          </w:tcPr>
          <w:p w:rsidR="00B00CCA" w:rsidRPr="00BD49BB" w:rsidRDefault="00B00CCA" w:rsidP="00B00CCA">
            <w:pPr>
              <w:ind w:left="436" w:hanging="436"/>
              <w:rPr>
                <w:color w:val="000000" w:themeColor="text1"/>
                <w:sz w:val="26"/>
                <w:szCs w:val="26"/>
              </w:rPr>
            </w:pPr>
            <w:r w:rsidRPr="00BD49BB">
              <w:rPr>
                <w:rFonts w:eastAsia="Arial"/>
                <w:color w:val="000000" w:themeColor="text1"/>
                <w:sz w:val="26"/>
                <w:szCs w:val="26"/>
                <w:lang w:val="vi-VN"/>
              </w:rPr>
              <w:t xml:space="preserve">21. </w:t>
            </w:r>
            <w:r w:rsidRPr="00BD49BB">
              <w:rPr>
                <w:rFonts w:eastAsia="Arial"/>
                <w:color w:val="000000" w:themeColor="text1"/>
                <w:sz w:val="26"/>
                <w:szCs w:val="26"/>
              </w:rPr>
              <w:t>Báo cáo và nộp hồ sơ nghiệm thu nhiệm vụ</w:t>
            </w:r>
          </w:p>
        </w:tc>
        <w:tc>
          <w:tcPr>
            <w:tcW w:w="1650" w:type="dxa"/>
            <w:shd w:val="clear" w:color="auto" w:fill="auto"/>
            <w:vAlign w:val="center"/>
          </w:tcPr>
          <w:p w:rsidR="00B00CCA" w:rsidRPr="00BD49BB" w:rsidRDefault="00B00CCA" w:rsidP="00B00CCA">
            <w:pPr>
              <w:jc w:val="center"/>
              <w:rPr>
                <w:color w:val="000000" w:themeColor="text1"/>
                <w:sz w:val="26"/>
                <w:szCs w:val="26"/>
              </w:rPr>
            </w:pPr>
            <w:r w:rsidRPr="00BD49BB">
              <w:rPr>
                <w:rFonts w:eastAsia="Arial"/>
                <w:color w:val="000000" w:themeColor="text1"/>
                <w:sz w:val="26"/>
                <w:szCs w:val="26"/>
              </w:rPr>
              <w:t>P. BĐCL</w:t>
            </w:r>
            <w:r w:rsidR="005B2D72" w:rsidRPr="00BD49BB">
              <w:rPr>
                <w:rFonts w:eastAsia="Arial"/>
                <w:color w:val="000000" w:themeColor="text1"/>
                <w:sz w:val="26"/>
                <w:szCs w:val="26"/>
              </w:rPr>
              <w:t>-</w:t>
            </w:r>
            <w:r w:rsidRPr="00BD49BB">
              <w:rPr>
                <w:rFonts w:eastAsia="Arial"/>
                <w:color w:val="000000" w:themeColor="text1"/>
                <w:sz w:val="26"/>
                <w:szCs w:val="26"/>
              </w:rPr>
              <w:t>KT</w:t>
            </w:r>
          </w:p>
        </w:tc>
        <w:tc>
          <w:tcPr>
            <w:tcW w:w="1936" w:type="dxa"/>
            <w:shd w:val="clear" w:color="auto" w:fill="auto"/>
            <w:vAlign w:val="center"/>
          </w:tcPr>
          <w:p w:rsidR="00B00CCA" w:rsidRPr="00BD49BB" w:rsidRDefault="00B00CCA" w:rsidP="00B00CCA">
            <w:pPr>
              <w:jc w:val="center"/>
              <w:rPr>
                <w:color w:val="000000" w:themeColor="text1"/>
                <w:sz w:val="26"/>
                <w:szCs w:val="26"/>
              </w:rPr>
            </w:pPr>
            <w:r w:rsidRPr="00BD49BB">
              <w:rPr>
                <w:color w:val="000000" w:themeColor="text1"/>
                <w:sz w:val="26"/>
                <w:szCs w:val="26"/>
                <w:lang w:val="vi-VN" w:eastAsia="en-GB"/>
              </w:rPr>
              <w:t>Sở KHCN</w:t>
            </w:r>
          </w:p>
        </w:tc>
        <w:tc>
          <w:tcPr>
            <w:tcW w:w="1849" w:type="dxa"/>
            <w:vMerge/>
            <w:shd w:val="clear" w:color="auto" w:fill="auto"/>
            <w:vAlign w:val="center"/>
          </w:tcPr>
          <w:p w:rsidR="00B00CCA" w:rsidRPr="00BD49BB" w:rsidRDefault="00B00CCA" w:rsidP="00B00CCA">
            <w:pPr>
              <w:jc w:val="center"/>
              <w:rPr>
                <w:color w:val="000000" w:themeColor="text1"/>
                <w:sz w:val="26"/>
                <w:szCs w:val="26"/>
                <w:lang w:val="en-GB" w:eastAsia="en-GB"/>
              </w:rPr>
            </w:pPr>
          </w:p>
        </w:tc>
        <w:tc>
          <w:tcPr>
            <w:tcW w:w="1545" w:type="dxa"/>
            <w:shd w:val="clear" w:color="auto" w:fill="auto"/>
            <w:vAlign w:val="center"/>
          </w:tcPr>
          <w:p w:rsidR="00B00CCA" w:rsidRPr="00BD49BB" w:rsidRDefault="00B00CCA" w:rsidP="00B00CCA">
            <w:pPr>
              <w:jc w:val="center"/>
              <w:rPr>
                <w:color w:val="000000" w:themeColor="text1"/>
                <w:sz w:val="26"/>
                <w:szCs w:val="26"/>
                <w:lang w:val="en-GB" w:eastAsia="en-GB"/>
              </w:rPr>
            </w:pPr>
            <w:r w:rsidRPr="00BD49BB">
              <w:rPr>
                <w:rFonts w:eastAsia="Arial"/>
                <w:color w:val="000000" w:themeColor="text1"/>
                <w:sz w:val="26"/>
                <w:szCs w:val="26"/>
              </w:rPr>
              <w:t>30 ngày làm việc kể từ ngày có quyết định công nhận kết quả</w:t>
            </w:r>
          </w:p>
        </w:tc>
        <w:tc>
          <w:tcPr>
            <w:tcW w:w="2466" w:type="dxa"/>
            <w:shd w:val="clear" w:color="auto" w:fill="auto"/>
            <w:vAlign w:val="center"/>
          </w:tcPr>
          <w:p w:rsidR="00B00CCA" w:rsidRPr="00BD49BB" w:rsidRDefault="00B00CCA" w:rsidP="00B00CCA">
            <w:pPr>
              <w:jc w:val="center"/>
              <w:rPr>
                <w:color w:val="000000" w:themeColor="text1"/>
                <w:sz w:val="26"/>
                <w:szCs w:val="26"/>
                <w:lang w:val="en-GB" w:eastAsia="en-GB"/>
              </w:rPr>
            </w:pPr>
          </w:p>
        </w:tc>
      </w:tr>
      <w:tr w:rsidR="00BD49BB" w:rsidRPr="00BD49BB" w:rsidTr="00BD49BB">
        <w:trPr>
          <w:trHeight w:val="581"/>
        </w:trPr>
        <w:tc>
          <w:tcPr>
            <w:tcW w:w="716" w:type="dxa"/>
            <w:vMerge/>
            <w:shd w:val="clear" w:color="auto" w:fill="auto"/>
            <w:vAlign w:val="center"/>
            <w:hideMark/>
          </w:tcPr>
          <w:p w:rsidR="00B00CCA" w:rsidRPr="00BD49BB" w:rsidRDefault="00B00CCA" w:rsidP="00B00CCA">
            <w:pPr>
              <w:spacing w:before="120" w:after="120"/>
              <w:rPr>
                <w:color w:val="000000" w:themeColor="text1"/>
                <w:sz w:val="26"/>
                <w:szCs w:val="26"/>
                <w:lang w:val="en-GB" w:eastAsia="en-GB"/>
              </w:rPr>
            </w:pPr>
          </w:p>
        </w:tc>
        <w:tc>
          <w:tcPr>
            <w:tcW w:w="1317" w:type="dxa"/>
            <w:vMerge/>
            <w:shd w:val="clear" w:color="auto" w:fill="auto"/>
            <w:vAlign w:val="center"/>
            <w:hideMark/>
          </w:tcPr>
          <w:p w:rsidR="00B00CCA" w:rsidRPr="00BD49BB" w:rsidRDefault="00B00CCA" w:rsidP="00B00CCA">
            <w:pPr>
              <w:spacing w:before="120" w:after="120"/>
              <w:rPr>
                <w:color w:val="000000" w:themeColor="text1"/>
                <w:sz w:val="26"/>
                <w:szCs w:val="26"/>
                <w:lang w:val="en-GB" w:eastAsia="en-GB"/>
              </w:rPr>
            </w:pPr>
          </w:p>
        </w:tc>
        <w:tc>
          <w:tcPr>
            <w:tcW w:w="3449" w:type="dxa"/>
            <w:shd w:val="clear" w:color="auto" w:fill="auto"/>
            <w:vAlign w:val="center"/>
          </w:tcPr>
          <w:p w:rsidR="00B00CCA" w:rsidRPr="00BD49BB" w:rsidRDefault="00B00CCA" w:rsidP="00B00CCA">
            <w:pPr>
              <w:ind w:left="436" w:hanging="436"/>
              <w:jc w:val="both"/>
              <w:rPr>
                <w:color w:val="000000" w:themeColor="text1"/>
                <w:sz w:val="26"/>
                <w:szCs w:val="26"/>
                <w:lang w:val="vi-VN"/>
              </w:rPr>
            </w:pPr>
            <w:r w:rsidRPr="00BD49BB">
              <w:rPr>
                <w:color w:val="000000" w:themeColor="text1"/>
                <w:sz w:val="26"/>
                <w:szCs w:val="26"/>
                <w:lang w:val="vi-VN"/>
              </w:rPr>
              <w:t xml:space="preserve">22. </w:t>
            </w:r>
            <w:r w:rsidRPr="00BD49BB">
              <w:rPr>
                <w:rFonts w:eastAsia="Arial"/>
                <w:color w:val="000000" w:themeColor="text1"/>
                <w:sz w:val="26"/>
                <w:szCs w:val="26"/>
              </w:rPr>
              <w:t>Báo cáo ứng dụng kết quả đề tài cấp cơ sở định kỳ hàng năm</w:t>
            </w:r>
          </w:p>
        </w:tc>
        <w:tc>
          <w:tcPr>
            <w:tcW w:w="1650" w:type="dxa"/>
            <w:shd w:val="clear" w:color="auto" w:fill="auto"/>
            <w:vAlign w:val="center"/>
          </w:tcPr>
          <w:p w:rsidR="00B00CCA" w:rsidRPr="00BD49BB" w:rsidRDefault="00B00CCA" w:rsidP="00B00CCA">
            <w:pPr>
              <w:jc w:val="center"/>
              <w:rPr>
                <w:color w:val="000000" w:themeColor="text1"/>
                <w:sz w:val="26"/>
                <w:szCs w:val="26"/>
              </w:rPr>
            </w:pPr>
            <w:r w:rsidRPr="00BD49BB">
              <w:rPr>
                <w:rFonts w:eastAsia="Arial"/>
                <w:color w:val="000000" w:themeColor="text1"/>
                <w:sz w:val="26"/>
                <w:szCs w:val="26"/>
              </w:rPr>
              <w:t>P. BĐCL</w:t>
            </w:r>
            <w:r w:rsidR="005B2D72" w:rsidRPr="00BD49BB">
              <w:rPr>
                <w:rFonts w:eastAsia="Arial"/>
                <w:color w:val="000000" w:themeColor="text1"/>
                <w:sz w:val="26"/>
                <w:szCs w:val="26"/>
              </w:rPr>
              <w:t>-</w:t>
            </w:r>
            <w:r w:rsidRPr="00BD49BB">
              <w:rPr>
                <w:rFonts w:eastAsia="Arial"/>
                <w:color w:val="000000" w:themeColor="text1"/>
                <w:sz w:val="26"/>
                <w:szCs w:val="26"/>
              </w:rPr>
              <w:t>KT</w:t>
            </w:r>
          </w:p>
        </w:tc>
        <w:tc>
          <w:tcPr>
            <w:tcW w:w="1936" w:type="dxa"/>
            <w:shd w:val="clear" w:color="auto" w:fill="auto"/>
            <w:vAlign w:val="center"/>
          </w:tcPr>
          <w:p w:rsidR="00B00CCA" w:rsidRPr="00BD49BB" w:rsidRDefault="00B00CCA" w:rsidP="00B00CCA">
            <w:pPr>
              <w:jc w:val="center"/>
              <w:rPr>
                <w:color w:val="000000" w:themeColor="text1"/>
                <w:sz w:val="26"/>
                <w:szCs w:val="26"/>
              </w:rPr>
            </w:pPr>
            <w:r w:rsidRPr="00BD49BB">
              <w:rPr>
                <w:color w:val="000000" w:themeColor="text1"/>
                <w:sz w:val="26"/>
                <w:szCs w:val="26"/>
                <w:lang w:val="vi-VN" w:eastAsia="en-GB"/>
              </w:rPr>
              <w:t>Sở KHCN</w:t>
            </w:r>
          </w:p>
        </w:tc>
        <w:tc>
          <w:tcPr>
            <w:tcW w:w="1849" w:type="dxa"/>
            <w:vMerge/>
            <w:shd w:val="clear" w:color="auto" w:fill="auto"/>
            <w:vAlign w:val="center"/>
          </w:tcPr>
          <w:p w:rsidR="00B00CCA" w:rsidRPr="00BD49BB" w:rsidRDefault="00B00CCA" w:rsidP="00B00CCA">
            <w:pPr>
              <w:jc w:val="center"/>
              <w:rPr>
                <w:i/>
                <w:color w:val="000000" w:themeColor="text1"/>
                <w:sz w:val="26"/>
                <w:szCs w:val="26"/>
              </w:rPr>
            </w:pPr>
          </w:p>
        </w:tc>
        <w:tc>
          <w:tcPr>
            <w:tcW w:w="1545" w:type="dxa"/>
            <w:shd w:val="clear" w:color="auto" w:fill="auto"/>
            <w:vAlign w:val="center"/>
          </w:tcPr>
          <w:p w:rsidR="00B00CCA" w:rsidRPr="00BD49BB" w:rsidRDefault="00B00CCA" w:rsidP="00B00CCA">
            <w:pPr>
              <w:jc w:val="center"/>
              <w:rPr>
                <w:i/>
                <w:color w:val="000000" w:themeColor="text1"/>
                <w:sz w:val="26"/>
                <w:szCs w:val="26"/>
                <w:lang w:val="vi-VN"/>
              </w:rPr>
            </w:pPr>
            <w:r w:rsidRPr="00BD49BB">
              <w:rPr>
                <w:rFonts w:eastAsia="Arial"/>
                <w:color w:val="000000" w:themeColor="text1"/>
                <w:sz w:val="26"/>
                <w:szCs w:val="26"/>
                <w:lang w:val="vi-VN"/>
              </w:rPr>
              <w:t>Theo quy định</w:t>
            </w:r>
          </w:p>
        </w:tc>
        <w:tc>
          <w:tcPr>
            <w:tcW w:w="2466" w:type="dxa"/>
            <w:shd w:val="clear" w:color="auto" w:fill="auto"/>
            <w:vAlign w:val="center"/>
          </w:tcPr>
          <w:p w:rsidR="00B00CCA" w:rsidRPr="00BD49BB" w:rsidRDefault="00B00CCA" w:rsidP="00B00CCA">
            <w:pPr>
              <w:jc w:val="center"/>
              <w:rPr>
                <w:i/>
                <w:color w:val="000000" w:themeColor="text1"/>
                <w:sz w:val="26"/>
                <w:szCs w:val="26"/>
              </w:rPr>
            </w:pPr>
          </w:p>
        </w:tc>
      </w:tr>
    </w:tbl>
    <w:p w:rsidR="00FC5AE7" w:rsidRDefault="00FC5AE7" w:rsidP="00D45A94">
      <w:pPr>
        <w:shd w:val="clear" w:color="auto" w:fill="FFFFFF"/>
        <w:spacing w:before="80"/>
        <w:ind w:left="480" w:hanging="470"/>
        <w:jc w:val="both"/>
        <w:rPr>
          <w:color w:val="000000"/>
          <w:sz w:val="26"/>
          <w:szCs w:val="26"/>
        </w:rPr>
        <w:sectPr w:rsidR="00FC5AE7" w:rsidSect="00D30B90">
          <w:pgSz w:w="16840" w:h="11907" w:orient="landscape" w:code="9"/>
          <w:pgMar w:top="1134" w:right="1134" w:bottom="567" w:left="1134" w:header="0" w:footer="0" w:gutter="0"/>
          <w:cols w:space="720"/>
          <w:titlePg/>
          <w:docGrid w:linePitch="360"/>
        </w:sectPr>
      </w:pPr>
    </w:p>
    <w:p w:rsidR="008E43A3" w:rsidRDefault="008E43A3" w:rsidP="00D45A94">
      <w:pPr>
        <w:spacing w:after="120"/>
        <w:rPr>
          <w:b/>
          <w:sz w:val="26"/>
          <w:szCs w:val="26"/>
        </w:rPr>
      </w:pPr>
      <w:r w:rsidRPr="00B82174">
        <w:rPr>
          <w:b/>
          <w:sz w:val="26"/>
          <w:szCs w:val="26"/>
        </w:rPr>
        <w:lastRenderedPageBreak/>
        <w:t>5. Các công cụ bi</w:t>
      </w:r>
      <w:r w:rsidR="004820F2">
        <w:rPr>
          <w:b/>
          <w:sz w:val="26"/>
          <w:szCs w:val="26"/>
        </w:rPr>
        <w:t>ểu</w:t>
      </w:r>
      <w:r w:rsidRPr="00B82174">
        <w:rPr>
          <w:b/>
          <w:sz w:val="26"/>
          <w:szCs w:val="26"/>
        </w:rPr>
        <w:t>/mẫu hướng dẫn</w:t>
      </w:r>
    </w:p>
    <w:p w:rsidR="009F601D" w:rsidRDefault="004820F2" w:rsidP="00D45A94">
      <w:pPr>
        <w:spacing w:before="120" w:after="120"/>
        <w:rPr>
          <w:b/>
          <w:sz w:val="26"/>
          <w:szCs w:val="26"/>
        </w:rPr>
      </w:pPr>
      <w:r>
        <w:rPr>
          <w:b/>
          <w:sz w:val="26"/>
          <w:szCs w:val="26"/>
        </w:rPr>
        <w:t>5.1.</w:t>
      </w:r>
      <w:r w:rsidR="008E43A3">
        <w:rPr>
          <w:b/>
          <w:sz w:val="26"/>
          <w:szCs w:val="26"/>
        </w:rPr>
        <w:t xml:space="preserve"> </w:t>
      </w:r>
      <w:r w:rsidR="009F601D">
        <w:rPr>
          <w:b/>
          <w:sz w:val="26"/>
          <w:szCs w:val="26"/>
        </w:rPr>
        <w:t>Căn cứ pháp lý</w:t>
      </w:r>
    </w:p>
    <w:p w:rsidR="001A56A6" w:rsidRDefault="00B2792D" w:rsidP="00D45A94">
      <w:pPr>
        <w:pStyle w:val="Heading3"/>
        <w:spacing w:after="120"/>
        <w:ind w:left="0" w:firstLine="709"/>
        <w:jc w:val="both"/>
        <w:rPr>
          <w:rFonts w:ascii="Times New Roman" w:hAnsi="Times New Roman"/>
          <w:b w:val="0"/>
          <w:i w:val="0"/>
          <w:sz w:val="26"/>
          <w:szCs w:val="26"/>
        </w:rPr>
      </w:pPr>
      <w:r>
        <w:rPr>
          <w:rFonts w:ascii="Times New Roman" w:hAnsi="Times New Roman"/>
          <w:b w:val="0"/>
          <w:i w:val="0"/>
          <w:sz w:val="26"/>
          <w:szCs w:val="26"/>
          <w:lang w:val="vi-VN"/>
        </w:rPr>
        <w:t>- Quyết định số</w:t>
      </w:r>
      <w:r w:rsidR="001A56A6" w:rsidRPr="001A56A6">
        <w:rPr>
          <w:rFonts w:ascii="Times New Roman" w:hAnsi="Times New Roman"/>
          <w:b w:val="0"/>
          <w:i w:val="0"/>
          <w:spacing w:val="-8"/>
          <w:sz w:val="26"/>
          <w:szCs w:val="26"/>
        </w:rPr>
        <w:t>:           /QĐ-CĐKTCN</w:t>
      </w:r>
      <w:r w:rsidR="001A56A6" w:rsidRPr="001A56A6">
        <w:rPr>
          <w:rFonts w:ascii="Times New Roman" w:hAnsi="Times New Roman"/>
          <w:b w:val="0"/>
          <w:i w:val="0"/>
          <w:spacing w:val="-8"/>
          <w:sz w:val="26"/>
          <w:szCs w:val="26"/>
          <w:lang w:val="vi-VN"/>
        </w:rPr>
        <w:t xml:space="preserve"> </w:t>
      </w:r>
      <w:r w:rsidR="001A56A6" w:rsidRPr="001A56A6">
        <w:rPr>
          <w:rFonts w:ascii="Times New Roman" w:hAnsi="Times New Roman"/>
          <w:b w:val="0"/>
          <w:i w:val="0"/>
          <w:spacing w:val="-8"/>
          <w:sz w:val="26"/>
          <w:szCs w:val="26"/>
        </w:rPr>
        <w:t>ngày     tháng     năm 2021</w:t>
      </w:r>
      <w:r w:rsidR="001A56A6" w:rsidRPr="001A56A6">
        <w:rPr>
          <w:rFonts w:ascii="Times New Roman" w:hAnsi="Times New Roman"/>
          <w:b w:val="0"/>
          <w:i w:val="0"/>
          <w:spacing w:val="-8"/>
          <w:sz w:val="26"/>
          <w:szCs w:val="26"/>
          <w:lang w:val="vi-VN"/>
        </w:rPr>
        <w:t xml:space="preserve"> của Hiệu trưởng về việc </w:t>
      </w:r>
      <w:r w:rsidR="001A56A6">
        <w:rPr>
          <w:rFonts w:ascii="Times New Roman" w:hAnsi="Times New Roman"/>
          <w:b w:val="0"/>
          <w:i w:val="0"/>
          <w:sz w:val="26"/>
          <w:szCs w:val="26"/>
        </w:rPr>
        <w:t xml:space="preserve">ban hành Quy định </w:t>
      </w:r>
      <w:r>
        <w:rPr>
          <w:rFonts w:ascii="Times New Roman" w:hAnsi="Times New Roman"/>
          <w:b w:val="0"/>
          <w:i w:val="0"/>
          <w:sz w:val="26"/>
          <w:szCs w:val="26"/>
        </w:rPr>
        <w:t>t</w:t>
      </w:r>
      <w:r w:rsidR="001A56A6" w:rsidRPr="001A56A6">
        <w:rPr>
          <w:rFonts w:ascii="Times New Roman" w:hAnsi="Times New Roman"/>
          <w:b w:val="0"/>
          <w:i w:val="0"/>
          <w:sz w:val="26"/>
          <w:szCs w:val="26"/>
        </w:rPr>
        <w:t>hực hiện nhiệm vụ khoa học và công nghệ cấp cơ sở</w:t>
      </w:r>
    </w:p>
    <w:p w:rsidR="001A56A6" w:rsidRPr="001A56A6" w:rsidRDefault="001A56A6" w:rsidP="00D45A94"/>
    <w:p w:rsidR="00FC5AE7" w:rsidRPr="001A56A6" w:rsidRDefault="009B59F8" w:rsidP="00D45A94">
      <w:pPr>
        <w:spacing w:before="120" w:after="120"/>
        <w:rPr>
          <w:b/>
          <w:sz w:val="26"/>
          <w:szCs w:val="26"/>
        </w:rPr>
      </w:pPr>
      <w:r w:rsidRPr="001A56A6">
        <w:rPr>
          <w:b/>
          <w:sz w:val="26"/>
          <w:szCs w:val="26"/>
        </w:rPr>
        <w:t>5</w:t>
      </w:r>
      <w:r w:rsidR="00FC5AE7" w:rsidRPr="001A56A6">
        <w:rPr>
          <w:b/>
          <w:sz w:val="26"/>
          <w:szCs w:val="26"/>
        </w:rPr>
        <w:t>.</w:t>
      </w:r>
      <w:r w:rsidR="001A56A6">
        <w:rPr>
          <w:b/>
          <w:sz w:val="26"/>
          <w:szCs w:val="26"/>
          <w:lang w:val="vi-VN"/>
        </w:rPr>
        <w:t>2</w:t>
      </w:r>
      <w:r w:rsidR="00FC5AE7" w:rsidRPr="001A56A6">
        <w:rPr>
          <w:b/>
          <w:sz w:val="26"/>
          <w:szCs w:val="26"/>
        </w:rPr>
        <w:t xml:space="preserve">. </w:t>
      </w:r>
      <w:r w:rsidRPr="001A56A6">
        <w:rPr>
          <w:b/>
          <w:sz w:val="26"/>
          <w:szCs w:val="26"/>
        </w:rPr>
        <w:t>Biểu mẫu/hướng dẫn</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824"/>
        <w:gridCol w:w="2126"/>
        <w:gridCol w:w="3001"/>
      </w:tblGrid>
      <w:tr w:rsidR="00BD49BB" w:rsidRPr="00BD49BB" w:rsidTr="00B2792D">
        <w:trPr>
          <w:trHeight w:val="672"/>
          <w:tblHeader/>
        </w:trPr>
        <w:tc>
          <w:tcPr>
            <w:tcW w:w="537" w:type="dxa"/>
            <w:shd w:val="clear" w:color="auto" w:fill="00FFFF"/>
            <w:vAlign w:val="center"/>
            <w:hideMark/>
          </w:tcPr>
          <w:p w:rsidR="002B0478" w:rsidRPr="00BD49BB" w:rsidRDefault="002B0478" w:rsidP="00D45A94">
            <w:pPr>
              <w:jc w:val="center"/>
              <w:rPr>
                <w:b/>
                <w:bCs/>
                <w:color w:val="000000" w:themeColor="text1"/>
              </w:rPr>
            </w:pPr>
            <w:r w:rsidRPr="00BD49BB">
              <w:rPr>
                <w:b/>
                <w:bCs/>
                <w:color w:val="000000" w:themeColor="text1"/>
              </w:rPr>
              <w:t>TT</w:t>
            </w:r>
          </w:p>
        </w:tc>
        <w:tc>
          <w:tcPr>
            <w:tcW w:w="3824" w:type="dxa"/>
            <w:shd w:val="clear" w:color="auto" w:fill="00FFFF"/>
            <w:vAlign w:val="center"/>
            <w:hideMark/>
          </w:tcPr>
          <w:p w:rsidR="002B0478" w:rsidRPr="00BD49BB" w:rsidRDefault="002B0478" w:rsidP="00D45A94">
            <w:pPr>
              <w:spacing w:before="40" w:after="40"/>
              <w:jc w:val="both"/>
              <w:rPr>
                <w:b/>
                <w:bCs/>
                <w:color w:val="000000" w:themeColor="text1"/>
                <w:sz w:val="26"/>
                <w:lang w:val="en-GB" w:eastAsia="en-GB"/>
              </w:rPr>
            </w:pPr>
            <w:r w:rsidRPr="00BD49BB">
              <w:rPr>
                <w:b/>
                <w:bCs/>
                <w:color w:val="000000" w:themeColor="text1"/>
                <w:sz w:val="26"/>
                <w:lang w:val="en-GB" w:eastAsia="en-GB"/>
              </w:rPr>
              <w:t>Tên biểu mẫu/hướng dẫn</w:t>
            </w:r>
          </w:p>
        </w:tc>
        <w:tc>
          <w:tcPr>
            <w:tcW w:w="2126" w:type="dxa"/>
            <w:shd w:val="clear" w:color="auto" w:fill="00FFFF"/>
            <w:vAlign w:val="center"/>
          </w:tcPr>
          <w:p w:rsidR="002B0478" w:rsidRPr="00BD49BB" w:rsidRDefault="002B0478" w:rsidP="00D45A94">
            <w:pPr>
              <w:spacing w:before="40" w:after="40"/>
              <w:jc w:val="center"/>
              <w:rPr>
                <w:b/>
                <w:bCs/>
                <w:color w:val="000000" w:themeColor="text1"/>
                <w:sz w:val="26"/>
                <w:lang w:val="en-GB" w:eastAsia="en-GB"/>
              </w:rPr>
            </w:pPr>
            <w:r w:rsidRPr="00BD49BB">
              <w:rPr>
                <w:b/>
                <w:bCs/>
                <w:color w:val="000000" w:themeColor="text1"/>
                <w:sz w:val="26"/>
                <w:lang w:val="en-GB" w:eastAsia="en-GB"/>
              </w:rPr>
              <w:t>Thực hiện</w:t>
            </w:r>
          </w:p>
        </w:tc>
        <w:tc>
          <w:tcPr>
            <w:tcW w:w="3001" w:type="dxa"/>
            <w:shd w:val="clear" w:color="auto" w:fill="00FFFF"/>
            <w:vAlign w:val="center"/>
          </w:tcPr>
          <w:p w:rsidR="002B0478" w:rsidRPr="00BD49BB" w:rsidRDefault="002B0478" w:rsidP="00D45A94">
            <w:pPr>
              <w:spacing w:before="40" w:after="40"/>
              <w:jc w:val="center"/>
              <w:rPr>
                <w:b/>
                <w:bCs/>
                <w:color w:val="000000" w:themeColor="text1"/>
                <w:sz w:val="26"/>
                <w:lang w:val="en-GB" w:eastAsia="en-GB"/>
              </w:rPr>
            </w:pPr>
            <w:r w:rsidRPr="00BD49BB">
              <w:rPr>
                <w:b/>
                <w:bCs/>
                <w:color w:val="000000" w:themeColor="text1"/>
                <w:sz w:val="26"/>
                <w:lang w:val="en-GB" w:eastAsia="en-GB"/>
              </w:rPr>
              <w:t>Mã hoá</w:t>
            </w:r>
          </w:p>
        </w:tc>
      </w:tr>
      <w:tr w:rsidR="00BD49BB" w:rsidRPr="00BD49BB" w:rsidTr="00B2792D">
        <w:trPr>
          <w:trHeight w:val="326"/>
        </w:trPr>
        <w:tc>
          <w:tcPr>
            <w:tcW w:w="537" w:type="dxa"/>
            <w:shd w:val="clear" w:color="auto" w:fill="FFFF00"/>
            <w:vAlign w:val="center"/>
          </w:tcPr>
          <w:p w:rsidR="002B0478" w:rsidRPr="00BD49BB" w:rsidRDefault="002B0478" w:rsidP="00D45A94">
            <w:pPr>
              <w:spacing w:before="40" w:after="40"/>
              <w:jc w:val="center"/>
              <w:rPr>
                <w:b/>
                <w:bCs/>
                <w:color w:val="000000" w:themeColor="text1"/>
              </w:rPr>
            </w:pPr>
            <w:r w:rsidRPr="00BD49BB">
              <w:rPr>
                <w:b/>
                <w:bCs/>
                <w:color w:val="000000" w:themeColor="text1"/>
              </w:rPr>
              <w:t>I</w:t>
            </w:r>
          </w:p>
        </w:tc>
        <w:tc>
          <w:tcPr>
            <w:tcW w:w="3824" w:type="dxa"/>
            <w:shd w:val="clear" w:color="auto" w:fill="FFFF00"/>
            <w:vAlign w:val="center"/>
          </w:tcPr>
          <w:p w:rsidR="002B0478" w:rsidRPr="00BD49BB" w:rsidRDefault="002B0478" w:rsidP="00D45A94">
            <w:pPr>
              <w:spacing w:before="120" w:after="120"/>
              <w:jc w:val="both"/>
              <w:rPr>
                <w:b/>
                <w:bCs/>
                <w:color w:val="000000" w:themeColor="text1"/>
              </w:rPr>
            </w:pPr>
            <w:r w:rsidRPr="00BD49BB">
              <w:rPr>
                <w:b/>
                <w:bCs/>
                <w:color w:val="000000" w:themeColor="text1"/>
                <w:lang w:val="vi-VN"/>
              </w:rPr>
              <w:t>Đ</w:t>
            </w:r>
            <w:r w:rsidRPr="00BD49BB">
              <w:rPr>
                <w:b/>
                <w:bCs/>
                <w:color w:val="000000" w:themeColor="text1"/>
              </w:rPr>
              <w:t xml:space="preserve">ề xuất xác định nhiệm vụ </w:t>
            </w:r>
          </w:p>
        </w:tc>
        <w:tc>
          <w:tcPr>
            <w:tcW w:w="2126" w:type="dxa"/>
            <w:shd w:val="clear" w:color="auto" w:fill="FFFF00"/>
          </w:tcPr>
          <w:p w:rsidR="002B0478" w:rsidRPr="00BD49BB" w:rsidRDefault="002B0478" w:rsidP="00D45A94">
            <w:pPr>
              <w:jc w:val="center"/>
              <w:rPr>
                <w:b/>
                <w:bCs/>
                <w:color w:val="000000" w:themeColor="text1"/>
              </w:rPr>
            </w:pPr>
          </w:p>
        </w:tc>
        <w:tc>
          <w:tcPr>
            <w:tcW w:w="3001" w:type="dxa"/>
            <w:shd w:val="clear" w:color="auto" w:fill="FFFF00"/>
          </w:tcPr>
          <w:p w:rsidR="002B0478" w:rsidRPr="00BD49BB" w:rsidRDefault="002B0478" w:rsidP="00D45A94">
            <w:pPr>
              <w:jc w:val="center"/>
              <w:rPr>
                <w:b/>
                <w:bCs/>
                <w:color w:val="000000" w:themeColor="text1"/>
              </w:rPr>
            </w:pPr>
          </w:p>
        </w:tc>
      </w:tr>
      <w:tr w:rsidR="00BD49BB" w:rsidRPr="00BD49BB" w:rsidTr="00B2792D">
        <w:trPr>
          <w:trHeight w:val="90"/>
        </w:trPr>
        <w:tc>
          <w:tcPr>
            <w:tcW w:w="537" w:type="dxa"/>
            <w:shd w:val="clear" w:color="auto" w:fill="FFFFFF"/>
            <w:noWrap/>
            <w:vAlign w:val="center"/>
          </w:tcPr>
          <w:p w:rsidR="002B0478" w:rsidRPr="00BD49BB" w:rsidRDefault="002B0478" w:rsidP="00D45A94">
            <w:pPr>
              <w:jc w:val="center"/>
              <w:rPr>
                <w:color w:val="000000" w:themeColor="text1"/>
              </w:rPr>
            </w:pPr>
            <w:r w:rsidRPr="00BD49BB">
              <w:rPr>
                <w:color w:val="000000" w:themeColor="text1"/>
              </w:rPr>
              <w:t>1</w:t>
            </w:r>
          </w:p>
        </w:tc>
        <w:tc>
          <w:tcPr>
            <w:tcW w:w="3824" w:type="dxa"/>
            <w:shd w:val="clear" w:color="auto" w:fill="FFFFFF"/>
            <w:vAlign w:val="center"/>
            <w:hideMark/>
          </w:tcPr>
          <w:p w:rsidR="002B0478" w:rsidRPr="00BD49BB" w:rsidRDefault="002B0478" w:rsidP="00D45A94">
            <w:pPr>
              <w:spacing w:before="40" w:after="40"/>
              <w:jc w:val="both"/>
              <w:rPr>
                <w:color w:val="000000" w:themeColor="text1"/>
              </w:rPr>
            </w:pPr>
            <w:r w:rsidRPr="00BD49BB">
              <w:rPr>
                <w:color w:val="000000" w:themeColor="text1"/>
              </w:rPr>
              <w:t>Phiếu đề xuất nhiệm vụ KHCN cấp cơ sở</w:t>
            </w:r>
          </w:p>
        </w:tc>
        <w:tc>
          <w:tcPr>
            <w:tcW w:w="2126" w:type="dxa"/>
            <w:shd w:val="clear" w:color="auto" w:fill="FFFFFF"/>
            <w:vAlign w:val="center"/>
          </w:tcPr>
          <w:p w:rsidR="002B0478" w:rsidRPr="00BD49BB" w:rsidRDefault="002B0478" w:rsidP="00D45A94">
            <w:pPr>
              <w:jc w:val="center"/>
              <w:rPr>
                <w:color w:val="000000" w:themeColor="text1"/>
                <w:lang w:val="vi-VN"/>
              </w:rPr>
            </w:pPr>
            <w:r w:rsidRPr="00BD49BB">
              <w:rPr>
                <w:color w:val="000000" w:themeColor="text1"/>
                <w:lang w:val="vi-VN"/>
              </w:rPr>
              <w:t>Cá nhân/tổ chức</w:t>
            </w:r>
          </w:p>
        </w:tc>
        <w:tc>
          <w:tcPr>
            <w:tcW w:w="3001" w:type="dxa"/>
            <w:shd w:val="clear" w:color="auto" w:fill="FFFFFF" w:themeFill="background1"/>
            <w:vAlign w:val="center"/>
          </w:tcPr>
          <w:p w:rsidR="002B0478" w:rsidRPr="00BD49BB" w:rsidRDefault="002B0478" w:rsidP="00D45A94">
            <w:pPr>
              <w:ind w:left="-110" w:right="-85"/>
              <w:jc w:val="center"/>
              <w:rPr>
                <w:bCs/>
                <w:color w:val="000000" w:themeColor="text1"/>
              </w:rPr>
            </w:pPr>
            <w:r w:rsidRPr="00BD49BB">
              <w:rPr>
                <w:bCs/>
                <w:color w:val="000000" w:themeColor="text1"/>
              </w:rPr>
              <w:t>BM/QT62/BĐCL-KHCN/01</w:t>
            </w:r>
          </w:p>
        </w:tc>
      </w:tr>
      <w:tr w:rsidR="00BD49BB" w:rsidRPr="00BD49BB" w:rsidTr="00B2792D">
        <w:trPr>
          <w:trHeight w:val="112"/>
        </w:trPr>
        <w:tc>
          <w:tcPr>
            <w:tcW w:w="537" w:type="dxa"/>
            <w:shd w:val="clear" w:color="auto" w:fill="FFFFFF"/>
            <w:noWrap/>
            <w:vAlign w:val="center"/>
          </w:tcPr>
          <w:p w:rsidR="002B0478" w:rsidRPr="00BD49BB" w:rsidRDefault="002B0478" w:rsidP="00D45A94">
            <w:pPr>
              <w:jc w:val="center"/>
              <w:rPr>
                <w:color w:val="000000" w:themeColor="text1"/>
              </w:rPr>
            </w:pPr>
            <w:r w:rsidRPr="00BD49BB">
              <w:rPr>
                <w:color w:val="000000" w:themeColor="text1"/>
              </w:rPr>
              <w:t>2</w:t>
            </w:r>
          </w:p>
        </w:tc>
        <w:tc>
          <w:tcPr>
            <w:tcW w:w="3824" w:type="dxa"/>
            <w:shd w:val="clear" w:color="auto" w:fill="FFFFFF"/>
            <w:vAlign w:val="center"/>
            <w:hideMark/>
          </w:tcPr>
          <w:p w:rsidR="002B0478" w:rsidRPr="00BD49BB" w:rsidRDefault="002B0478" w:rsidP="00D45A94">
            <w:pPr>
              <w:spacing w:before="40" w:after="40"/>
              <w:jc w:val="both"/>
              <w:rPr>
                <w:color w:val="000000" w:themeColor="text1"/>
              </w:rPr>
            </w:pPr>
            <w:r w:rsidRPr="00BD49BB">
              <w:rPr>
                <w:color w:val="000000" w:themeColor="text1"/>
              </w:rPr>
              <w:t>Tổng hợp danh mục đề xuất nhiệm vụ cấp cơ sở năm…</w:t>
            </w:r>
          </w:p>
        </w:tc>
        <w:tc>
          <w:tcPr>
            <w:tcW w:w="2126" w:type="dxa"/>
            <w:shd w:val="clear" w:color="auto" w:fill="FFFFFF"/>
            <w:vAlign w:val="center"/>
          </w:tcPr>
          <w:p w:rsidR="002B0478" w:rsidRPr="00BD49BB" w:rsidRDefault="0056462E" w:rsidP="00D45A94">
            <w:pPr>
              <w:jc w:val="center"/>
              <w:rPr>
                <w:color w:val="000000" w:themeColor="text1"/>
                <w:lang w:val="vi-VN"/>
              </w:rPr>
            </w:pPr>
            <w:r w:rsidRPr="00BD49BB">
              <w:rPr>
                <w:color w:val="000000" w:themeColor="text1"/>
                <w:lang w:val="vi-VN"/>
              </w:rPr>
              <w:t>Thư ký hành chính</w:t>
            </w:r>
          </w:p>
        </w:tc>
        <w:tc>
          <w:tcPr>
            <w:tcW w:w="3001" w:type="dxa"/>
            <w:shd w:val="clear" w:color="auto" w:fill="FFFFFF" w:themeFill="background1"/>
            <w:vAlign w:val="center"/>
          </w:tcPr>
          <w:p w:rsidR="002B0478" w:rsidRPr="00BD49BB" w:rsidRDefault="002B0478" w:rsidP="00D45A94">
            <w:pPr>
              <w:ind w:left="-110" w:right="-85"/>
              <w:jc w:val="center"/>
              <w:rPr>
                <w:bCs/>
                <w:color w:val="000000" w:themeColor="text1"/>
              </w:rPr>
            </w:pPr>
            <w:r w:rsidRPr="00BD49BB">
              <w:rPr>
                <w:bCs/>
                <w:color w:val="000000" w:themeColor="text1"/>
              </w:rPr>
              <w:t>BM/QT62/BĐCL-KHCN/02</w:t>
            </w:r>
          </w:p>
        </w:tc>
      </w:tr>
      <w:tr w:rsidR="00BD49BB" w:rsidRPr="00BD49BB" w:rsidTr="00B2792D">
        <w:trPr>
          <w:trHeight w:val="167"/>
        </w:trPr>
        <w:tc>
          <w:tcPr>
            <w:tcW w:w="537" w:type="dxa"/>
            <w:shd w:val="clear" w:color="auto" w:fill="FFFFFF"/>
            <w:noWrap/>
            <w:vAlign w:val="center"/>
          </w:tcPr>
          <w:p w:rsidR="002B0478" w:rsidRPr="00BD49BB" w:rsidRDefault="002B0478" w:rsidP="00D45A94">
            <w:pPr>
              <w:jc w:val="center"/>
              <w:rPr>
                <w:color w:val="000000" w:themeColor="text1"/>
              </w:rPr>
            </w:pPr>
            <w:r w:rsidRPr="00BD49BB">
              <w:rPr>
                <w:color w:val="000000" w:themeColor="text1"/>
              </w:rPr>
              <w:t>3</w:t>
            </w:r>
          </w:p>
        </w:tc>
        <w:tc>
          <w:tcPr>
            <w:tcW w:w="3824" w:type="dxa"/>
            <w:shd w:val="clear" w:color="auto" w:fill="FFFFFF"/>
            <w:vAlign w:val="center"/>
            <w:hideMark/>
          </w:tcPr>
          <w:p w:rsidR="002B0478" w:rsidRPr="00BD49BB" w:rsidRDefault="002B0478" w:rsidP="00D45A94">
            <w:pPr>
              <w:spacing w:before="40" w:after="40"/>
              <w:jc w:val="both"/>
              <w:rPr>
                <w:color w:val="000000" w:themeColor="text1"/>
              </w:rPr>
            </w:pPr>
            <w:r w:rsidRPr="00BD49BB">
              <w:rPr>
                <w:color w:val="000000" w:themeColor="text1"/>
              </w:rPr>
              <w:t>Phiếu nhận xét và đánh giá đề xuất nhiệm vụ KHCN cấp cơ sở</w:t>
            </w:r>
          </w:p>
        </w:tc>
        <w:tc>
          <w:tcPr>
            <w:tcW w:w="2126" w:type="dxa"/>
            <w:shd w:val="clear" w:color="auto" w:fill="FFFFFF"/>
            <w:vAlign w:val="center"/>
          </w:tcPr>
          <w:p w:rsidR="002B0478" w:rsidRPr="00BD49BB" w:rsidRDefault="0056462E" w:rsidP="00D45A94">
            <w:pPr>
              <w:jc w:val="center"/>
              <w:rPr>
                <w:color w:val="000000" w:themeColor="text1"/>
                <w:lang w:val="vi-VN"/>
              </w:rPr>
            </w:pPr>
            <w:r w:rsidRPr="00BD49BB">
              <w:rPr>
                <w:color w:val="000000" w:themeColor="text1"/>
                <w:lang w:val="vi-VN"/>
              </w:rPr>
              <w:t xml:space="preserve">TVHĐ tư vấn xác định nhiệm vụ </w:t>
            </w:r>
          </w:p>
        </w:tc>
        <w:tc>
          <w:tcPr>
            <w:tcW w:w="3001" w:type="dxa"/>
            <w:shd w:val="clear" w:color="auto" w:fill="FFFFFF" w:themeFill="background1"/>
            <w:vAlign w:val="center"/>
          </w:tcPr>
          <w:p w:rsidR="002B0478" w:rsidRPr="00BD49BB" w:rsidRDefault="002B0478" w:rsidP="00D45A94">
            <w:pPr>
              <w:ind w:left="-110" w:right="-85"/>
              <w:jc w:val="center"/>
              <w:rPr>
                <w:bCs/>
                <w:color w:val="000000" w:themeColor="text1"/>
              </w:rPr>
            </w:pPr>
            <w:r w:rsidRPr="00BD49BB">
              <w:rPr>
                <w:bCs/>
                <w:color w:val="000000" w:themeColor="text1"/>
              </w:rPr>
              <w:t>BM/QT62/BĐCL-KHCN/04</w:t>
            </w:r>
          </w:p>
        </w:tc>
      </w:tr>
      <w:tr w:rsidR="00BD49BB" w:rsidRPr="00BD49BB" w:rsidTr="00B2792D">
        <w:trPr>
          <w:trHeight w:val="442"/>
        </w:trPr>
        <w:tc>
          <w:tcPr>
            <w:tcW w:w="537" w:type="dxa"/>
            <w:shd w:val="clear" w:color="auto" w:fill="FFFFFF"/>
            <w:noWrap/>
            <w:vAlign w:val="center"/>
          </w:tcPr>
          <w:p w:rsidR="002B0478" w:rsidRPr="00BD49BB" w:rsidRDefault="002B0478" w:rsidP="00D45A94">
            <w:pPr>
              <w:jc w:val="center"/>
              <w:rPr>
                <w:color w:val="000000" w:themeColor="text1"/>
              </w:rPr>
            </w:pPr>
            <w:r w:rsidRPr="00BD49BB">
              <w:rPr>
                <w:color w:val="000000" w:themeColor="text1"/>
              </w:rPr>
              <w:t>4</w:t>
            </w:r>
          </w:p>
        </w:tc>
        <w:tc>
          <w:tcPr>
            <w:tcW w:w="3824" w:type="dxa"/>
            <w:shd w:val="clear" w:color="auto" w:fill="FFFFFF"/>
            <w:vAlign w:val="center"/>
            <w:hideMark/>
          </w:tcPr>
          <w:p w:rsidR="002B0478" w:rsidRPr="00BD49BB" w:rsidRDefault="002B0478" w:rsidP="00D45A94">
            <w:pPr>
              <w:spacing w:before="40" w:after="40"/>
              <w:jc w:val="both"/>
              <w:rPr>
                <w:color w:val="000000" w:themeColor="text1"/>
              </w:rPr>
            </w:pPr>
            <w:r w:rsidRPr="00BD49BB">
              <w:rPr>
                <w:color w:val="000000" w:themeColor="text1"/>
              </w:rPr>
              <w:t>Phiếu đánh giá đề xuất nhiệm vụ KHCN cấp cơ sở</w:t>
            </w:r>
          </w:p>
        </w:tc>
        <w:tc>
          <w:tcPr>
            <w:tcW w:w="2126" w:type="dxa"/>
            <w:shd w:val="clear" w:color="auto" w:fill="FFFFFF"/>
            <w:vAlign w:val="center"/>
          </w:tcPr>
          <w:p w:rsidR="002B0478" w:rsidRPr="00BD49BB" w:rsidRDefault="0056462E" w:rsidP="00D45A94">
            <w:pPr>
              <w:jc w:val="center"/>
              <w:rPr>
                <w:color w:val="000000" w:themeColor="text1"/>
              </w:rPr>
            </w:pPr>
            <w:r w:rsidRPr="00BD49BB">
              <w:rPr>
                <w:color w:val="000000" w:themeColor="text1"/>
                <w:lang w:val="vi-VN"/>
              </w:rPr>
              <w:t>TVHĐ tư vấn xác định nhiệm vụ</w:t>
            </w:r>
          </w:p>
        </w:tc>
        <w:tc>
          <w:tcPr>
            <w:tcW w:w="3001" w:type="dxa"/>
            <w:shd w:val="clear" w:color="auto" w:fill="FFFFFF" w:themeFill="background1"/>
            <w:vAlign w:val="center"/>
          </w:tcPr>
          <w:p w:rsidR="002B0478" w:rsidRPr="00BD49BB" w:rsidRDefault="002B0478" w:rsidP="00D45A94">
            <w:pPr>
              <w:ind w:left="-110" w:right="-85"/>
              <w:jc w:val="center"/>
              <w:rPr>
                <w:bCs/>
                <w:color w:val="000000" w:themeColor="text1"/>
              </w:rPr>
            </w:pPr>
            <w:r w:rsidRPr="00BD49BB">
              <w:rPr>
                <w:bCs/>
                <w:color w:val="000000" w:themeColor="text1"/>
              </w:rPr>
              <w:t>BM/QT62/BĐCL-KHCN/05</w:t>
            </w:r>
          </w:p>
        </w:tc>
      </w:tr>
      <w:tr w:rsidR="00BD49BB" w:rsidRPr="00BD49BB" w:rsidTr="00B2792D">
        <w:trPr>
          <w:trHeight w:val="90"/>
        </w:trPr>
        <w:tc>
          <w:tcPr>
            <w:tcW w:w="537" w:type="dxa"/>
            <w:shd w:val="clear" w:color="auto" w:fill="FFFFFF"/>
            <w:noWrap/>
            <w:vAlign w:val="center"/>
          </w:tcPr>
          <w:p w:rsidR="002B0478" w:rsidRPr="00BD49BB" w:rsidRDefault="002B0478" w:rsidP="00D45A94">
            <w:pPr>
              <w:jc w:val="center"/>
              <w:rPr>
                <w:color w:val="000000" w:themeColor="text1"/>
              </w:rPr>
            </w:pPr>
            <w:r w:rsidRPr="00BD49BB">
              <w:rPr>
                <w:color w:val="000000" w:themeColor="text1"/>
              </w:rPr>
              <w:t>5</w:t>
            </w:r>
          </w:p>
        </w:tc>
        <w:tc>
          <w:tcPr>
            <w:tcW w:w="3824" w:type="dxa"/>
            <w:shd w:val="clear" w:color="auto" w:fill="FFFFFF"/>
            <w:vAlign w:val="center"/>
            <w:hideMark/>
          </w:tcPr>
          <w:p w:rsidR="002B0478" w:rsidRPr="00BD49BB" w:rsidRDefault="002B0478" w:rsidP="00D45A94">
            <w:pPr>
              <w:spacing w:before="40" w:after="40"/>
              <w:jc w:val="both"/>
              <w:rPr>
                <w:color w:val="000000" w:themeColor="text1"/>
              </w:rPr>
            </w:pPr>
            <w:r w:rsidRPr="00BD49BB">
              <w:rPr>
                <w:color w:val="000000" w:themeColor="text1"/>
              </w:rPr>
              <w:t>Bảng tổng hợp kết quả đánh giá xác định nhiệm vụ KHCN cấp cơ sở</w:t>
            </w:r>
          </w:p>
        </w:tc>
        <w:tc>
          <w:tcPr>
            <w:tcW w:w="2126" w:type="dxa"/>
            <w:shd w:val="clear" w:color="auto" w:fill="FFFFFF"/>
            <w:vAlign w:val="center"/>
          </w:tcPr>
          <w:p w:rsidR="002B0478" w:rsidRPr="00BD49BB" w:rsidRDefault="0056462E" w:rsidP="00D45A94">
            <w:pPr>
              <w:jc w:val="center"/>
              <w:rPr>
                <w:color w:val="000000" w:themeColor="text1"/>
              </w:rPr>
            </w:pPr>
            <w:bookmarkStart w:id="0" w:name="_GoBack"/>
            <w:bookmarkEnd w:id="0"/>
            <w:r w:rsidRPr="00BD49BB">
              <w:rPr>
                <w:color w:val="000000" w:themeColor="text1"/>
                <w:lang w:val="vi-VN"/>
              </w:rPr>
              <w:t>Thư ký</w:t>
            </w:r>
          </w:p>
        </w:tc>
        <w:tc>
          <w:tcPr>
            <w:tcW w:w="3001" w:type="dxa"/>
            <w:shd w:val="clear" w:color="auto" w:fill="FFFFFF" w:themeFill="background1"/>
            <w:vAlign w:val="center"/>
          </w:tcPr>
          <w:p w:rsidR="002B0478" w:rsidRPr="00BD49BB" w:rsidRDefault="002B0478" w:rsidP="00D45A94">
            <w:pPr>
              <w:ind w:left="-110" w:right="-85"/>
              <w:jc w:val="center"/>
              <w:rPr>
                <w:bCs/>
                <w:color w:val="000000" w:themeColor="text1"/>
              </w:rPr>
            </w:pPr>
            <w:r w:rsidRPr="00BD49BB">
              <w:rPr>
                <w:bCs/>
                <w:color w:val="000000" w:themeColor="text1"/>
              </w:rPr>
              <w:t>BM/QT62/BĐCL-KHCN/06</w:t>
            </w:r>
          </w:p>
        </w:tc>
      </w:tr>
      <w:tr w:rsidR="00BD49BB" w:rsidRPr="00BD49BB" w:rsidTr="00B2792D">
        <w:trPr>
          <w:trHeight w:val="143"/>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t>6</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Biên bản họp Hội đồng tư vấn xác định nhiệm vụ KHCN cấp cơ sở</w:t>
            </w:r>
          </w:p>
        </w:tc>
        <w:tc>
          <w:tcPr>
            <w:tcW w:w="2126" w:type="dxa"/>
            <w:shd w:val="clear" w:color="auto" w:fill="FFFFFF"/>
            <w:vAlign w:val="center"/>
          </w:tcPr>
          <w:p w:rsidR="0056462E" w:rsidRPr="00BD49BB" w:rsidRDefault="0056462E" w:rsidP="00D45A94">
            <w:pPr>
              <w:jc w:val="center"/>
              <w:rPr>
                <w:color w:val="000000" w:themeColor="text1"/>
              </w:rPr>
            </w:pPr>
            <w:r w:rsidRPr="00BD49BB">
              <w:rPr>
                <w:color w:val="000000" w:themeColor="text1"/>
                <w:lang w:val="vi-VN"/>
              </w:rPr>
              <w:t>Thư ký</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BM/QT62/BĐCL-KHCN/03</w:t>
            </w:r>
          </w:p>
        </w:tc>
      </w:tr>
      <w:tr w:rsidR="00BD49BB" w:rsidRPr="00BD49BB" w:rsidTr="00B2792D">
        <w:trPr>
          <w:trHeight w:val="247"/>
        </w:trPr>
        <w:tc>
          <w:tcPr>
            <w:tcW w:w="537" w:type="dxa"/>
            <w:shd w:val="clear" w:color="auto" w:fill="FFFF00"/>
            <w:noWrap/>
            <w:vAlign w:val="center"/>
          </w:tcPr>
          <w:p w:rsidR="0056462E" w:rsidRPr="00BD49BB" w:rsidRDefault="0056462E" w:rsidP="00D45A94">
            <w:pPr>
              <w:jc w:val="center"/>
              <w:rPr>
                <w:b/>
                <w:color w:val="000000" w:themeColor="text1"/>
              </w:rPr>
            </w:pPr>
            <w:r w:rsidRPr="00BD49BB">
              <w:rPr>
                <w:b/>
                <w:color w:val="000000" w:themeColor="text1"/>
              </w:rPr>
              <w:t>II</w:t>
            </w:r>
          </w:p>
        </w:tc>
        <w:tc>
          <w:tcPr>
            <w:tcW w:w="3824" w:type="dxa"/>
            <w:shd w:val="clear" w:color="auto" w:fill="FFFF00"/>
            <w:vAlign w:val="center"/>
          </w:tcPr>
          <w:p w:rsidR="0056462E" w:rsidRPr="00BD49BB" w:rsidRDefault="0056462E" w:rsidP="00D45A94">
            <w:pPr>
              <w:spacing w:before="120" w:after="120"/>
              <w:jc w:val="both"/>
              <w:rPr>
                <w:b/>
                <w:color w:val="000000" w:themeColor="text1"/>
              </w:rPr>
            </w:pPr>
            <w:r w:rsidRPr="00BD49BB">
              <w:rPr>
                <w:b/>
                <w:bCs/>
                <w:color w:val="000000" w:themeColor="text1"/>
                <w:lang w:val="vi-VN"/>
              </w:rPr>
              <w:t>X</w:t>
            </w:r>
            <w:r w:rsidRPr="00BD49BB">
              <w:rPr>
                <w:b/>
                <w:bCs/>
                <w:color w:val="000000" w:themeColor="text1"/>
              </w:rPr>
              <w:t xml:space="preserve">ét duyệt, phê duyệt đề cương </w:t>
            </w:r>
          </w:p>
        </w:tc>
        <w:tc>
          <w:tcPr>
            <w:tcW w:w="2126" w:type="dxa"/>
            <w:shd w:val="clear" w:color="auto" w:fill="FFFF00"/>
            <w:vAlign w:val="center"/>
          </w:tcPr>
          <w:p w:rsidR="0056462E" w:rsidRPr="00BD49BB" w:rsidRDefault="0056462E" w:rsidP="00D45A94">
            <w:pPr>
              <w:jc w:val="center"/>
              <w:rPr>
                <w:b/>
                <w:color w:val="000000" w:themeColor="text1"/>
              </w:rPr>
            </w:pPr>
          </w:p>
        </w:tc>
        <w:tc>
          <w:tcPr>
            <w:tcW w:w="3001" w:type="dxa"/>
            <w:shd w:val="clear" w:color="auto" w:fill="FFFF00"/>
            <w:vAlign w:val="center"/>
          </w:tcPr>
          <w:p w:rsidR="0056462E" w:rsidRPr="00BD49BB" w:rsidRDefault="0056462E" w:rsidP="00D45A94">
            <w:pPr>
              <w:jc w:val="center"/>
              <w:rPr>
                <w:b/>
                <w:color w:val="000000" w:themeColor="text1"/>
              </w:rPr>
            </w:pPr>
          </w:p>
        </w:tc>
      </w:tr>
      <w:tr w:rsidR="00BD49BB" w:rsidRPr="00BD49BB" w:rsidTr="00B2792D">
        <w:trPr>
          <w:trHeight w:val="307"/>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t>1</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Lý lịch khoa học của các cá nhân thực hiện nhiệm vụ KHCN</w:t>
            </w:r>
          </w:p>
        </w:tc>
        <w:tc>
          <w:tcPr>
            <w:tcW w:w="2126" w:type="dxa"/>
            <w:shd w:val="clear" w:color="auto" w:fill="FFFFFF"/>
            <w:vAlign w:val="center"/>
          </w:tcPr>
          <w:p w:rsidR="0056462E" w:rsidRPr="00BD49BB" w:rsidRDefault="0056462E" w:rsidP="00D45A94">
            <w:pPr>
              <w:jc w:val="center"/>
              <w:rPr>
                <w:color w:val="000000" w:themeColor="text1"/>
                <w:lang w:val="vi-VN"/>
              </w:rPr>
            </w:pPr>
            <w:r w:rsidRPr="00BD49BB">
              <w:rPr>
                <w:color w:val="000000" w:themeColor="text1"/>
                <w:lang w:val="vi-VN"/>
              </w:rPr>
              <w:t>Cá nhân thực hiện nhiệm vụ</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BM/QT62/BĐCL-KHCN/14</w:t>
            </w:r>
          </w:p>
        </w:tc>
      </w:tr>
      <w:tr w:rsidR="00BD49BB" w:rsidRPr="00BD49BB" w:rsidTr="00B2792D">
        <w:trPr>
          <w:trHeight w:val="415"/>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t>2</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Tóm hoạt động KHCN của tổ chức thực hiện nhiệm vụ KHCN</w:t>
            </w:r>
          </w:p>
        </w:tc>
        <w:tc>
          <w:tcPr>
            <w:tcW w:w="2126" w:type="dxa"/>
            <w:shd w:val="clear" w:color="auto" w:fill="FFFFFF"/>
            <w:vAlign w:val="center"/>
          </w:tcPr>
          <w:p w:rsidR="0056462E" w:rsidRPr="00BD49BB" w:rsidRDefault="0056462E" w:rsidP="00D45A94">
            <w:pPr>
              <w:jc w:val="center"/>
              <w:rPr>
                <w:color w:val="000000" w:themeColor="text1"/>
              </w:rPr>
            </w:pPr>
            <w:r w:rsidRPr="00BD49BB">
              <w:rPr>
                <w:color w:val="000000" w:themeColor="text1"/>
                <w:lang w:val="vi-VN"/>
              </w:rPr>
              <w:t>Cá nhân thực hiện nhiệm vụ</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BM/QT62/BĐCL-KHCN/15</w:t>
            </w:r>
          </w:p>
        </w:tc>
      </w:tr>
      <w:tr w:rsidR="00BD49BB" w:rsidRPr="00BD49BB" w:rsidTr="00B2792D">
        <w:trPr>
          <w:trHeight w:val="137"/>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t>3</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Thuyến minh dự án sản xuất thử nghiệm cấp cơ sở</w:t>
            </w:r>
          </w:p>
        </w:tc>
        <w:tc>
          <w:tcPr>
            <w:tcW w:w="2126" w:type="dxa"/>
            <w:shd w:val="clear" w:color="auto" w:fill="FFFFFF"/>
            <w:vAlign w:val="center"/>
          </w:tcPr>
          <w:p w:rsidR="0056462E" w:rsidRPr="00BD49BB" w:rsidRDefault="0056462E" w:rsidP="00D45A94">
            <w:pPr>
              <w:jc w:val="center"/>
              <w:rPr>
                <w:color w:val="000000" w:themeColor="text1"/>
              </w:rPr>
            </w:pPr>
            <w:r w:rsidRPr="00BD49BB">
              <w:rPr>
                <w:color w:val="000000" w:themeColor="text1"/>
                <w:lang w:val="vi-VN"/>
              </w:rPr>
              <w:t>Cá nhân thực hiện nhiệm vụ</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BM/QT62/BĐCL-KHCN/08</w:t>
            </w:r>
          </w:p>
        </w:tc>
      </w:tr>
      <w:tr w:rsidR="00BD49BB" w:rsidRPr="00BD49BB" w:rsidTr="00B2792D">
        <w:trPr>
          <w:trHeight w:val="90"/>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t>4</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Thuyến minh đề tài khoa học xã hội và nhân văn cấp cơ sở</w:t>
            </w:r>
          </w:p>
        </w:tc>
        <w:tc>
          <w:tcPr>
            <w:tcW w:w="2126" w:type="dxa"/>
            <w:shd w:val="clear" w:color="auto" w:fill="FFFFFF"/>
            <w:vAlign w:val="center"/>
          </w:tcPr>
          <w:p w:rsidR="0056462E" w:rsidRPr="00BD49BB" w:rsidRDefault="0056462E" w:rsidP="00D45A94">
            <w:pPr>
              <w:jc w:val="center"/>
              <w:rPr>
                <w:color w:val="000000" w:themeColor="text1"/>
              </w:rPr>
            </w:pPr>
            <w:r w:rsidRPr="00BD49BB">
              <w:rPr>
                <w:color w:val="000000" w:themeColor="text1"/>
                <w:lang w:val="vi-VN"/>
              </w:rPr>
              <w:t>Cá nhân thực hiện nhiệm vụ</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BM/QT62/BĐCL-KHCN/09</w:t>
            </w:r>
          </w:p>
        </w:tc>
      </w:tr>
      <w:tr w:rsidR="00BD49BB" w:rsidRPr="00BD49BB" w:rsidTr="00B2792D">
        <w:trPr>
          <w:trHeight w:val="90"/>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t>5</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Thuyến minh đề tài nghiên cứu ứng dụng và phát triển công nghệ cấp cơ sở</w:t>
            </w:r>
          </w:p>
        </w:tc>
        <w:tc>
          <w:tcPr>
            <w:tcW w:w="2126" w:type="dxa"/>
            <w:shd w:val="clear" w:color="auto" w:fill="FFFFFF"/>
            <w:vAlign w:val="center"/>
          </w:tcPr>
          <w:p w:rsidR="0056462E" w:rsidRPr="00BD49BB" w:rsidRDefault="0056462E" w:rsidP="00D45A94">
            <w:pPr>
              <w:jc w:val="center"/>
              <w:rPr>
                <w:color w:val="000000" w:themeColor="text1"/>
              </w:rPr>
            </w:pPr>
            <w:r w:rsidRPr="00BD49BB">
              <w:rPr>
                <w:color w:val="000000" w:themeColor="text1"/>
                <w:lang w:val="vi-VN"/>
              </w:rPr>
              <w:t>Cá nhân thực hiện nhiệm vụ</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BM/QT62/BĐCL-KHCN/10</w:t>
            </w:r>
          </w:p>
        </w:tc>
      </w:tr>
      <w:tr w:rsidR="00BD49BB" w:rsidRPr="00BD49BB" w:rsidTr="00B2792D">
        <w:trPr>
          <w:trHeight w:val="90"/>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t>6</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Phiếu nhận xét hồ sơ đề tài nghiên cứu ứng dụng và phát triển công nghệ cấp cơ sở</w:t>
            </w:r>
          </w:p>
        </w:tc>
        <w:tc>
          <w:tcPr>
            <w:tcW w:w="2126" w:type="dxa"/>
            <w:shd w:val="clear" w:color="auto" w:fill="FFFFFF"/>
            <w:vAlign w:val="center"/>
          </w:tcPr>
          <w:p w:rsidR="0056462E" w:rsidRPr="00BD49BB" w:rsidRDefault="0056462E" w:rsidP="00D45A94">
            <w:pPr>
              <w:jc w:val="center"/>
              <w:rPr>
                <w:color w:val="000000" w:themeColor="text1"/>
              </w:rPr>
            </w:pPr>
            <w:r w:rsidRPr="00BD49BB">
              <w:rPr>
                <w:color w:val="000000" w:themeColor="text1"/>
                <w:lang w:val="vi-VN"/>
              </w:rPr>
              <w:t>TVHĐ xét duyệt đề cương</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BM/QT62/BĐCL-KHCN/11</w:t>
            </w:r>
          </w:p>
        </w:tc>
      </w:tr>
      <w:tr w:rsidR="00BD49BB" w:rsidRPr="00BD49BB" w:rsidTr="00B2792D">
        <w:trPr>
          <w:trHeight w:val="90"/>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t>7</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Phiếu nhận xét hồ sơ đề tài khoa học xã hội và nhân văn cấp cơ sở</w:t>
            </w:r>
          </w:p>
        </w:tc>
        <w:tc>
          <w:tcPr>
            <w:tcW w:w="2126" w:type="dxa"/>
            <w:shd w:val="clear" w:color="auto" w:fill="FFFFFF"/>
            <w:vAlign w:val="center"/>
          </w:tcPr>
          <w:p w:rsidR="0056462E" w:rsidRPr="00BD49BB" w:rsidRDefault="0056462E" w:rsidP="00D45A94">
            <w:pPr>
              <w:jc w:val="center"/>
              <w:rPr>
                <w:color w:val="000000" w:themeColor="text1"/>
              </w:rPr>
            </w:pPr>
            <w:r w:rsidRPr="00BD49BB">
              <w:rPr>
                <w:color w:val="000000" w:themeColor="text1"/>
                <w:lang w:val="vi-VN"/>
              </w:rPr>
              <w:t>TVHĐ xét duyệt đề cương</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BM/QT62/BĐCL-KHCN/12</w:t>
            </w:r>
          </w:p>
        </w:tc>
      </w:tr>
      <w:tr w:rsidR="00BD49BB" w:rsidRPr="00BD49BB" w:rsidTr="00B2792D">
        <w:trPr>
          <w:trHeight w:val="90"/>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t>8</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Phiếu nhận xét hồ sơ dự án sản xuất thử nghiệm cấp cơ sở</w:t>
            </w:r>
          </w:p>
        </w:tc>
        <w:tc>
          <w:tcPr>
            <w:tcW w:w="2126" w:type="dxa"/>
            <w:shd w:val="clear" w:color="auto" w:fill="FFFFFF"/>
            <w:vAlign w:val="center"/>
          </w:tcPr>
          <w:p w:rsidR="0056462E" w:rsidRPr="00BD49BB" w:rsidRDefault="0056462E" w:rsidP="00D45A94">
            <w:pPr>
              <w:jc w:val="center"/>
              <w:rPr>
                <w:color w:val="000000" w:themeColor="text1"/>
              </w:rPr>
            </w:pPr>
            <w:r w:rsidRPr="00BD49BB">
              <w:rPr>
                <w:color w:val="000000" w:themeColor="text1"/>
                <w:lang w:val="vi-VN"/>
              </w:rPr>
              <w:t>TVHĐ xét duyệt đề cương</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BM/QT62/BĐCL-KHCN/13</w:t>
            </w:r>
          </w:p>
        </w:tc>
      </w:tr>
      <w:tr w:rsidR="00BD49BB" w:rsidRPr="00BD49BB" w:rsidTr="00B2792D">
        <w:trPr>
          <w:trHeight w:val="90"/>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t>9</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 xml:space="preserve">Phiếu đánh giá hồ sơ đề tài nghiên cứu ứng dụng và phát triển công </w:t>
            </w:r>
            <w:r w:rsidRPr="00BD49BB">
              <w:rPr>
                <w:color w:val="000000" w:themeColor="text1"/>
              </w:rPr>
              <w:lastRenderedPageBreak/>
              <w:t>nghệ cấp cơ sở</w:t>
            </w:r>
          </w:p>
        </w:tc>
        <w:tc>
          <w:tcPr>
            <w:tcW w:w="2126" w:type="dxa"/>
            <w:shd w:val="clear" w:color="auto" w:fill="FFFFFF"/>
            <w:vAlign w:val="center"/>
          </w:tcPr>
          <w:p w:rsidR="0056462E" w:rsidRPr="00BD49BB" w:rsidRDefault="0056462E" w:rsidP="00D45A94">
            <w:pPr>
              <w:jc w:val="center"/>
              <w:rPr>
                <w:color w:val="000000" w:themeColor="text1"/>
                <w:lang w:val="vi-VN"/>
              </w:rPr>
            </w:pPr>
            <w:r w:rsidRPr="00BD49BB">
              <w:rPr>
                <w:color w:val="000000" w:themeColor="text1"/>
                <w:lang w:val="vi-VN"/>
              </w:rPr>
              <w:lastRenderedPageBreak/>
              <w:t xml:space="preserve">TVHĐ xét duyệt đề cương </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BM/QT62/BĐCL-KHCN/16</w:t>
            </w:r>
          </w:p>
        </w:tc>
      </w:tr>
      <w:tr w:rsidR="00BD49BB" w:rsidRPr="00BD49BB" w:rsidTr="00B2792D">
        <w:trPr>
          <w:trHeight w:val="90"/>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lastRenderedPageBreak/>
              <w:t>10</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Phiếu đánh giá hồ sơ đề tài khoa học xã hội và nhân văn cấp cơ sở</w:t>
            </w:r>
          </w:p>
        </w:tc>
        <w:tc>
          <w:tcPr>
            <w:tcW w:w="2126" w:type="dxa"/>
            <w:shd w:val="clear" w:color="auto" w:fill="FFFFFF"/>
            <w:vAlign w:val="center"/>
          </w:tcPr>
          <w:p w:rsidR="0056462E" w:rsidRPr="00BD49BB" w:rsidRDefault="0056462E" w:rsidP="00D45A94">
            <w:pPr>
              <w:jc w:val="center"/>
              <w:rPr>
                <w:color w:val="000000" w:themeColor="text1"/>
              </w:rPr>
            </w:pPr>
            <w:r w:rsidRPr="00BD49BB">
              <w:rPr>
                <w:color w:val="000000" w:themeColor="text1"/>
                <w:lang w:val="vi-VN"/>
              </w:rPr>
              <w:t>TVHĐ xét duyệt đề cương</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BM/QT62/BĐCL-KHCN/17</w:t>
            </w:r>
          </w:p>
        </w:tc>
      </w:tr>
      <w:tr w:rsidR="00BD49BB" w:rsidRPr="00BD49BB" w:rsidTr="00B2792D">
        <w:trPr>
          <w:trHeight w:val="90"/>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t>11</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Phiếu đánh giá hồ sơ dự án sản xuất thử nghiệm cấp cơ sở</w:t>
            </w:r>
          </w:p>
        </w:tc>
        <w:tc>
          <w:tcPr>
            <w:tcW w:w="2126" w:type="dxa"/>
            <w:shd w:val="clear" w:color="auto" w:fill="FFFFFF"/>
            <w:vAlign w:val="center"/>
          </w:tcPr>
          <w:p w:rsidR="0056462E" w:rsidRPr="00BD49BB" w:rsidRDefault="0056462E" w:rsidP="00D45A94">
            <w:pPr>
              <w:jc w:val="center"/>
              <w:rPr>
                <w:color w:val="000000" w:themeColor="text1"/>
              </w:rPr>
            </w:pPr>
            <w:r w:rsidRPr="00BD49BB">
              <w:rPr>
                <w:color w:val="000000" w:themeColor="text1"/>
                <w:lang w:val="vi-VN"/>
              </w:rPr>
              <w:t>TVHĐ xét duyệt đề cương</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BM/QT62/BĐCL-KHCN/18</w:t>
            </w:r>
          </w:p>
        </w:tc>
      </w:tr>
      <w:tr w:rsidR="00BD49BB" w:rsidRPr="00BD49BB" w:rsidTr="00B2792D">
        <w:trPr>
          <w:trHeight w:val="90"/>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t>12</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Bảng tổng hợp điểm xét duyệt đề cương nhiệm vụ KHCN cấp cơ sở</w:t>
            </w:r>
          </w:p>
        </w:tc>
        <w:tc>
          <w:tcPr>
            <w:tcW w:w="2126" w:type="dxa"/>
            <w:shd w:val="clear" w:color="auto" w:fill="FFFFFF"/>
            <w:vAlign w:val="center"/>
          </w:tcPr>
          <w:p w:rsidR="0056462E" w:rsidRPr="00BD49BB" w:rsidRDefault="0056462E" w:rsidP="00D45A94">
            <w:pPr>
              <w:jc w:val="center"/>
              <w:rPr>
                <w:color w:val="000000" w:themeColor="text1"/>
                <w:lang w:val="vi-VN"/>
              </w:rPr>
            </w:pPr>
            <w:r w:rsidRPr="00BD49BB">
              <w:rPr>
                <w:color w:val="000000" w:themeColor="text1"/>
                <w:lang w:val="vi-VN"/>
              </w:rPr>
              <w:t>Thư ký</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BM/QT62/BĐCL-KHCN/19</w:t>
            </w:r>
          </w:p>
        </w:tc>
      </w:tr>
      <w:tr w:rsidR="00BD49BB" w:rsidRPr="00BD49BB" w:rsidTr="00B2792D">
        <w:trPr>
          <w:trHeight w:val="273"/>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t>13</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Biên bản họp Hội đồng KHCN chuyên ngành xét duyệt đề cương nhiệm vụ cấp cơ sở</w:t>
            </w:r>
          </w:p>
        </w:tc>
        <w:tc>
          <w:tcPr>
            <w:tcW w:w="2126" w:type="dxa"/>
            <w:shd w:val="clear" w:color="auto" w:fill="FFFFFF"/>
            <w:vAlign w:val="center"/>
          </w:tcPr>
          <w:p w:rsidR="0056462E" w:rsidRPr="00BD49BB" w:rsidRDefault="0056462E" w:rsidP="00D45A94">
            <w:pPr>
              <w:jc w:val="center"/>
              <w:rPr>
                <w:color w:val="000000" w:themeColor="text1"/>
              </w:rPr>
            </w:pPr>
            <w:r w:rsidRPr="00BD49BB">
              <w:rPr>
                <w:color w:val="000000" w:themeColor="text1"/>
                <w:lang w:val="vi-VN"/>
              </w:rPr>
              <w:t>Thư ký</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BM/QT62/BĐCL-KHCN/20</w:t>
            </w:r>
          </w:p>
        </w:tc>
      </w:tr>
      <w:tr w:rsidR="00BD49BB" w:rsidRPr="00BD49BB" w:rsidTr="00B2792D">
        <w:trPr>
          <w:trHeight w:val="90"/>
        </w:trPr>
        <w:tc>
          <w:tcPr>
            <w:tcW w:w="537" w:type="dxa"/>
            <w:shd w:val="clear" w:color="auto" w:fill="FFFFFF"/>
            <w:noWrap/>
            <w:vAlign w:val="center"/>
          </w:tcPr>
          <w:p w:rsidR="0056462E" w:rsidRPr="00BD49BB" w:rsidRDefault="0056462E" w:rsidP="00D45A94">
            <w:pPr>
              <w:jc w:val="center"/>
              <w:rPr>
                <w:color w:val="000000" w:themeColor="text1"/>
              </w:rPr>
            </w:pPr>
            <w:r w:rsidRPr="00BD49BB">
              <w:rPr>
                <w:color w:val="000000" w:themeColor="text1"/>
              </w:rPr>
              <w:t>14</w:t>
            </w:r>
          </w:p>
        </w:tc>
        <w:tc>
          <w:tcPr>
            <w:tcW w:w="3824" w:type="dxa"/>
            <w:shd w:val="clear" w:color="auto" w:fill="FFFFFF"/>
            <w:vAlign w:val="center"/>
            <w:hideMark/>
          </w:tcPr>
          <w:p w:rsidR="0056462E" w:rsidRPr="00BD49BB" w:rsidRDefault="0056462E" w:rsidP="00D45A94">
            <w:pPr>
              <w:spacing w:before="40" w:after="40"/>
              <w:jc w:val="both"/>
              <w:rPr>
                <w:color w:val="000000" w:themeColor="text1"/>
              </w:rPr>
            </w:pPr>
            <w:r w:rsidRPr="00BD49BB">
              <w:rPr>
                <w:color w:val="000000" w:themeColor="text1"/>
              </w:rPr>
              <w:t>Biên bản họp thẩm định kinh phí đề tài KHCN/DA sản xuất thử nghiệm cấp cơ sở</w:t>
            </w:r>
          </w:p>
        </w:tc>
        <w:tc>
          <w:tcPr>
            <w:tcW w:w="2126" w:type="dxa"/>
            <w:shd w:val="clear" w:color="auto" w:fill="FFFFFF"/>
            <w:vAlign w:val="center"/>
          </w:tcPr>
          <w:p w:rsidR="0056462E" w:rsidRPr="00BD49BB" w:rsidRDefault="0056462E" w:rsidP="00D45A94">
            <w:pPr>
              <w:jc w:val="center"/>
              <w:rPr>
                <w:color w:val="000000" w:themeColor="text1"/>
              </w:rPr>
            </w:pPr>
            <w:r w:rsidRPr="00BD49BB">
              <w:rPr>
                <w:color w:val="000000" w:themeColor="text1"/>
                <w:lang w:val="vi-VN"/>
              </w:rPr>
              <w:t>Thư ký</w:t>
            </w:r>
          </w:p>
        </w:tc>
        <w:tc>
          <w:tcPr>
            <w:tcW w:w="3001" w:type="dxa"/>
            <w:shd w:val="clear" w:color="auto" w:fill="FFFFFF" w:themeFill="background1"/>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BM/QT62/BĐCL-KHCN/07</w:t>
            </w:r>
          </w:p>
        </w:tc>
      </w:tr>
      <w:tr w:rsidR="00BD49BB" w:rsidRPr="00BD49BB" w:rsidTr="00B2792D">
        <w:trPr>
          <w:trHeight w:val="415"/>
        </w:trPr>
        <w:tc>
          <w:tcPr>
            <w:tcW w:w="537" w:type="dxa"/>
            <w:shd w:val="clear" w:color="auto" w:fill="FFFF00"/>
            <w:noWrap/>
            <w:vAlign w:val="center"/>
          </w:tcPr>
          <w:p w:rsidR="0056462E" w:rsidRPr="00BD49BB" w:rsidRDefault="0056462E" w:rsidP="00D45A94">
            <w:pPr>
              <w:jc w:val="center"/>
              <w:rPr>
                <w:b/>
                <w:color w:val="000000" w:themeColor="text1"/>
              </w:rPr>
            </w:pPr>
            <w:r w:rsidRPr="00BD49BB">
              <w:rPr>
                <w:b/>
                <w:color w:val="000000" w:themeColor="text1"/>
              </w:rPr>
              <w:t>III</w:t>
            </w:r>
          </w:p>
        </w:tc>
        <w:tc>
          <w:tcPr>
            <w:tcW w:w="3824" w:type="dxa"/>
            <w:shd w:val="clear" w:color="auto" w:fill="FFFF00"/>
            <w:vAlign w:val="center"/>
          </w:tcPr>
          <w:p w:rsidR="0056462E" w:rsidRPr="00BD49BB" w:rsidRDefault="0056462E" w:rsidP="00D45A94">
            <w:pPr>
              <w:spacing w:before="120" w:after="120"/>
              <w:jc w:val="both"/>
              <w:rPr>
                <w:b/>
                <w:color w:val="000000" w:themeColor="text1"/>
              </w:rPr>
            </w:pPr>
            <w:r w:rsidRPr="00BD49BB">
              <w:rPr>
                <w:rFonts w:eastAsia="Arial"/>
                <w:b/>
                <w:color w:val="000000" w:themeColor="text1"/>
                <w:lang w:val="vi-VN"/>
              </w:rPr>
              <w:t>Đ</w:t>
            </w:r>
            <w:r w:rsidRPr="00BD49BB">
              <w:rPr>
                <w:rFonts w:eastAsia="Arial"/>
                <w:b/>
                <w:color w:val="000000" w:themeColor="text1"/>
              </w:rPr>
              <w:t xml:space="preserve">ánh giá nghiệm thu kết quả </w:t>
            </w:r>
          </w:p>
        </w:tc>
        <w:tc>
          <w:tcPr>
            <w:tcW w:w="2126" w:type="dxa"/>
            <w:shd w:val="clear" w:color="auto" w:fill="FFFF00"/>
            <w:vAlign w:val="center"/>
          </w:tcPr>
          <w:p w:rsidR="0056462E" w:rsidRPr="00BD49BB" w:rsidRDefault="0056462E" w:rsidP="00D45A94">
            <w:pPr>
              <w:jc w:val="center"/>
              <w:rPr>
                <w:b/>
                <w:color w:val="000000" w:themeColor="text1"/>
              </w:rPr>
            </w:pPr>
          </w:p>
        </w:tc>
        <w:tc>
          <w:tcPr>
            <w:tcW w:w="3001" w:type="dxa"/>
            <w:shd w:val="clear" w:color="auto" w:fill="FFFF00"/>
            <w:vAlign w:val="center"/>
          </w:tcPr>
          <w:p w:rsidR="0056462E" w:rsidRPr="00BD49BB" w:rsidRDefault="0056462E" w:rsidP="00D45A94">
            <w:pPr>
              <w:jc w:val="center"/>
              <w:rPr>
                <w:b/>
                <w:color w:val="000000" w:themeColor="text1"/>
              </w:rPr>
            </w:pPr>
          </w:p>
        </w:tc>
      </w:tr>
      <w:tr w:rsidR="00BD49BB" w:rsidRPr="00BD49BB" w:rsidTr="00B2792D">
        <w:trPr>
          <w:trHeight w:val="90"/>
        </w:trPr>
        <w:tc>
          <w:tcPr>
            <w:tcW w:w="537" w:type="dxa"/>
            <w:shd w:val="clear" w:color="auto" w:fill="auto"/>
            <w:noWrap/>
            <w:vAlign w:val="center"/>
          </w:tcPr>
          <w:p w:rsidR="0056462E" w:rsidRPr="00BD49BB" w:rsidRDefault="0056462E" w:rsidP="00D45A94">
            <w:pPr>
              <w:jc w:val="center"/>
              <w:rPr>
                <w:color w:val="000000" w:themeColor="text1"/>
              </w:rPr>
            </w:pPr>
            <w:r w:rsidRPr="00BD49BB">
              <w:rPr>
                <w:color w:val="000000" w:themeColor="text1"/>
              </w:rPr>
              <w:t>1</w:t>
            </w:r>
          </w:p>
        </w:tc>
        <w:tc>
          <w:tcPr>
            <w:tcW w:w="3824" w:type="dxa"/>
            <w:shd w:val="clear" w:color="auto" w:fill="auto"/>
            <w:vAlign w:val="center"/>
            <w:hideMark/>
          </w:tcPr>
          <w:p w:rsidR="0056462E" w:rsidRPr="00BD49BB" w:rsidRDefault="0056462E" w:rsidP="00D45A94">
            <w:pPr>
              <w:spacing w:before="40" w:after="40"/>
              <w:jc w:val="both"/>
              <w:rPr>
                <w:color w:val="000000" w:themeColor="text1"/>
              </w:rPr>
            </w:pPr>
            <w:r w:rsidRPr="00BD49BB">
              <w:rPr>
                <w:color w:val="000000" w:themeColor="text1"/>
              </w:rPr>
              <w:t>Hướng dẫn viết báo cáo tổng hợp kết quả thực hiện nhiệm vụ</w:t>
            </w:r>
          </w:p>
        </w:tc>
        <w:tc>
          <w:tcPr>
            <w:tcW w:w="2126" w:type="dxa"/>
            <w:vAlign w:val="center"/>
          </w:tcPr>
          <w:p w:rsidR="0056462E" w:rsidRPr="00BD49BB" w:rsidRDefault="0056462E" w:rsidP="00D45A94">
            <w:pPr>
              <w:jc w:val="center"/>
              <w:rPr>
                <w:color w:val="000000" w:themeColor="text1"/>
              </w:rPr>
            </w:pPr>
            <w:r w:rsidRPr="00BD49BB">
              <w:rPr>
                <w:color w:val="000000" w:themeColor="text1"/>
                <w:lang w:val="vi-VN"/>
              </w:rPr>
              <w:t>Cá nhân/tổ chức thực hiện nhiệm vụ</w:t>
            </w:r>
          </w:p>
        </w:tc>
        <w:tc>
          <w:tcPr>
            <w:tcW w:w="3001" w:type="dxa"/>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BM/QT62/BĐCL-KHCN/22</w:t>
            </w:r>
          </w:p>
        </w:tc>
      </w:tr>
      <w:tr w:rsidR="00BD49BB" w:rsidRPr="00BD49BB" w:rsidTr="00B2792D">
        <w:trPr>
          <w:trHeight w:val="90"/>
        </w:trPr>
        <w:tc>
          <w:tcPr>
            <w:tcW w:w="537" w:type="dxa"/>
            <w:shd w:val="clear" w:color="auto" w:fill="auto"/>
            <w:noWrap/>
            <w:vAlign w:val="center"/>
          </w:tcPr>
          <w:p w:rsidR="0056462E" w:rsidRPr="00BD49BB" w:rsidRDefault="0056462E" w:rsidP="00D45A94">
            <w:pPr>
              <w:jc w:val="center"/>
              <w:rPr>
                <w:color w:val="000000" w:themeColor="text1"/>
              </w:rPr>
            </w:pPr>
            <w:r w:rsidRPr="00BD49BB">
              <w:rPr>
                <w:color w:val="000000" w:themeColor="text1"/>
              </w:rPr>
              <w:t>2</w:t>
            </w:r>
          </w:p>
        </w:tc>
        <w:tc>
          <w:tcPr>
            <w:tcW w:w="3824" w:type="dxa"/>
            <w:shd w:val="clear" w:color="auto" w:fill="auto"/>
            <w:vAlign w:val="center"/>
            <w:hideMark/>
          </w:tcPr>
          <w:p w:rsidR="0056462E" w:rsidRPr="00BD49BB" w:rsidRDefault="0056462E" w:rsidP="00D45A94">
            <w:pPr>
              <w:spacing w:before="40" w:after="40"/>
              <w:jc w:val="both"/>
              <w:rPr>
                <w:color w:val="000000" w:themeColor="text1"/>
              </w:rPr>
            </w:pPr>
            <w:r w:rsidRPr="00BD49BB">
              <w:rPr>
                <w:color w:val="000000" w:themeColor="text1"/>
              </w:rPr>
              <w:t>Đề nghị đánh giá nghiệm thu kết quả nhiệm vụ KHCN cấp cơ sở</w:t>
            </w:r>
          </w:p>
        </w:tc>
        <w:tc>
          <w:tcPr>
            <w:tcW w:w="2126" w:type="dxa"/>
            <w:vAlign w:val="center"/>
          </w:tcPr>
          <w:p w:rsidR="0056462E" w:rsidRPr="00BD49BB" w:rsidRDefault="0056462E" w:rsidP="00D45A94">
            <w:pPr>
              <w:jc w:val="center"/>
              <w:rPr>
                <w:color w:val="000000" w:themeColor="text1"/>
              </w:rPr>
            </w:pPr>
            <w:r w:rsidRPr="00BD49BB">
              <w:rPr>
                <w:color w:val="000000" w:themeColor="text1"/>
                <w:lang w:val="vi-VN"/>
              </w:rPr>
              <w:t>Cá nhân/tổ chức thực hiện nhiệm vụ</w:t>
            </w:r>
          </w:p>
        </w:tc>
        <w:tc>
          <w:tcPr>
            <w:tcW w:w="3001" w:type="dxa"/>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BM/QT62/BĐCL-KHCN/21</w:t>
            </w:r>
          </w:p>
        </w:tc>
      </w:tr>
      <w:tr w:rsidR="00BD49BB" w:rsidRPr="00BD49BB" w:rsidTr="00B2792D">
        <w:trPr>
          <w:trHeight w:val="90"/>
        </w:trPr>
        <w:tc>
          <w:tcPr>
            <w:tcW w:w="537" w:type="dxa"/>
            <w:shd w:val="clear" w:color="auto" w:fill="auto"/>
            <w:noWrap/>
            <w:vAlign w:val="center"/>
          </w:tcPr>
          <w:p w:rsidR="0056462E" w:rsidRPr="00BD49BB" w:rsidRDefault="0056462E" w:rsidP="00D45A94">
            <w:pPr>
              <w:jc w:val="center"/>
              <w:rPr>
                <w:color w:val="000000" w:themeColor="text1"/>
              </w:rPr>
            </w:pPr>
            <w:r w:rsidRPr="00BD49BB">
              <w:rPr>
                <w:color w:val="000000" w:themeColor="text1"/>
              </w:rPr>
              <w:t>3</w:t>
            </w:r>
          </w:p>
        </w:tc>
        <w:tc>
          <w:tcPr>
            <w:tcW w:w="3824" w:type="dxa"/>
            <w:shd w:val="clear" w:color="auto" w:fill="auto"/>
            <w:vAlign w:val="center"/>
            <w:hideMark/>
          </w:tcPr>
          <w:p w:rsidR="0056462E" w:rsidRPr="00BD49BB" w:rsidRDefault="0056462E" w:rsidP="00D45A94">
            <w:pPr>
              <w:spacing w:before="40" w:after="40"/>
              <w:jc w:val="both"/>
              <w:rPr>
                <w:color w:val="000000" w:themeColor="text1"/>
              </w:rPr>
            </w:pPr>
            <w:r w:rsidRPr="00BD49BB">
              <w:rPr>
                <w:color w:val="000000" w:themeColor="text1"/>
              </w:rPr>
              <w:t>Báo cáo nội dung khoa học, tiến độ thực hiện nhiệm vụ cấp cơ sở</w:t>
            </w:r>
          </w:p>
        </w:tc>
        <w:tc>
          <w:tcPr>
            <w:tcW w:w="2126" w:type="dxa"/>
            <w:vAlign w:val="center"/>
          </w:tcPr>
          <w:p w:rsidR="0056462E" w:rsidRPr="00BD49BB" w:rsidRDefault="0056462E" w:rsidP="00D45A94">
            <w:pPr>
              <w:jc w:val="center"/>
              <w:rPr>
                <w:color w:val="000000" w:themeColor="text1"/>
              </w:rPr>
            </w:pPr>
            <w:r w:rsidRPr="00BD49BB">
              <w:rPr>
                <w:color w:val="000000" w:themeColor="text1"/>
                <w:lang w:val="vi-VN"/>
              </w:rPr>
              <w:t>Cá nhân/tổ chức thực hiện nhiệm vụ</w:t>
            </w:r>
          </w:p>
        </w:tc>
        <w:tc>
          <w:tcPr>
            <w:tcW w:w="3001" w:type="dxa"/>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BM/QT62/BĐCL-KHCN/29</w:t>
            </w:r>
          </w:p>
        </w:tc>
      </w:tr>
      <w:tr w:rsidR="00BD49BB" w:rsidRPr="00BD49BB" w:rsidTr="00B2792D">
        <w:trPr>
          <w:trHeight w:val="90"/>
        </w:trPr>
        <w:tc>
          <w:tcPr>
            <w:tcW w:w="537" w:type="dxa"/>
            <w:shd w:val="clear" w:color="auto" w:fill="auto"/>
            <w:noWrap/>
            <w:vAlign w:val="center"/>
          </w:tcPr>
          <w:p w:rsidR="0056462E" w:rsidRPr="00BD49BB" w:rsidRDefault="0056462E" w:rsidP="00D45A94">
            <w:pPr>
              <w:jc w:val="center"/>
              <w:rPr>
                <w:color w:val="000000" w:themeColor="text1"/>
              </w:rPr>
            </w:pPr>
            <w:r w:rsidRPr="00BD49BB">
              <w:rPr>
                <w:color w:val="000000" w:themeColor="text1"/>
              </w:rPr>
              <w:t>4</w:t>
            </w:r>
          </w:p>
        </w:tc>
        <w:tc>
          <w:tcPr>
            <w:tcW w:w="3824" w:type="dxa"/>
            <w:shd w:val="clear" w:color="auto" w:fill="auto"/>
            <w:vAlign w:val="center"/>
            <w:hideMark/>
          </w:tcPr>
          <w:p w:rsidR="0056462E" w:rsidRPr="00BD49BB" w:rsidRDefault="0056462E" w:rsidP="00D45A94">
            <w:pPr>
              <w:spacing w:before="40" w:after="40"/>
              <w:jc w:val="both"/>
              <w:rPr>
                <w:color w:val="000000" w:themeColor="text1"/>
              </w:rPr>
            </w:pPr>
            <w:r w:rsidRPr="00BD49BB">
              <w:rPr>
                <w:color w:val="000000" w:themeColor="text1"/>
              </w:rPr>
              <w:t xml:space="preserve">Báo cáo tình hình sử dụng kinh phí </w:t>
            </w:r>
          </w:p>
        </w:tc>
        <w:tc>
          <w:tcPr>
            <w:tcW w:w="2126" w:type="dxa"/>
            <w:vAlign w:val="center"/>
          </w:tcPr>
          <w:p w:rsidR="0056462E" w:rsidRPr="00BD49BB" w:rsidRDefault="0056462E" w:rsidP="00D45A94">
            <w:pPr>
              <w:jc w:val="center"/>
              <w:rPr>
                <w:color w:val="000000" w:themeColor="text1"/>
              </w:rPr>
            </w:pPr>
            <w:r w:rsidRPr="00BD49BB">
              <w:rPr>
                <w:color w:val="000000" w:themeColor="text1"/>
                <w:lang w:val="vi-VN"/>
              </w:rPr>
              <w:t>Cá nhân/tổ chức thực hiện nhiệm vụ</w:t>
            </w:r>
          </w:p>
        </w:tc>
        <w:tc>
          <w:tcPr>
            <w:tcW w:w="3001" w:type="dxa"/>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BM/QT62/BĐCL-KHCN/30</w:t>
            </w:r>
          </w:p>
        </w:tc>
      </w:tr>
      <w:tr w:rsidR="00BD49BB" w:rsidRPr="00BD49BB" w:rsidTr="00B2792D">
        <w:trPr>
          <w:trHeight w:val="90"/>
        </w:trPr>
        <w:tc>
          <w:tcPr>
            <w:tcW w:w="537" w:type="dxa"/>
            <w:shd w:val="clear" w:color="auto" w:fill="auto"/>
            <w:noWrap/>
            <w:vAlign w:val="center"/>
          </w:tcPr>
          <w:p w:rsidR="0056462E" w:rsidRPr="00BD49BB" w:rsidRDefault="0056462E" w:rsidP="00D45A94">
            <w:pPr>
              <w:jc w:val="center"/>
              <w:rPr>
                <w:color w:val="000000" w:themeColor="text1"/>
              </w:rPr>
            </w:pPr>
            <w:r w:rsidRPr="00BD49BB">
              <w:rPr>
                <w:color w:val="000000" w:themeColor="text1"/>
              </w:rPr>
              <w:t>5</w:t>
            </w:r>
          </w:p>
        </w:tc>
        <w:tc>
          <w:tcPr>
            <w:tcW w:w="3824" w:type="dxa"/>
            <w:shd w:val="clear" w:color="auto" w:fill="auto"/>
            <w:vAlign w:val="center"/>
            <w:hideMark/>
          </w:tcPr>
          <w:p w:rsidR="0056462E" w:rsidRPr="00BD49BB" w:rsidRDefault="0056462E" w:rsidP="00D45A94">
            <w:pPr>
              <w:spacing w:before="40" w:after="40"/>
              <w:jc w:val="both"/>
              <w:rPr>
                <w:color w:val="000000" w:themeColor="text1"/>
              </w:rPr>
            </w:pPr>
            <w:r w:rsidRPr="00BD49BB">
              <w:rPr>
                <w:color w:val="000000" w:themeColor="text1"/>
              </w:rPr>
              <w:t>Biên bản kiểm tra, đánh giá trong quá trình thực hiện nhiệm vụ KHCN cấp cơ sở</w:t>
            </w:r>
          </w:p>
        </w:tc>
        <w:tc>
          <w:tcPr>
            <w:tcW w:w="2126" w:type="dxa"/>
            <w:vAlign w:val="center"/>
          </w:tcPr>
          <w:p w:rsidR="0056462E" w:rsidRPr="00BD49BB" w:rsidRDefault="0056462E" w:rsidP="00D45A94">
            <w:pPr>
              <w:jc w:val="center"/>
              <w:rPr>
                <w:color w:val="000000" w:themeColor="text1"/>
              </w:rPr>
            </w:pPr>
            <w:r w:rsidRPr="00BD49BB">
              <w:rPr>
                <w:color w:val="000000" w:themeColor="text1"/>
                <w:lang w:val="vi-VN"/>
              </w:rPr>
              <w:t>Cá nhân/tổ chức thực hiện nhiệm vụ</w:t>
            </w:r>
          </w:p>
        </w:tc>
        <w:tc>
          <w:tcPr>
            <w:tcW w:w="3001" w:type="dxa"/>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BM/QT62/BĐCL-KHCN/31</w:t>
            </w:r>
          </w:p>
        </w:tc>
      </w:tr>
      <w:tr w:rsidR="00BD49BB" w:rsidRPr="00BD49BB" w:rsidTr="00B2792D">
        <w:trPr>
          <w:trHeight w:val="90"/>
        </w:trPr>
        <w:tc>
          <w:tcPr>
            <w:tcW w:w="537" w:type="dxa"/>
            <w:shd w:val="clear" w:color="auto" w:fill="auto"/>
            <w:noWrap/>
            <w:vAlign w:val="center"/>
          </w:tcPr>
          <w:p w:rsidR="0056462E" w:rsidRPr="00BD49BB" w:rsidRDefault="0056462E" w:rsidP="00D45A94">
            <w:pPr>
              <w:ind w:left="-120" w:right="-33"/>
              <w:jc w:val="center"/>
              <w:rPr>
                <w:color w:val="000000" w:themeColor="text1"/>
              </w:rPr>
            </w:pPr>
            <w:r w:rsidRPr="00BD49BB">
              <w:rPr>
                <w:color w:val="000000" w:themeColor="text1"/>
              </w:rPr>
              <w:t>6</w:t>
            </w:r>
          </w:p>
        </w:tc>
        <w:tc>
          <w:tcPr>
            <w:tcW w:w="3824" w:type="dxa"/>
            <w:shd w:val="clear" w:color="auto" w:fill="auto"/>
            <w:vAlign w:val="center"/>
            <w:hideMark/>
          </w:tcPr>
          <w:p w:rsidR="0056462E" w:rsidRPr="00BD49BB" w:rsidRDefault="0056462E" w:rsidP="00D45A94">
            <w:pPr>
              <w:spacing w:before="40" w:after="40"/>
              <w:jc w:val="both"/>
              <w:rPr>
                <w:color w:val="000000" w:themeColor="text1"/>
              </w:rPr>
            </w:pPr>
            <w:r w:rsidRPr="00BD49BB">
              <w:rPr>
                <w:color w:val="000000" w:themeColor="text1"/>
              </w:rPr>
              <w:t>Phiếu nhận xét kết quả thực hiện đề tài KHCN, dự án SXTN cấp cơ sở</w:t>
            </w:r>
          </w:p>
        </w:tc>
        <w:tc>
          <w:tcPr>
            <w:tcW w:w="2126" w:type="dxa"/>
            <w:vAlign w:val="center"/>
          </w:tcPr>
          <w:p w:rsidR="0056462E" w:rsidRPr="00BD49BB" w:rsidRDefault="0056462E" w:rsidP="00D45A94">
            <w:pPr>
              <w:ind w:left="-55" w:right="-19"/>
              <w:jc w:val="center"/>
              <w:rPr>
                <w:color w:val="000000" w:themeColor="text1"/>
              </w:rPr>
            </w:pPr>
            <w:r w:rsidRPr="00BD49BB">
              <w:rPr>
                <w:color w:val="000000" w:themeColor="text1"/>
                <w:lang w:val="vi-VN"/>
              </w:rPr>
              <w:t>TVHĐ đánh giá nghiệm thu</w:t>
            </w:r>
          </w:p>
        </w:tc>
        <w:tc>
          <w:tcPr>
            <w:tcW w:w="3001" w:type="dxa"/>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BM/QT62/BĐCL-KHCN/24a</w:t>
            </w:r>
          </w:p>
        </w:tc>
      </w:tr>
      <w:tr w:rsidR="00BD49BB" w:rsidRPr="00BD49BB" w:rsidTr="00B2792D">
        <w:trPr>
          <w:trHeight w:val="90"/>
        </w:trPr>
        <w:tc>
          <w:tcPr>
            <w:tcW w:w="537" w:type="dxa"/>
            <w:shd w:val="clear" w:color="auto" w:fill="auto"/>
            <w:noWrap/>
            <w:vAlign w:val="center"/>
          </w:tcPr>
          <w:p w:rsidR="0056462E" w:rsidRPr="00BD49BB" w:rsidRDefault="0056462E" w:rsidP="00D45A94">
            <w:pPr>
              <w:ind w:left="-120" w:right="-33"/>
              <w:jc w:val="center"/>
              <w:rPr>
                <w:color w:val="000000" w:themeColor="text1"/>
              </w:rPr>
            </w:pPr>
            <w:r w:rsidRPr="00BD49BB">
              <w:rPr>
                <w:color w:val="000000" w:themeColor="text1"/>
              </w:rPr>
              <w:t>7</w:t>
            </w:r>
          </w:p>
        </w:tc>
        <w:tc>
          <w:tcPr>
            <w:tcW w:w="3824" w:type="dxa"/>
            <w:shd w:val="clear" w:color="auto" w:fill="auto"/>
            <w:vAlign w:val="center"/>
            <w:hideMark/>
          </w:tcPr>
          <w:p w:rsidR="0056462E" w:rsidRPr="00BD49BB" w:rsidRDefault="0056462E" w:rsidP="00D45A94">
            <w:pPr>
              <w:spacing w:before="40" w:after="40"/>
              <w:jc w:val="both"/>
              <w:rPr>
                <w:color w:val="000000" w:themeColor="text1"/>
              </w:rPr>
            </w:pPr>
            <w:r w:rsidRPr="00BD49BB">
              <w:rPr>
                <w:color w:val="000000" w:themeColor="text1"/>
              </w:rPr>
              <w:t>Phiếu nhận xét kết quả thực hiện đề tài khoa học xã hội và nhân văn cấp cơ sở</w:t>
            </w:r>
          </w:p>
        </w:tc>
        <w:tc>
          <w:tcPr>
            <w:tcW w:w="2126" w:type="dxa"/>
            <w:vAlign w:val="center"/>
          </w:tcPr>
          <w:p w:rsidR="0056462E" w:rsidRPr="00BD49BB" w:rsidRDefault="0056462E" w:rsidP="00D45A94">
            <w:pPr>
              <w:ind w:left="-55" w:right="-19"/>
              <w:jc w:val="center"/>
              <w:rPr>
                <w:color w:val="000000" w:themeColor="text1"/>
              </w:rPr>
            </w:pPr>
            <w:r w:rsidRPr="00BD49BB">
              <w:rPr>
                <w:color w:val="000000" w:themeColor="text1"/>
                <w:lang w:val="vi-VN"/>
              </w:rPr>
              <w:t>TVHĐ đánh giá nghiệm thu</w:t>
            </w:r>
          </w:p>
        </w:tc>
        <w:tc>
          <w:tcPr>
            <w:tcW w:w="3001" w:type="dxa"/>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BM/QT62/BĐCL-KHCN/24b</w:t>
            </w:r>
          </w:p>
        </w:tc>
      </w:tr>
      <w:tr w:rsidR="00BD49BB" w:rsidRPr="00BD49BB" w:rsidTr="00B2792D">
        <w:trPr>
          <w:trHeight w:val="90"/>
        </w:trPr>
        <w:tc>
          <w:tcPr>
            <w:tcW w:w="537" w:type="dxa"/>
            <w:shd w:val="clear" w:color="auto" w:fill="auto"/>
            <w:noWrap/>
            <w:vAlign w:val="center"/>
          </w:tcPr>
          <w:p w:rsidR="0056462E" w:rsidRPr="00BD49BB" w:rsidRDefault="0056462E" w:rsidP="00D45A94">
            <w:pPr>
              <w:jc w:val="center"/>
              <w:rPr>
                <w:color w:val="000000" w:themeColor="text1"/>
              </w:rPr>
            </w:pPr>
            <w:r w:rsidRPr="00BD49BB">
              <w:rPr>
                <w:color w:val="000000" w:themeColor="text1"/>
              </w:rPr>
              <w:t>8</w:t>
            </w:r>
          </w:p>
        </w:tc>
        <w:tc>
          <w:tcPr>
            <w:tcW w:w="3824" w:type="dxa"/>
            <w:shd w:val="clear" w:color="auto" w:fill="auto"/>
            <w:vAlign w:val="center"/>
            <w:hideMark/>
          </w:tcPr>
          <w:p w:rsidR="0056462E" w:rsidRPr="00BD49BB" w:rsidRDefault="0056462E" w:rsidP="00D45A94">
            <w:pPr>
              <w:spacing w:before="40" w:after="40"/>
              <w:jc w:val="both"/>
              <w:rPr>
                <w:color w:val="000000" w:themeColor="text1"/>
              </w:rPr>
            </w:pPr>
            <w:r w:rsidRPr="00BD49BB">
              <w:rPr>
                <w:color w:val="000000" w:themeColor="text1"/>
              </w:rPr>
              <w:t>Phiếu  đánh giá kết quả kết quả nhiệm vụ KHCN cấp cơ sở</w:t>
            </w:r>
          </w:p>
        </w:tc>
        <w:tc>
          <w:tcPr>
            <w:tcW w:w="2126" w:type="dxa"/>
            <w:vAlign w:val="center"/>
          </w:tcPr>
          <w:p w:rsidR="0056462E" w:rsidRPr="00BD49BB" w:rsidRDefault="0056462E" w:rsidP="00D45A94">
            <w:pPr>
              <w:jc w:val="center"/>
              <w:rPr>
                <w:color w:val="000000" w:themeColor="text1"/>
              </w:rPr>
            </w:pPr>
            <w:r w:rsidRPr="00BD49BB">
              <w:rPr>
                <w:color w:val="000000" w:themeColor="text1"/>
                <w:lang w:val="vi-VN"/>
              </w:rPr>
              <w:t>TVHĐ đánh giá nghiệm thu</w:t>
            </w:r>
          </w:p>
        </w:tc>
        <w:tc>
          <w:tcPr>
            <w:tcW w:w="3001" w:type="dxa"/>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BM/QT62/BĐCL-KHCN/27</w:t>
            </w:r>
          </w:p>
        </w:tc>
      </w:tr>
      <w:tr w:rsidR="00BD49BB" w:rsidRPr="00BD49BB" w:rsidTr="00B2792D">
        <w:trPr>
          <w:trHeight w:val="90"/>
        </w:trPr>
        <w:tc>
          <w:tcPr>
            <w:tcW w:w="537" w:type="dxa"/>
            <w:shd w:val="clear" w:color="auto" w:fill="auto"/>
            <w:noWrap/>
            <w:vAlign w:val="center"/>
          </w:tcPr>
          <w:p w:rsidR="0056462E" w:rsidRPr="00BD49BB" w:rsidRDefault="0056462E" w:rsidP="00D45A94">
            <w:pPr>
              <w:jc w:val="center"/>
              <w:rPr>
                <w:color w:val="000000" w:themeColor="text1"/>
              </w:rPr>
            </w:pPr>
            <w:r w:rsidRPr="00BD49BB">
              <w:rPr>
                <w:color w:val="000000" w:themeColor="text1"/>
              </w:rPr>
              <w:t>9</w:t>
            </w:r>
          </w:p>
        </w:tc>
        <w:tc>
          <w:tcPr>
            <w:tcW w:w="3824" w:type="dxa"/>
            <w:shd w:val="clear" w:color="auto" w:fill="auto"/>
            <w:vAlign w:val="center"/>
            <w:hideMark/>
          </w:tcPr>
          <w:p w:rsidR="0056462E" w:rsidRPr="00BD49BB" w:rsidRDefault="0056462E" w:rsidP="00D45A94">
            <w:pPr>
              <w:spacing w:before="40" w:after="40"/>
              <w:jc w:val="both"/>
              <w:rPr>
                <w:color w:val="000000" w:themeColor="text1"/>
              </w:rPr>
            </w:pPr>
            <w:r w:rsidRPr="00BD49BB">
              <w:rPr>
                <w:color w:val="000000" w:themeColor="text1"/>
              </w:rPr>
              <w:t>Biên bản kiểm phiếu đánh giá kết quả thực hiện nhiệm vụ KHCN cấp cơ sở</w:t>
            </w:r>
          </w:p>
        </w:tc>
        <w:tc>
          <w:tcPr>
            <w:tcW w:w="2126" w:type="dxa"/>
            <w:vAlign w:val="center"/>
          </w:tcPr>
          <w:p w:rsidR="0056462E" w:rsidRPr="00BD49BB" w:rsidRDefault="0056462E" w:rsidP="00D45A94">
            <w:pPr>
              <w:jc w:val="center"/>
              <w:rPr>
                <w:color w:val="000000" w:themeColor="text1"/>
              </w:rPr>
            </w:pPr>
            <w:r w:rsidRPr="00BD49BB">
              <w:rPr>
                <w:color w:val="000000" w:themeColor="text1"/>
                <w:lang w:val="vi-VN"/>
              </w:rPr>
              <w:t>TVHĐ đánh giá nghiệm thu</w:t>
            </w:r>
          </w:p>
        </w:tc>
        <w:tc>
          <w:tcPr>
            <w:tcW w:w="3001" w:type="dxa"/>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BM/QT62/BĐCL-KHCN/28</w:t>
            </w:r>
          </w:p>
        </w:tc>
      </w:tr>
      <w:tr w:rsidR="00BD49BB" w:rsidRPr="00BD49BB" w:rsidTr="00B2792D">
        <w:trPr>
          <w:trHeight w:val="90"/>
        </w:trPr>
        <w:tc>
          <w:tcPr>
            <w:tcW w:w="537" w:type="dxa"/>
            <w:shd w:val="clear" w:color="auto" w:fill="auto"/>
            <w:noWrap/>
            <w:vAlign w:val="center"/>
          </w:tcPr>
          <w:p w:rsidR="0056462E" w:rsidRPr="00BD49BB" w:rsidRDefault="0056462E" w:rsidP="00D45A94">
            <w:pPr>
              <w:jc w:val="center"/>
              <w:rPr>
                <w:color w:val="000000" w:themeColor="text1"/>
              </w:rPr>
            </w:pPr>
            <w:r w:rsidRPr="00BD49BB">
              <w:rPr>
                <w:color w:val="000000" w:themeColor="text1"/>
              </w:rPr>
              <w:t>10</w:t>
            </w:r>
          </w:p>
        </w:tc>
        <w:tc>
          <w:tcPr>
            <w:tcW w:w="3824" w:type="dxa"/>
            <w:shd w:val="clear" w:color="auto" w:fill="auto"/>
            <w:vAlign w:val="center"/>
            <w:hideMark/>
          </w:tcPr>
          <w:p w:rsidR="0056462E" w:rsidRPr="00BD49BB" w:rsidRDefault="0056462E" w:rsidP="00D45A94">
            <w:pPr>
              <w:spacing w:before="40" w:after="40"/>
              <w:jc w:val="both"/>
              <w:rPr>
                <w:color w:val="000000" w:themeColor="text1"/>
              </w:rPr>
            </w:pPr>
            <w:r w:rsidRPr="00BD49BB">
              <w:rPr>
                <w:color w:val="000000" w:themeColor="text1"/>
              </w:rPr>
              <w:t>Biên bản đánh giá nghiệm thu kết quả nhiệm vụ KHCN cấp cơ sở</w:t>
            </w:r>
          </w:p>
        </w:tc>
        <w:tc>
          <w:tcPr>
            <w:tcW w:w="2126" w:type="dxa"/>
            <w:vAlign w:val="center"/>
          </w:tcPr>
          <w:p w:rsidR="0056462E" w:rsidRPr="00BD49BB" w:rsidRDefault="001A56A6" w:rsidP="00D45A94">
            <w:pPr>
              <w:jc w:val="center"/>
              <w:rPr>
                <w:color w:val="000000" w:themeColor="text1"/>
              </w:rPr>
            </w:pPr>
            <w:r w:rsidRPr="00BD49BB">
              <w:rPr>
                <w:color w:val="000000" w:themeColor="text1"/>
                <w:lang w:val="vi-VN"/>
              </w:rPr>
              <w:t>Thư ký</w:t>
            </w:r>
          </w:p>
        </w:tc>
        <w:tc>
          <w:tcPr>
            <w:tcW w:w="3001" w:type="dxa"/>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BM/QT62/BĐCL-KHCN/23</w:t>
            </w:r>
          </w:p>
        </w:tc>
      </w:tr>
      <w:tr w:rsidR="00BD49BB" w:rsidRPr="00BD49BB" w:rsidTr="00B2792D">
        <w:trPr>
          <w:trHeight w:val="90"/>
        </w:trPr>
        <w:tc>
          <w:tcPr>
            <w:tcW w:w="537" w:type="dxa"/>
            <w:shd w:val="clear" w:color="auto" w:fill="auto"/>
            <w:noWrap/>
            <w:vAlign w:val="center"/>
          </w:tcPr>
          <w:p w:rsidR="0056462E" w:rsidRPr="00BD49BB" w:rsidRDefault="0056462E" w:rsidP="00D45A94">
            <w:pPr>
              <w:jc w:val="center"/>
              <w:rPr>
                <w:color w:val="000000" w:themeColor="text1"/>
              </w:rPr>
            </w:pPr>
            <w:r w:rsidRPr="00BD49BB">
              <w:rPr>
                <w:color w:val="000000" w:themeColor="text1"/>
              </w:rPr>
              <w:t>11</w:t>
            </w:r>
          </w:p>
        </w:tc>
        <w:tc>
          <w:tcPr>
            <w:tcW w:w="3824" w:type="dxa"/>
            <w:shd w:val="clear" w:color="auto" w:fill="auto"/>
            <w:vAlign w:val="center"/>
            <w:hideMark/>
          </w:tcPr>
          <w:p w:rsidR="0056462E" w:rsidRPr="00BD49BB" w:rsidRDefault="0056462E" w:rsidP="00D45A94">
            <w:pPr>
              <w:spacing w:before="40" w:after="40"/>
              <w:jc w:val="both"/>
              <w:rPr>
                <w:color w:val="000000" w:themeColor="text1"/>
              </w:rPr>
            </w:pPr>
            <w:r w:rsidRPr="00BD49BB">
              <w:rPr>
                <w:color w:val="000000" w:themeColor="text1"/>
              </w:rPr>
              <w:t>Báo cáo về việc hoàn thiện hồ sơ đánh giá cấp cơ sở</w:t>
            </w:r>
          </w:p>
        </w:tc>
        <w:tc>
          <w:tcPr>
            <w:tcW w:w="2126" w:type="dxa"/>
            <w:vAlign w:val="center"/>
          </w:tcPr>
          <w:p w:rsidR="0056462E" w:rsidRPr="00BD49BB" w:rsidRDefault="001A56A6" w:rsidP="00D45A94">
            <w:pPr>
              <w:jc w:val="center"/>
              <w:rPr>
                <w:color w:val="000000" w:themeColor="text1"/>
              </w:rPr>
            </w:pPr>
            <w:r w:rsidRPr="00BD49BB">
              <w:rPr>
                <w:color w:val="000000" w:themeColor="text1"/>
                <w:lang w:val="vi-VN"/>
              </w:rPr>
              <w:t>Thư ký</w:t>
            </w:r>
          </w:p>
        </w:tc>
        <w:tc>
          <w:tcPr>
            <w:tcW w:w="3001" w:type="dxa"/>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BM/QT62/BĐCL-KHCN/25</w:t>
            </w:r>
          </w:p>
        </w:tc>
      </w:tr>
      <w:tr w:rsidR="00BD49BB" w:rsidRPr="00BD49BB" w:rsidTr="00B2792D">
        <w:trPr>
          <w:trHeight w:val="90"/>
        </w:trPr>
        <w:tc>
          <w:tcPr>
            <w:tcW w:w="537" w:type="dxa"/>
            <w:shd w:val="clear" w:color="auto" w:fill="auto"/>
            <w:noWrap/>
            <w:vAlign w:val="center"/>
          </w:tcPr>
          <w:p w:rsidR="0056462E" w:rsidRPr="00BD49BB" w:rsidRDefault="0056462E" w:rsidP="00D45A94">
            <w:pPr>
              <w:jc w:val="center"/>
              <w:rPr>
                <w:color w:val="000000" w:themeColor="text1"/>
              </w:rPr>
            </w:pPr>
            <w:r w:rsidRPr="00BD49BB">
              <w:rPr>
                <w:color w:val="000000" w:themeColor="text1"/>
              </w:rPr>
              <w:t>12</w:t>
            </w:r>
          </w:p>
        </w:tc>
        <w:tc>
          <w:tcPr>
            <w:tcW w:w="3824" w:type="dxa"/>
            <w:shd w:val="clear" w:color="auto" w:fill="auto"/>
            <w:vAlign w:val="center"/>
            <w:hideMark/>
          </w:tcPr>
          <w:p w:rsidR="0056462E" w:rsidRPr="00BD49BB" w:rsidRDefault="0056462E" w:rsidP="00D45A94">
            <w:pPr>
              <w:spacing w:before="40" w:after="40"/>
              <w:jc w:val="both"/>
              <w:rPr>
                <w:color w:val="000000" w:themeColor="text1"/>
              </w:rPr>
            </w:pPr>
            <w:r w:rsidRPr="00BD49BB">
              <w:rPr>
                <w:color w:val="000000" w:themeColor="text1"/>
              </w:rPr>
              <w:t>Quyết định về việc phê duyệt và công bố kết quả nhiệm vụ KHCN cấp cơ sở</w:t>
            </w:r>
          </w:p>
        </w:tc>
        <w:tc>
          <w:tcPr>
            <w:tcW w:w="2126" w:type="dxa"/>
            <w:vAlign w:val="center"/>
          </w:tcPr>
          <w:p w:rsidR="0056462E" w:rsidRPr="00BD49BB" w:rsidRDefault="001A56A6" w:rsidP="00D45A94">
            <w:pPr>
              <w:jc w:val="center"/>
              <w:rPr>
                <w:color w:val="000000" w:themeColor="text1"/>
                <w:lang w:val="vi-VN"/>
              </w:rPr>
            </w:pPr>
            <w:r w:rsidRPr="00BD49BB">
              <w:rPr>
                <w:color w:val="000000" w:themeColor="text1"/>
                <w:lang w:val="vi-VN"/>
              </w:rPr>
              <w:t>Hiệu trưởng</w:t>
            </w:r>
          </w:p>
        </w:tc>
        <w:tc>
          <w:tcPr>
            <w:tcW w:w="3001" w:type="dxa"/>
            <w:vAlign w:val="center"/>
          </w:tcPr>
          <w:p w:rsidR="0056462E" w:rsidRPr="00BD49BB" w:rsidRDefault="0056462E" w:rsidP="00D45A94">
            <w:pPr>
              <w:ind w:left="-110" w:right="-85"/>
              <w:jc w:val="center"/>
              <w:rPr>
                <w:bCs/>
                <w:color w:val="000000" w:themeColor="text1"/>
              </w:rPr>
            </w:pPr>
            <w:r w:rsidRPr="00BD49BB">
              <w:rPr>
                <w:bCs/>
                <w:color w:val="000000" w:themeColor="text1"/>
              </w:rPr>
              <w:t>BM/QT62/BĐCL-KHCN/26</w:t>
            </w:r>
          </w:p>
        </w:tc>
      </w:tr>
    </w:tbl>
    <w:p w:rsidR="002B0478" w:rsidRDefault="002B0478" w:rsidP="00D45A94">
      <w:pPr>
        <w:shd w:val="clear" w:color="auto" w:fill="FFFFFF"/>
        <w:spacing w:before="60" w:after="120"/>
        <w:jc w:val="both"/>
        <w:rPr>
          <w:b/>
          <w:szCs w:val="26"/>
        </w:rPr>
      </w:pPr>
    </w:p>
    <w:sectPr w:rsidR="002B0478" w:rsidSect="007C591B">
      <w:pgSz w:w="11907" w:h="16840" w:code="9"/>
      <w:pgMar w:top="1134" w:right="1134" w:bottom="1134" w:left="153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633" w:rsidRDefault="00136633" w:rsidP="005A6E41">
      <w:r>
        <w:separator/>
      </w:r>
    </w:p>
  </w:endnote>
  <w:endnote w:type="continuationSeparator" w:id="0">
    <w:p w:rsidR="00136633" w:rsidRDefault="00136633" w:rsidP="005A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633" w:rsidRDefault="00136633" w:rsidP="005A6E41">
      <w:r>
        <w:separator/>
      </w:r>
    </w:p>
  </w:footnote>
  <w:footnote w:type="continuationSeparator" w:id="0">
    <w:p w:rsidR="00136633" w:rsidRDefault="00136633" w:rsidP="005A6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8EC6EE6"/>
    <w:lvl w:ilvl="0">
      <w:start w:val="1"/>
      <w:numFmt w:val="decimal"/>
      <w:lvlText w:val="%1."/>
      <w:lvlJc w:val="left"/>
      <w:pPr>
        <w:tabs>
          <w:tab w:val="num" w:pos="1800"/>
        </w:tabs>
        <w:ind w:left="1800" w:hanging="360"/>
      </w:pPr>
    </w:lvl>
  </w:abstractNum>
  <w:abstractNum w:abstractNumId="1">
    <w:nsid w:val="FFFFFF7D"/>
    <w:multiLevelType w:val="singleLevel"/>
    <w:tmpl w:val="08E231A4"/>
    <w:lvl w:ilvl="0">
      <w:start w:val="1"/>
      <w:numFmt w:val="decimal"/>
      <w:lvlText w:val="%1."/>
      <w:lvlJc w:val="left"/>
      <w:pPr>
        <w:tabs>
          <w:tab w:val="num" w:pos="1440"/>
        </w:tabs>
        <w:ind w:left="1440" w:hanging="360"/>
      </w:pPr>
    </w:lvl>
  </w:abstractNum>
  <w:abstractNum w:abstractNumId="2">
    <w:nsid w:val="FFFFFF7E"/>
    <w:multiLevelType w:val="singleLevel"/>
    <w:tmpl w:val="9B129AB2"/>
    <w:lvl w:ilvl="0">
      <w:start w:val="1"/>
      <w:numFmt w:val="decimal"/>
      <w:lvlText w:val="%1."/>
      <w:lvlJc w:val="left"/>
      <w:pPr>
        <w:tabs>
          <w:tab w:val="num" w:pos="1080"/>
        </w:tabs>
        <w:ind w:left="1080" w:hanging="360"/>
      </w:pPr>
    </w:lvl>
  </w:abstractNum>
  <w:abstractNum w:abstractNumId="3">
    <w:nsid w:val="FFFFFF7F"/>
    <w:multiLevelType w:val="singleLevel"/>
    <w:tmpl w:val="946EA6FE"/>
    <w:lvl w:ilvl="0">
      <w:start w:val="1"/>
      <w:numFmt w:val="decimal"/>
      <w:lvlText w:val="%1."/>
      <w:lvlJc w:val="left"/>
      <w:pPr>
        <w:tabs>
          <w:tab w:val="num" w:pos="720"/>
        </w:tabs>
        <w:ind w:left="720" w:hanging="360"/>
      </w:pPr>
    </w:lvl>
  </w:abstractNum>
  <w:abstractNum w:abstractNumId="4">
    <w:nsid w:val="FFFFFF80"/>
    <w:multiLevelType w:val="singleLevel"/>
    <w:tmpl w:val="D220A7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A478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36CC4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6C2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0F0B99E"/>
    <w:lvl w:ilvl="0">
      <w:start w:val="1"/>
      <w:numFmt w:val="decimal"/>
      <w:lvlText w:val="%1."/>
      <w:lvlJc w:val="left"/>
      <w:pPr>
        <w:tabs>
          <w:tab w:val="num" w:pos="360"/>
        </w:tabs>
        <w:ind w:left="360" w:hanging="360"/>
      </w:pPr>
    </w:lvl>
  </w:abstractNum>
  <w:abstractNum w:abstractNumId="9">
    <w:nsid w:val="FFFFFF89"/>
    <w:multiLevelType w:val="singleLevel"/>
    <w:tmpl w:val="705264E2"/>
    <w:lvl w:ilvl="0">
      <w:start w:val="1"/>
      <w:numFmt w:val="bullet"/>
      <w:lvlText w:val=""/>
      <w:lvlJc w:val="left"/>
      <w:pPr>
        <w:tabs>
          <w:tab w:val="num" w:pos="360"/>
        </w:tabs>
        <w:ind w:left="360" w:hanging="360"/>
      </w:pPr>
      <w:rPr>
        <w:rFonts w:ascii="Symbol" w:hAnsi="Symbol" w:hint="default"/>
      </w:rPr>
    </w:lvl>
  </w:abstractNum>
  <w:abstractNum w:abstractNumId="10">
    <w:nsid w:val="031558BE"/>
    <w:multiLevelType w:val="hybridMultilevel"/>
    <w:tmpl w:val="EAA2C648"/>
    <w:lvl w:ilvl="0" w:tplc="CA34CF08">
      <w:start w:val="1"/>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nsid w:val="0D175818"/>
    <w:multiLevelType w:val="hybridMultilevel"/>
    <w:tmpl w:val="E07A5AAC"/>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D561E5"/>
    <w:multiLevelType w:val="hybridMultilevel"/>
    <w:tmpl w:val="AC5CF744"/>
    <w:lvl w:ilvl="0" w:tplc="307AFF8E">
      <w:start w:val="1"/>
      <w:numFmt w:val="decimal"/>
      <w:lvlText w:val="%1."/>
      <w:lvlJc w:val="left"/>
      <w:pPr>
        <w:ind w:left="720" w:hanging="360"/>
      </w:pPr>
      <w:rPr>
        <w:rFonts w:hint="default"/>
        <w:color w:val="FF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1B3C1F"/>
    <w:multiLevelType w:val="hybridMultilevel"/>
    <w:tmpl w:val="8CA03EA4"/>
    <w:lvl w:ilvl="0" w:tplc="00620790">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1F97CE9"/>
    <w:multiLevelType w:val="hybridMultilevel"/>
    <w:tmpl w:val="92184238"/>
    <w:lvl w:ilvl="0" w:tplc="399C9360">
      <w:numFmt w:val="bullet"/>
      <w:lvlText w:val="-"/>
      <w:lvlJc w:val="left"/>
      <w:pPr>
        <w:ind w:left="1440" w:hanging="360"/>
      </w:pPr>
      <w:rPr>
        <w:rFonts w:ascii="Times New Roman" w:eastAsia="Arial" w:hAnsi="Times New Roman"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58A66CB"/>
    <w:multiLevelType w:val="hybridMultilevel"/>
    <w:tmpl w:val="CD9A4030"/>
    <w:lvl w:ilvl="0" w:tplc="C42EA000">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16">
    <w:nsid w:val="25DD3E96"/>
    <w:multiLevelType w:val="hybridMultilevel"/>
    <w:tmpl w:val="41CC837E"/>
    <w:lvl w:ilvl="0" w:tplc="9C701050">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17">
    <w:nsid w:val="378B2186"/>
    <w:multiLevelType w:val="hybridMultilevel"/>
    <w:tmpl w:val="5ACEF0C2"/>
    <w:lvl w:ilvl="0" w:tplc="6EFAD0A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963C5A"/>
    <w:multiLevelType w:val="hybridMultilevel"/>
    <w:tmpl w:val="2C32E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0765C0"/>
    <w:multiLevelType w:val="hybridMultilevel"/>
    <w:tmpl w:val="8C02C8F0"/>
    <w:lvl w:ilvl="0" w:tplc="AE4ABF2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AC2E92"/>
    <w:multiLevelType w:val="hybridMultilevel"/>
    <w:tmpl w:val="DA7447A0"/>
    <w:lvl w:ilvl="0" w:tplc="43C08B12">
      <w:start w:val="2"/>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0A2BFB"/>
    <w:multiLevelType w:val="hybridMultilevel"/>
    <w:tmpl w:val="10EEDE5E"/>
    <w:lvl w:ilvl="0" w:tplc="93582F26">
      <w:start w:val="1"/>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2">
    <w:nsid w:val="55F3230B"/>
    <w:multiLevelType w:val="hybridMultilevel"/>
    <w:tmpl w:val="BFF81C8A"/>
    <w:lvl w:ilvl="0" w:tplc="C95EA2B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5D4395"/>
    <w:multiLevelType w:val="multilevel"/>
    <w:tmpl w:val="FC422614"/>
    <w:lvl w:ilvl="0">
      <w:start w:val="1"/>
      <w:numFmt w:val="decimal"/>
      <w:lvlText w:val="%1."/>
      <w:lvlJc w:val="left"/>
      <w:pPr>
        <w:ind w:left="495" w:hanging="495"/>
      </w:pPr>
      <w:rPr>
        <w:rFonts w:hint="default"/>
      </w:rPr>
    </w:lvl>
    <w:lvl w:ilvl="1">
      <w:start w:val="1"/>
      <w:numFmt w:val="decimal"/>
      <w:lvlText w:val="%1.%2."/>
      <w:lvlJc w:val="left"/>
      <w:pPr>
        <w:ind w:left="1440" w:hanging="720"/>
      </w:pPr>
      <w:rPr>
        <w:rFonts w:ascii="Times New Roman" w:hAnsi="Times New Roman" w:cs="Times New Roman" w:hint="default"/>
        <w:color w:val="FF0000"/>
        <w:sz w:val="28"/>
        <w:szCs w:val="28"/>
      </w:rPr>
    </w:lvl>
    <w:lvl w:ilvl="2">
      <w:start w:val="1"/>
      <w:numFmt w:val="decimal"/>
      <w:lvlText w:val="%1.%2.%3."/>
      <w:lvlJc w:val="left"/>
      <w:pPr>
        <w:ind w:left="6533" w:hanging="720"/>
      </w:pPr>
      <w:rPr>
        <w:rFonts w:ascii="Times New Roman" w:hAnsi="Times New Roman" w:cs="Times New Roman" w:hint="default"/>
        <w:color w:val="FF0000"/>
        <w:sz w:val="28"/>
        <w:szCs w:val="28"/>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45267D9"/>
    <w:multiLevelType w:val="hybridMultilevel"/>
    <w:tmpl w:val="F3000924"/>
    <w:lvl w:ilvl="0" w:tplc="A606E4E0">
      <w:start w:val="1"/>
      <w:numFmt w:val="bullet"/>
      <w:lvlText w:val="-"/>
      <w:lvlJc w:val="left"/>
      <w:pPr>
        <w:ind w:left="6173" w:hanging="360"/>
      </w:pPr>
      <w:rPr>
        <w:rFonts w:ascii="Times New Roman" w:eastAsia="Times New Roman" w:hAnsi="Times New Roman" w:cs="Times New Roman" w:hint="default"/>
      </w:rPr>
    </w:lvl>
    <w:lvl w:ilvl="1" w:tplc="04090003" w:tentative="1">
      <w:start w:val="1"/>
      <w:numFmt w:val="bullet"/>
      <w:lvlText w:val="o"/>
      <w:lvlJc w:val="left"/>
      <w:pPr>
        <w:ind w:left="6893" w:hanging="360"/>
      </w:pPr>
      <w:rPr>
        <w:rFonts w:ascii="Courier New" w:hAnsi="Courier New" w:cs="Courier New" w:hint="default"/>
      </w:rPr>
    </w:lvl>
    <w:lvl w:ilvl="2" w:tplc="04090005" w:tentative="1">
      <w:start w:val="1"/>
      <w:numFmt w:val="bullet"/>
      <w:lvlText w:val=""/>
      <w:lvlJc w:val="left"/>
      <w:pPr>
        <w:ind w:left="7613" w:hanging="360"/>
      </w:pPr>
      <w:rPr>
        <w:rFonts w:ascii="Wingdings" w:hAnsi="Wingdings" w:hint="default"/>
      </w:rPr>
    </w:lvl>
    <w:lvl w:ilvl="3" w:tplc="04090001" w:tentative="1">
      <w:start w:val="1"/>
      <w:numFmt w:val="bullet"/>
      <w:lvlText w:val=""/>
      <w:lvlJc w:val="left"/>
      <w:pPr>
        <w:ind w:left="8333" w:hanging="360"/>
      </w:pPr>
      <w:rPr>
        <w:rFonts w:ascii="Symbol" w:hAnsi="Symbol" w:hint="default"/>
      </w:rPr>
    </w:lvl>
    <w:lvl w:ilvl="4" w:tplc="04090003" w:tentative="1">
      <w:start w:val="1"/>
      <w:numFmt w:val="bullet"/>
      <w:lvlText w:val="o"/>
      <w:lvlJc w:val="left"/>
      <w:pPr>
        <w:ind w:left="9053" w:hanging="360"/>
      </w:pPr>
      <w:rPr>
        <w:rFonts w:ascii="Courier New" w:hAnsi="Courier New" w:cs="Courier New" w:hint="default"/>
      </w:rPr>
    </w:lvl>
    <w:lvl w:ilvl="5" w:tplc="04090005" w:tentative="1">
      <w:start w:val="1"/>
      <w:numFmt w:val="bullet"/>
      <w:lvlText w:val=""/>
      <w:lvlJc w:val="left"/>
      <w:pPr>
        <w:ind w:left="9773" w:hanging="360"/>
      </w:pPr>
      <w:rPr>
        <w:rFonts w:ascii="Wingdings" w:hAnsi="Wingdings" w:hint="default"/>
      </w:rPr>
    </w:lvl>
    <w:lvl w:ilvl="6" w:tplc="04090001" w:tentative="1">
      <w:start w:val="1"/>
      <w:numFmt w:val="bullet"/>
      <w:lvlText w:val=""/>
      <w:lvlJc w:val="left"/>
      <w:pPr>
        <w:ind w:left="10493" w:hanging="360"/>
      </w:pPr>
      <w:rPr>
        <w:rFonts w:ascii="Symbol" w:hAnsi="Symbol" w:hint="default"/>
      </w:rPr>
    </w:lvl>
    <w:lvl w:ilvl="7" w:tplc="04090003" w:tentative="1">
      <w:start w:val="1"/>
      <w:numFmt w:val="bullet"/>
      <w:lvlText w:val="o"/>
      <w:lvlJc w:val="left"/>
      <w:pPr>
        <w:ind w:left="11213" w:hanging="360"/>
      </w:pPr>
      <w:rPr>
        <w:rFonts w:ascii="Courier New" w:hAnsi="Courier New" w:cs="Courier New" w:hint="default"/>
      </w:rPr>
    </w:lvl>
    <w:lvl w:ilvl="8" w:tplc="04090005" w:tentative="1">
      <w:start w:val="1"/>
      <w:numFmt w:val="bullet"/>
      <w:lvlText w:val=""/>
      <w:lvlJc w:val="left"/>
      <w:pPr>
        <w:ind w:left="11933" w:hanging="360"/>
      </w:pPr>
      <w:rPr>
        <w:rFonts w:ascii="Wingdings" w:hAnsi="Wingdings" w:hint="default"/>
      </w:rPr>
    </w:lvl>
  </w:abstractNum>
  <w:abstractNum w:abstractNumId="25">
    <w:nsid w:val="670C10E6"/>
    <w:multiLevelType w:val="hybridMultilevel"/>
    <w:tmpl w:val="580C1A30"/>
    <w:lvl w:ilvl="0" w:tplc="2F0089F0">
      <w:start w:val="1"/>
      <w:numFmt w:val="decimal"/>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26">
    <w:nsid w:val="75E46D0E"/>
    <w:multiLevelType w:val="hybridMultilevel"/>
    <w:tmpl w:val="DF28A5AA"/>
    <w:lvl w:ilvl="0" w:tplc="AECA0E0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B414455"/>
    <w:multiLevelType w:val="hybridMultilevel"/>
    <w:tmpl w:val="63DC76B0"/>
    <w:lvl w:ilvl="0" w:tplc="7A06A5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25"/>
  </w:num>
  <w:num w:numId="16">
    <w:abstractNumId w:val="19"/>
  </w:num>
  <w:num w:numId="17">
    <w:abstractNumId w:val="20"/>
  </w:num>
  <w:num w:numId="18">
    <w:abstractNumId w:val="21"/>
  </w:num>
  <w:num w:numId="19">
    <w:abstractNumId w:val="22"/>
  </w:num>
  <w:num w:numId="20">
    <w:abstractNumId w:val="12"/>
  </w:num>
  <w:num w:numId="21">
    <w:abstractNumId w:val="10"/>
  </w:num>
  <w:num w:numId="22">
    <w:abstractNumId w:val="17"/>
  </w:num>
  <w:num w:numId="23">
    <w:abstractNumId w:val="16"/>
  </w:num>
  <w:num w:numId="24">
    <w:abstractNumId w:val="14"/>
  </w:num>
  <w:num w:numId="25">
    <w:abstractNumId w:val="26"/>
  </w:num>
  <w:num w:numId="26">
    <w:abstractNumId w:val="27"/>
  </w:num>
  <w:num w:numId="27">
    <w:abstractNumId w:val="15"/>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GrammaticalError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8E1"/>
    <w:rsid w:val="000001B8"/>
    <w:rsid w:val="00010B8F"/>
    <w:rsid w:val="00010C7C"/>
    <w:rsid w:val="00014462"/>
    <w:rsid w:val="00022DD8"/>
    <w:rsid w:val="000234CC"/>
    <w:rsid w:val="00024C1D"/>
    <w:rsid w:val="0003482F"/>
    <w:rsid w:val="000434E2"/>
    <w:rsid w:val="000515F3"/>
    <w:rsid w:val="00052061"/>
    <w:rsid w:val="00060DE1"/>
    <w:rsid w:val="00070404"/>
    <w:rsid w:val="00077E9D"/>
    <w:rsid w:val="00084720"/>
    <w:rsid w:val="000901AD"/>
    <w:rsid w:val="000957FF"/>
    <w:rsid w:val="000A4A75"/>
    <w:rsid w:val="000C08E1"/>
    <w:rsid w:val="000C2881"/>
    <w:rsid w:val="000E2A22"/>
    <w:rsid w:val="000E551F"/>
    <w:rsid w:val="00102C11"/>
    <w:rsid w:val="0010464A"/>
    <w:rsid w:val="00110F9F"/>
    <w:rsid w:val="001262A6"/>
    <w:rsid w:val="00126F9D"/>
    <w:rsid w:val="001335DB"/>
    <w:rsid w:val="00136633"/>
    <w:rsid w:val="00155A82"/>
    <w:rsid w:val="0017021B"/>
    <w:rsid w:val="001717E8"/>
    <w:rsid w:val="00173D1D"/>
    <w:rsid w:val="00187E47"/>
    <w:rsid w:val="00190341"/>
    <w:rsid w:val="0019321A"/>
    <w:rsid w:val="001A56A6"/>
    <w:rsid w:val="001B7A09"/>
    <w:rsid w:val="001C3825"/>
    <w:rsid w:val="001C38A2"/>
    <w:rsid w:val="001C7CEB"/>
    <w:rsid w:val="001D364F"/>
    <w:rsid w:val="001E2BBD"/>
    <w:rsid w:val="001E3715"/>
    <w:rsid w:val="001E5E6B"/>
    <w:rsid w:val="001F0342"/>
    <w:rsid w:val="00211C4C"/>
    <w:rsid w:val="00225C9E"/>
    <w:rsid w:val="00241639"/>
    <w:rsid w:val="00252704"/>
    <w:rsid w:val="002760AC"/>
    <w:rsid w:val="00281EA0"/>
    <w:rsid w:val="0028225A"/>
    <w:rsid w:val="00287D8F"/>
    <w:rsid w:val="0029175E"/>
    <w:rsid w:val="00296843"/>
    <w:rsid w:val="002B0478"/>
    <w:rsid w:val="002B736D"/>
    <w:rsid w:val="002C398C"/>
    <w:rsid w:val="002C6E78"/>
    <w:rsid w:val="002D5854"/>
    <w:rsid w:val="002E0EE5"/>
    <w:rsid w:val="002F541C"/>
    <w:rsid w:val="003025E6"/>
    <w:rsid w:val="00302D90"/>
    <w:rsid w:val="00312E5A"/>
    <w:rsid w:val="003300F3"/>
    <w:rsid w:val="00330B2B"/>
    <w:rsid w:val="00334C39"/>
    <w:rsid w:val="003367BE"/>
    <w:rsid w:val="00340A79"/>
    <w:rsid w:val="003467C5"/>
    <w:rsid w:val="00365744"/>
    <w:rsid w:val="00380BAF"/>
    <w:rsid w:val="0038153B"/>
    <w:rsid w:val="003B7A16"/>
    <w:rsid w:val="003D1003"/>
    <w:rsid w:val="003F088D"/>
    <w:rsid w:val="003F2D6A"/>
    <w:rsid w:val="003F716F"/>
    <w:rsid w:val="004076B1"/>
    <w:rsid w:val="00430886"/>
    <w:rsid w:val="00430B83"/>
    <w:rsid w:val="00431844"/>
    <w:rsid w:val="004339A0"/>
    <w:rsid w:val="00433F52"/>
    <w:rsid w:val="00452522"/>
    <w:rsid w:val="00453D81"/>
    <w:rsid w:val="00460E58"/>
    <w:rsid w:val="0046697D"/>
    <w:rsid w:val="00477BCC"/>
    <w:rsid w:val="00480D82"/>
    <w:rsid w:val="00481156"/>
    <w:rsid w:val="004820F2"/>
    <w:rsid w:val="004A1AE0"/>
    <w:rsid w:val="004A31B4"/>
    <w:rsid w:val="004A67CF"/>
    <w:rsid w:val="004C2446"/>
    <w:rsid w:val="004C3AF5"/>
    <w:rsid w:val="004D18AA"/>
    <w:rsid w:val="004D21F8"/>
    <w:rsid w:val="004D36D9"/>
    <w:rsid w:val="004D4EDE"/>
    <w:rsid w:val="004E087A"/>
    <w:rsid w:val="004E5B11"/>
    <w:rsid w:val="004F66E1"/>
    <w:rsid w:val="004F7026"/>
    <w:rsid w:val="004F77E1"/>
    <w:rsid w:val="005032A1"/>
    <w:rsid w:val="00507C49"/>
    <w:rsid w:val="00544FDF"/>
    <w:rsid w:val="00556837"/>
    <w:rsid w:val="00561B65"/>
    <w:rsid w:val="0056462E"/>
    <w:rsid w:val="0058081A"/>
    <w:rsid w:val="00581740"/>
    <w:rsid w:val="005932D1"/>
    <w:rsid w:val="005A6481"/>
    <w:rsid w:val="005A6E41"/>
    <w:rsid w:val="005B23B5"/>
    <w:rsid w:val="005B2C0F"/>
    <w:rsid w:val="005B2D72"/>
    <w:rsid w:val="005B32F3"/>
    <w:rsid w:val="005B7794"/>
    <w:rsid w:val="005D1061"/>
    <w:rsid w:val="005D69EA"/>
    <w:rsid w:val="005E7425"/>
    <w:rsid w:val="00615711"/>
    <w:rsid w:val="0062122C"/>
    <w:rsid w:val="006259C0"/>
    <w:rsid w:val="00632F33"/>
    <w:rsid w:val="00641E7E"/>
    <w:rsid w:val="00642736"/>
    <w:rsid w:val="00642835"/>
    <w:rsid w:val="006441F4"/>
    <w:rsid w:val="0065008D"/>
    <w:rsid w:val="00655E28"/>
    <w:rsid w:val="00674A1E"/>
    <w:rsid w:val="00674E8A"/>
    <w:rsid w:val="006776E6"/>
    <w:rsid w:val="00684EB1"/>
    <w:rsid w:val="006B5333"/>
    <w:rsid w:val="006B5966"/>
    <w:rsid w:val="006D07FE"/>
    <w:rsid w:val="006E094E"/>
    <w:rsid w:val="006E6A4F"/>
    <w:rsid w:val="00702DB3"/>
    <w:rsid w:val="00711D42"/>
    <w:rsid w:val="007151A0"/>
    <w:rsid w:val="00717E63"/>
    <w:rsid w:val="00743D4D"/>
    <w:rsid w:val="007506C4"/>
    <w:rsid w:val="007609A3"/>
    <w:rsid w:val="00766423"/>
    <w:rsid w:val="0078253B"/>
    <w:rsid w:val="007859C7"/>
    <w:rsid w:val="007866FC"/>
    <w:rsid w:val="00792FFF"/>
    <w:rsid w:val="00793417"/>
    <w:rsid w:val="00794E18"/>
    <w:rsid w:val="0079623A"/>
    <w:rsid w:val="00796330"/>
    <w:rsid w:val="007A02F6"/>
    <w:rsid w:val="007A6E48"/>
    <w:rsid w:val="007C591B"/>
    <w:rsid w:val="007C7574"/>
    <w:rsid w:val="007D0EC5"/>
    <w:rsid w:val="007E2436"/>
    <w:rsid w:val="007E4DE6"/>
    <w:rsid w:val="007E618F"/>
    <w:rsid w:val="007F5B4D"/>
    <w:rsid w:val="00817FC8"/>
    <w:rsid w:val="00822928"/>
    <w:rsid w:val="0082549D"/>
    <w:rsid w:val="0082640F"/>
    <w:rsid w:val="008401AF"/>
    <w:rsid w:val="00844583"/>
    <w:rsid w:val="00845B1D"/>
    <w:rsid w:val="0085648E"/>
    <w:rsid w:val="00857BA9"/>
    <w:rsid w:val="0086083D"/>
    <w:rsid w:val="008642D8"/>
    <w:rsid w:val="00870E33"/>
    <w:rsid w:val="0087158F"/>
    <w:rsid w:val="00876DFA"/>
    <w:rsid w:val="00877365"/>
    <w:rsid w:val="0088065B"/>
    <w:rsid w:val="008A43BC"/>
    <w:rsid w:val="008A758A"/>
    <w:rsid w:val="008B40C8"/>
    <w:rsid w:val="008C6707"/>
    <w:rsid w:val="008D5A77"/>
    <w:rsid w:val="008E43A3"/>
    <w:rsid w:val="008E726E"/>
    <w:rsid w:val="008F7266"/>
    <w:rsid w:val="00902B03"/>
    <w:rsid w:val="009253C0"/>
    <w:rsid w:val="0093407B"/>
    <w:rsid w:val="009411C8"/>
    <w:rsid w:val="0095683A"/>
    <w:rsid w:val="009675FB"/>
    <w:rsid w:val="00970A42"/>
    <w:rsid w:val="00970DB1"/>
    <w:rsid w:val="0097684E"/>
    <w:rsid w:val="00984621"/>
    <w:rsid w:val="00985239"/>
    <w:rsid w:val="00987DA2"/>
    <w:rsid w:val="00996FE3"/>
    <w:rsid w:val="009A1CF0"/>
    <w:rsid w:val="009B2EE6"/>
    <w:rsid w:val="009B59F8"/>
    <w:rsid w:val="009C5D1F"/>
    <w:rsid w:val="009C7C6B"/>
    <w:rsid w:val="009D6866"/>
    <w:rsid w:val="009F1204"/>
    <w:rsid w:val="009F601D"/>
    <w:rsid w:val="00A211AA"/>
    <w:rsid w:val="00A21916"/>
    <w:rsid w:val="00A25D73"/>
    <w:rsid w:val="00A270FC"/>
    <w:rsid w:val="00A274DE"/>
    <w:rsid w:val="00A4463A"/>
    <w:rsid w:val="00A45C50"/>
    <w:rsid w:val="00A47358"/>
    <w:rsid w:val="00A5238E"/>
    <w:rsid w:val="00A54540"/>
    <w:rsid w:val="00A62E02"/>
    <w:rsid w:val="00A63ACA"/>
    <w:rsid w:val="00A70514"/>
    <w:rsid w:val="00A70AAB"/>
    <w:rsid w:val="00A82FF2"/>
    <w:rsid w:val="00A833A1"/>
    <w:rsid w:val="00A859B6"/>
    <w:rsid w:val="00AA204F"/>
    <w:rsid w:val="00AA4DBC"/>
    <w:rsid w:val="00AB13B5"/>
    <w:rsid w:val="00AB683C"/>
    <w:rsid w:val="00AB74A2"/>
    <w:rsid w:val="00AC139C"/>
    <w:rsid w:val="00AC58BA"/>
    <w:rsid w:val="00AD4B85"/>
    <w:rsid w:val="00AE50C2"/>
    <w:rsid w:val="00AE54C9"/>
    <w:rsid w:val="00AF50BB"/>
    <w:rsid w:val="00AF7050"/>
    <w:rsid w:val="00AF7615"/>
    <w:rsid w:val="00B00CCA"/>
    <w:rsid w:val="00B2792D"/>
    <w:rsid w:val="00B30211"/>
    <w:rsid w:val="00B3223F"/>
    <w:rsid w:val="00B4398C"/>
    <w:rsid w:val="00B4573C"/>
    <w:rsid w:val="00B519C6"/>
    <w:rsid w:val="00B53B5C"/>
    <w:rsid w:val="00B54EDE"/>
    <w:rsid w:val="00B60F4C"/>
    <w:rsid w:val="00B61722"/>
    <w:rsid w:val="00B7493D"/>
    <w:rsid w:val="00B81025"/>
    <w:rsid w:val="00B82174"/>
    <w:rsid w:val="00B83EEE"/>
    <w:rsid w:val="00B90A4A"/>
    <w:rsid w:val="00BA2C3C"/>
    <w:rsid w:val="00BA4C2A"/>
    <w:rsid w:val="00BA4D20"/>
    <w:rsid w:val="00BA6398"/>
    <w:rsid w:val="00BB3A96"/>
    <w:rsid w:val="00BB7C0B"/>
    <w:rsid w:val="00BD49BB"/>
    <w:rsid w:val="00BD7D6A"/>
    <w:rsid w:val="00BE0094"/>
    <w:rsid w:val="00BE4F73"/>
    <w:rsid w:val="00BF6B97"/>
    <w:rsid w:val="00C01119"/>
    <w:rsid w:val="00C0313D"/>
    <w:rsid w:val="00C03909"/>
    <w:rsid w:val="00C1071F"/>
    <w:rsid w:val="00C135F1"/>
    <w:rsid w:val="00C152E6"/>
    <w:rsid w:val="00C25A3D"/>
    <w:rsid w:val="00C46B53"/>
    <w:rsid w:val="00C535DD"/>
    <w:rsid w:val="00C56126"/>
    <w:rsid w:val="00C57893"/>
    <w:rsid w:val="00C67F95"/>
    <w:rsid w:val="00C810E3"/>
    <w:rsid w:val="00C81EBD"/>
    <w:rsid w:val="00C82D13"/>
    <w:rsid w:val="00C84F52"/>
    <w:rsid w:val="00C977C7"/>
    <w:rsid w:val="00CA12FB"/>
    <w:rsid w:val="00CB3B55"/>
    <w:rsid w:val="00CB5E56"/>
    <w:rsid w:val="00CB71EC"/>
    <w:rsid w:val="00CD3740"/>
    <w:rsid w:val="00CD656E"/>
    <w:rsid w:val="00CE3FCD"/>
    <w:rsid w:val="00CE4CDE"/>
    <w:rsid w:val="00D03D4B"/>
    <w:rsid w:val="00D05239"/>
    <w:rsid w:val="00D06E3C"/>
    <w:rsid w:val="00D12BA2"/>
    <w:rsid w:val="00D13371"/>
    <w:rsid w:val="00D27E15"/>
    <w:rsid w:val="00D30B90"/>
    <w:rsid w:val="00D449E8"/>
    <w:rsid w:val="00D45A94"/>
    <w:rsid w:val="00D478EC"/>
    <w:rsid w:val="00D51616"/>
    <w:rsid w:val="00D56C9A"/>
    <w:rsid w:val="00D86CB5"/>
    <w:rsid w:val="00DA418E"/>
    <w:rsid w:val="00DB2483"/>
    <w:rsid w:val="00DB66E9"/>
    <w:rsid w:val="00DB7FD4"/>
    <w:rsid w:val="00DC0195"/>
    <w:rsid w:val="00DC79EB"/>
    <w:rsid w:val="00DD0480"/>
    <w:rsid w:val="00DD54DA"/>
    <w:rsid w:val="00DD7EE2"/>
    <w:rsid w:val="00DE4EEA"/>
    <w:rsid w:val="00DE6B7E"/>
    <w:rsid w:val="00E011D4"/>
    <w:rsid w:val="00E05953"/>
    <w:rsid w:val="00E10DD6"/>
    <w:rsid w:val="00E143D8"/>
    <w:rsid w:val="00E32736"/>
    <w:rsid w:val="00E4109D"/>
    <w:rsid w:val="00E506E9"/>
    <w:rsid w:val="00E51864"/>
    <w:rsid w:val="00E61CF2"/>
    <w:rsid w:val="00E62AC7"/>
    <w:rsid w:val="00E639E4"/>
    <w:rsid w:val="00E7106E"/>
    <w:rsid w:val="00E716DE"/>
    <w:rsid w:val="00EA0FA7"/>
    <w:rsid w:val="00EB1D87"/>
    <w:rsid w:val="00EC2BB5"/>
    <w:rsid w:val="00EC4D54"/>
    <w:rsid w:val="00ED67AF"/>
    <w:rsid w:val="00ED73A8"/>
    <w:rsid w:val="00EE0D5A"/>
    <w:rsid w:val="00EE2810"/>
    <w:rsid w:val="00EF29BE"/>
    <w:rsid w:val="00EF3C44"/>
    <w:rsid w:val="00EF40E5"/>
    <w:rsid w:val="00F123C2"/>
    <w:rsid w:val="00F16634"/>
    <w:rsid w:val="00F20E6C"/>
    <w:rsid w:val="00F26331"/>
    <w:rsid w:val="00F31860"/>
    <w:rsid w:val="00F31B30"/>
    <w:rsid w:val="00F36420"/>
    <w:rsid w:val="00F420D0"/>
    <w:rsid w:val="00F426C8"/>
    <w:rsid w:val="00F62EC0"/>
    <w:rsid w:val="00F7252F"/>
    <w:rsid w:val="00F73C4E"/>
    <w:rsid w:val="00F95037"/>
    <w:rsid w:val="00F97054"/>
    <w:rsid w:val="00FA54EE"/>
    <w:rsid w:val="00FB4C30"/>
    <w:rsid w:val="00FB5B45"/>
    <w:rsid w:val="00FB6E8C"/>
    <w:rsid w:val="00FC0706"/>
    <w:rsid w:val="00FC3864"/>
    <w:rsid w:val="00FC5AE7"/>
    <w:rsid w:val="00FD29DC"/>
    <w:rsid w:val="00FE18D2"/>
    <w:rsid w:val="00FE67CA"/>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VNtimes new roman" w:hAnsi="VNtimes new roman"/>
      <w:b/>
      <w:bCs/>
      <w:sz w:val="52"/>
    </w:rPr>
  </w:style>
  <w:style w:type="paragraph" w:styleId="Heading2">
    <w:name w:val="heading 2"/>
    <w:basedOn w:val="Normal"/>
    <w:next w:val="Normal"/>
    <w:qFormat/>
    <w:pPr>
      <w:keepNext/>
      <w:ind w:left="720" w:hanging="720"/>
      <w:jc w:val="center"/>
      <w:outlineLvl w:val="1"/>
    </w:pPr>
    <w:rPr>
      <w:rFonts w:ascii="VNtimes new roman" w:hAnsi="VNtimes new roman"/>
      <w:b/>
      <w:bCs/>
      <w:sz w:val="54"/>
    </w:rPr>
  </w:style>
  <w:style w:type="paragraph" w:styleId="Heading3">
    <w:name w:val="heading 3"/>
    <w:basedOn w:val="Normal"/>
    <w:next w:val="Normal"/>
    <w:qFormat/>
    <w:pPr>
      <w:keepNext/>
      <w:ind w:left="720" w:hanging="720"/>
      <w:outlineLvl w:val="2"/>
    </w:pPr>
    <w:rPr>
      <w:rFonts w:ascii="VNtimes new roman" w:hAnsi="VNtimes new roman"/>
      <w:b/>
      <w:bCs/>
      <w:i/>
      <w:iCs/>
    </w:rPr>
  </w:style>
  <w:style w:type="paragraph" w:styleId="Heading4">
    <w:name w:val="heading 4"/>
    <w:basedOn w:val="Normal"/>
    <w:next w:val="Normal"/>
    <w:qFormat/>
    <w:pPr>
      <w:keepNext/>
      <w:ind w:left="2880" w:firstLine="720"/>
      <w:outlineLvl w:val="3"/>
    </w:pPr>
    <w:rPr>
      <w:rFonts w:ascii="VNtimes new roman" w:hAnsi="VNtimes new roman"/>
      <w:b/>
      <w:bCs/>
      <w:sz w:val="28"/>
    </w:rPr>
  </w:style>
  <w:style w:type="paragraph" w:styleId="Heading7">
    <w:name w:val="heading 7"/>
    <w:basedOn w:val="Normal"/>
    <w:next w:val="Normal"/>
    <w:qFormat/>
    <w:pPr>
      <w:keepNext/>
      <w:jc w:val="center"/>
      <w:outlineLvl w:val="6"/>
    </w:pPr>
    <w:rPr>
      <w:b/>
      <w:bCs/>
      <w: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Ntimes new roman" w:hAnsi="VNtimes new roman"/>
      <w:b/>
      <w:bCs/>
    </w:rPr>
  </w:style>
  <w:style w:type="paragraph" w:styleId="BodyText">
    <w:name w:val="Body Text"/>
    <w:basedOn w:val="Normal"/>
    <w:semiHidden/>
    <w:rPr>
      <w:rFonts w:ascii="VNtimes new roman" w:hAnsi="VNtimes new roman"/>
      <w:b/>
      <w:sz w:val="20"/>
      <w:szCs w:val="20"/>
    </w:rPr>
  </w:style>
  <w:style w:type="paragraph" w:styleId="Header">
    <w:name w:val="header"/>
    <w:aliases w:val="Char"/>
    <w:basedOn w:val="Normal"/>
    <w:link w:val="HeaderChar"/>
    <w:unhideWhenUsed/>
    <w:rsid w:val="005A6E41"/>
    <w:pPr>
      <w:tabs>
        <w:tab w:val="center" w:pos="4680"/>
        <w:tab w:val="right" w:pos="9360"/>
      </w:tabs>
    </w:pPr>
    <w:rPr>
      <w:lang w:val="x-none" w:eastAsia="x-none"/>
    </w:rPr>
  </w:style>
  <w:style w:type="character" w:customStyle="1" w:styleId="HeaderChar">
    <w:name w:val="Header Char"/>
    <w:aliases w:val="Char Char"/>
    <w:link w:val="Header"/>
    <w:rsid w:val="005A6E41"/>
    <w:rPr>
      <w:sz w:val="24"/>
      <w:szCs w:val="24"/>
    </w:rPr>
  </w:style>
  <w:style w:type="paragraph" w:styleId="Footer">
    <w:name w:val="footer"/>
    <w:basedOn w:val="Normal"/>
    <w:link w:val="FooterChar"/>
    <w:uiPriority w:val="99"/>
    <w:unhideWhenUsed/>
    <w:rsid w:val="005A6E41"/>
    <w:pPr>
      <w:tabs>
        <w:tab w:val="center" w:pos="4680"/>
        <w:tab w:val="right" w:pos="9360"/>
      </w:tabs>
    </w:pPr>
    <w:rPr>
      <w:lang w:val="x-none" w:eastAsia="x-none"/>
    </w:rPr>
  </w:style>
  <w:style w:type="character" w:customStyle="1" w:styleId="FooterChar">
    <w:name w:val="Footer Char"/>
    <w:link w:val="Footer"/>
    <w:uiPriority w:val="99"/>
    <w:rsid w:val="005A6E41"/>
    <w:rPr>
      <w:sz w:val="24"/>
      <w:szCs w:val="24"/>
    </w:rPr>
  </w:style>
  <w:style w:type="paragraph" w:customStyle="1" w:styleId="TableParagraph">
    <w:name w:val="Table Paragraph"/>
    <w:basedOn w:val="Normal"/>
    <w:uiPriority w:val="1"/>
    <w:qFormat/>
    <w:rsid w:val="00B81025"/>
    <w:pPr>
      <w:widowControl w:val="0"/>
    </w:pPr>
    <w:rPr>
      <w:rFonts w:ascii="Calibri" w:eastAsia="Calibri" w:hAnsi="Calibri"/>
      <w:sz w:val="22"/>
      <w:szCs w:val="22"/>
    </w:rPr>
  </w:style>
  <w:style w:type="paragraph" w:styleId="BalloonText">
    <w:name w:val="Balloon Text"/>
    <w:basedOn w:val="Normal"/>
    <w:link w:val="BalloonTextChar"/>
    <w:uiPriority w:val="99"/>
    <w:semiHidden/>
    <w:unhideWhenUsed/>
    <w:rsid w:val="00460E58"/>
    <w:rPr>
      <w:rFonts w:ascii="Tahoma" w:hAnsi="Tahoma"/>
      <w:sz w:val="16"/>
      <w:szCs w:val="16"/>
      <w:lang w:val="x-none" w:eastAsia="x-none"/>
    </w:rPr>
  </w:style>
  <w:style w:type="character" w:customStyle="1" w:styleId="BalloonTextChar">
    <w:name w:val="Balloon Text Char"/>
    <w:link w:val="BalloonText"/>
    <w:uiPriority w:val="99"/>
    <w:semiHidden/>
    <w:rsid w:val="00460E58"/>
    <w:rPr>
      <w:rFonts w:ascii="Tahoma" w:hAnsi="Tahoma" w:cs="Tahoma"/>
      <w:sz w:val="16"/>
      <w:szCs w:val="16"/>
    </w:rPr>
  </w:style>
  <w:style w:type="paragraph" w:styleId="ListParagraph">
    <w:name w:val="List Paragraph"/>
    <w:basedOn w:val="Normal"/>
    <w:link w:val="ListParagraphChar"/>
    <w:uiPriority w:val="34"/>
    <w:qFormat/>
    <w:rsid w:val="004339A0"/>
    <w:pPr>
      <w:ind w:left="720"/>
      <w:contextualSpacing/>
    </w:pPr>
    <w:rPr>
      <w:color w:val="000000"/>
      <w:sz w:val="22"/>
      <w:szCs w:val="22"/>
    </w:rPr>
  </w:style>
  <w:style w:type="table" w:styleId="TableGrid">
    <w:name w:val="Table Grid"/>
    <w:basedOn w:val="TableNormal"/>
    <w:uiPriority w:val="59"/>
    <w:rsid w:val="004811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DefaultParagraphFont"/>
    <w:rsid w:val="00B53B5C"/>
    <w:rPr>
      <w:rFonts w:ascii="Times New Roman" w:hAnsi="Times New Roman" w:cs="Times New Roman" w:hint="default"/>
      <w:b w:val="0"/>
      <w:bCs w:val="0"/>
      <w:i/>
      <w:iCs/>
      <w:color w:val="000000"/>
      <w:sz w:val="26"/>
      <w:szCs w:val="26"/>
    </w:rPr>
  </w:style>
  <w:style w:type="paragraph" w:styleId="CommentText">
    <w:name w:val="annotation text"/>
    <w:basedOn w:val="Normal"/>
    <w:link w:val="CommentTextChar"/>
    <w:uiPriority w:val="99"/>
    <w:semiHidden/>
    <w:unhideWhenUsed/>
    <w:rsid w:val="00D449E8"/>
    <w:rPr>
      <w:sz w:val="20"/>
      <w:szCs w:val="20"/>
    </w:rPr>
  </w:style>
  <w:style w:type="character" w:customStyle="1" w:styleId="CommentTextChar">
    <w:name w:val="Comment Text Char"/>
    <w:basedOn w:val="DefaultParagraphFont"/>
    <w:link w:val="CommentText"/>
    <w:uiPriority w:val="99"/>
    <w:semiHidden/>
    <w:rsid w:val="00D449E8"/>
  </w:style>
  <w:style w:type="character" w:customStyle="1" w:styleId="fontstyle21">
    <w:name w:val="fontstyle21"/>
    <w:basedOn w:val="DefaultParagraphFont"/>
    <w:rsid w:val="001F0342"/>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rsid w:val="0095683A"/>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VNtimes new roman" w:hAnsi="VNtimes new roman"/>
      <w:b/>
      <w:bCs/>
      <w:sz w:val="52"/>
    </w:rPr>
  </w:style>
  <w:style w:type="paragraph" w:styleId="Heading2">
    <w:name w:val="heading 2"/>
    <w:basedOn w:val="Normal"/>
    <w:next w:val="Normal"/>
    <w:qFormat/>
    <w:pPr>
      <w:keepNext/>
      <w:ind w:left="720" w:hanging="720"/>
      <w:jc w:val="center"/>
      <w:outlineLvl w:val="1"/>
    </w:pPr>
    <w:rPr>
      <w:rFonts w:ascii="VNtimes new roman" w:hAnsi="VNtimes new roman"/>
      <w:b/>
      <w:bCs/>
      <w:sz w:val="54"/>
    </w:rPr>
  </w:style>
  <w:style w:type="paragraph" w:styleId="Heading3">
    <w:name w:val="heading 3"/>
    <w:basedOn w:val="Normal"/>
    <w:next w:val="Normal"/>
    <w:qFormat/>
    <w:pPr>
      <w:keepNext/>
      <w:ind w:left="720" w:hanging="720"/>
      <w:outlineLvl w:val="2"/>
    </w:pPr>
    <w:rPr>
      <w:rFonts w:ascii="VNtimes new roman" w:hAnsi="VNtimes new roman"/>
      <w:b/>
      <w:bCs/>
      <w:i/>
      <w:iCs/>
    </w:rPr>
  </w:style>
  <w:style w:type="paragraph" w:styleId="Heading4">
    <w:name w:val="heading 4"/>
    <w:basedOn w:val="Normal"/>
    <w:next w:val="Normal"/>
    <w:qFormat/>
    <w:pPr>
      <w:keepNext/>
      <w:ind w:left="2880" w:firstLine="720"/>
      <w:outlineLvl w:val="3"/>
    </w:pPr>
    <w:rPr>
      <w:rFonts w:ascii="VNtimes new roman" w:hAnsi="VNtimes new roman"/>
      <w:b/>
      <w:bCs/>
      <w:sz w:val="28"/>
    </w:rPr>
  </w:style>
  <w:style w:type="paragraph" w:styleId="Heading7">
    <w:name w:val="heading 7"/>
    <w:basedOn w:val="Normal"/>
    <w:next w:val="Normal"/>
    <w:qFormat/>
    <w:pPr>
      <w:keepNext/>
      <w:jc w:val="center"/>
      <w:outlineLvl w:val="6"/>
    </w:pPr>
    <w:rPr>
      <w:b/>
      <w:bCs/>
      <w: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Ntimes new roman" w:hAnsi="VNtimes new roman"/>
      <w:b/>
      <w:bCs/>
    </w:rPr>
  </w:style>
  <w:style w:type="paragraph" w:styleId="BodyText">
    <w:name w:val="Body Text"/>
    <w:basedOn w:val="Normal"/>
    <w:semiHidden/>
    <w:rPr>
      <w:rFonts w:ascii="VNtimes new roman" w:hAnsi="VNtimes new roman"/>
      <w:b/>
      <w:sz w:val="20"/>
      <w:szCs w:val="20"/>
    </w:rPr>
  </w:style>
  <w:style w:type="paragraph" w:styleId="Header">
    <w:name w:val="header"/>
    <w:aliases w:val="Char"/>
    <w:basedOn w:val="Normal"/>
    <w:link w:val="HeaderChar"/>
    <w:unhideWhenUsed/>
    <w:rsid w:val="005A6E41"/>
    <w:pPr>
      <w:tabs>
        <w:tab w:val="center" w:pos="4680"/>
        <w:tab w:val="right" w:pos="9360"/>
      </w:tabs>
    </w:pPr>
    <w:rPr>
      <w:lang w:val="x-none" w:eastAsia="x-none"/>
    </w:rPr>
  </w:style>
  <w:style w:type="character" w:customStyle="1" w:styleId="HeaderChar">
    <w:name w:val="Header Char"/>
    <w:aliases w:val="Char Char"/>
    <w:link w:val="Header"/>
    <w:rsid w:val="005A6E41"/>
    <w:rPr>
      <w:sz w:val="24"/>
      <w:szCs w:val="24"/>
    </w:rPr>
  </w:style>
  <w:style w:type="paragraph" w:styleId="Footer">
    <w:name w:val="footer"/>
    <w:basedOn w:val="Normal"/>
    <w:link w:val="FooterChar"/>
    <w:uiPriority w:val="99"/>
    <w:unhideWhenUsed/>
    <w:rsid w:val="005A6E41"/>
    <w:pPr>
      <w:tabs>
        <w:tab w:val="center" w:pos="4680"/>
        <w:tab w:val="right" w:pos="9360"/>
      </w:tabs>
    </w:pPr>
    <w:rPr>
      <w:lang w:val="x-none" w:eastAsia="x-none"/>
    </w:rPr>
  </w:style>
  <w:style w:type="character" w:customStyle="1" w:styleId="FooterChar">
    <w:name w:val="Footer Char"/>
    <w:link w:val="Footer"/>
    <w:uiPriority w:val="99"/>
    <w:rsid w:val="005A6E41"/>
    <w:rPr>
      <w:sz w:val="24"/>
      <w:szCs w:val="24"/>
    </w:rPr>
  </w:style>
  <w:style w:type="paragraph" w:customStyle="1" w:styleId="TableParagraph">
    <w:name w:val="Table Paragraph"/>
    <w:basedOn w:val="Normal"/>
    <w:uiPriority w:val="1"/>
    <w:qFormat/>
    <w:rsid w:val="00B81025"/>
    <w:pPr>
      <w:widowControl w:val="0"/>
    </w:pPr>
    <w:rPr>
      <w:rFonts w:ascii="Calibri" w:eastAsia="Calibri" w:hAnsi="Calibri"/>
      <w:sz w:val="22"/>
      <w:szCs w:val="22"/>
    </w:rPr>
  </w:style>
  <w:style w:type="paragraph" w:styleId="BalloonText">
    <w:name w:val="Balloon Text"/>
    <w:basedOn w:val="Normal"/>
    <w:link w:val="BalloonTextChar"/>
    <w:uiPriority w:val="99"/>
    <w:semiHidden/>
    <w:unhideWhenUsed/>
    <w:rsid w:val="00460E58"/>
    <w:rPr>
      <w:rFonts w:ascii="Tahoma" w:hAnsi="Tahoma"/>
      <w:sz w:val="16"/>
      <w:szCs w:val="16"/>
      <w:lang w:val="x-none" w:eastAsia="x-none"/>
    </w:rPr>
  </w:style>
  <w:style w:type="character" w:customStyle="1" w:styleId="BalloonTextChar">
    <w:name w:val="Balloon Text Char"/>
    <w:link w:val="BalloonText"/>
    <w:uiPriority w:val="99"/>
    <w:semiHidden/>
    <w:rsid w:val="00460E58"/>
    <w:rPr>
      <w:rFonts w:ascii="Tahoma" w:hAnsi="Tahoma" w:cs="Tahoma"/>
      <w:sz w:val="16"/>
      <w:szCs w:val="16"/>
    </w:rPr>
  </w:style>
  <w:style w:type="paragraph" w:styleId="ListParagraph">
    <w:name w:val="List Paragraph"/>
    <w:basedOn w:val="Normal"/>
    <w:link w:val="ListParagraphChar"/>
    <w:uiPriority w:val="34"/>
    <w:qFormat/>
    <w:rsid w:val="004339A0"/>
    <w:pPr>
      <w:ind w:left="720"/>
      <w:contextualSpacing/>
    </w:pPr>
    <w:rPr>
      <w:color w:val="000000"/>
      <w:sz w:val="22"/>
      <w:szCs w:val="22"/>
    </w:rPr>
  </w:style>
  <w:style w:type="table" w:styleId="TableGrid">
    <w:name w:val="Table Grid"/>
    <w:basedOn w:val="TableNormal"/>
    <w:uiPriority w:val="59"/>
    <w:rsid w:val="004811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DefaultParagraphFont"/>
    <w:rsid w:val="00B53B5C"/>
    <w:rPr>
      <w:rFonts w:ascii="Times New Roman" w:hAnsi="Times New Roman" w:cs="Times New Roman" w:hint="default"/>
      <w:b w:val="0"/>
      <w:bCs w:val="0"/>
      <w:i/>
      <w:iCs/>
      <w:color w:val="000000"/>
      <w:sz w:val="26"/>
      <w:szCs w:val="26"/>
    </w:rPr>
  </w:style>
  <w:style w:type="paragraph" w:styleId="CommentText">
    <w:name w:val="annotation text"/>
    <w:basedOn w:val="Normal"/>
    <w:link w:val="CommentTextChar"/>
    <w:uiPriority w:val="99"/>
    <w:semiHidden/>
    <w:unhideWhenUsed/>
    <w:rsid w:val="00D449E8"/>
    <w:rPr>
      <w:sz w:val="20"/>
      <w:szCs w:val="20"/>
    </w:rPr>
  </w:style>
  <w:style w:type="character" w:customStyle="1" w:styleId="CommentTextChar">
    <w:name w:val="Comment Text Char"/>
    <w:basedOn w:val="DefaultParagraphFont"/>
    <w:link w:val="CommentText"/>
    <w:uiPriority w:val="99"/>
    <w:semiHidden/>
    <w:rsid w:val="00D449E8"/>
  </w:style>
  <w:style w:type="character" w:customStyle="1" w:styleId="fontstyle21">
    <w:name w:val="fontstyle21"/>
    <w:basedOn w:val="DefaultParagraphFont"/>
    <w:rsid w:val="001F0342"/>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rsid w:val="0095683A"/>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unlaw.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60F5-0526-45EA-A681-A13EE818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11</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ÂAÛI HOÜC ÂAÌ NÀÔNG</vt:lpstr>
    </vt:vector>
  </TitlesOfParts>
  <Company>01DHT</Company>
  <LinksUpToDate>false</LinksUpToDate>
  <CharactersWithSpaces>15600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ÂAÛI HOÜC ÂAÌ NÀÔNG</dc:title>
  <dc:subject/>
  <dc:creator>KHANH LY</dc:creator>
  <cp:keywords/>
  <dc:description/>
  <cp:lastModifiedBy>Admin</cp:lastModifiedBy>
  <cp:revision>12</cp:revision>
  <cp:lastPrinted>2022-01-12T01:03:00Z</cp:lastPrinted>
  <dcterms:created xsi:type="dcterms:W3CDTF">2022-02-20T10:13:00Z</dcterms:created>
  <dcterms:modified xsi:type="dcterms:W3CDTF">2022-12-09T08:59:00Z</dcterms:modified>
</cp:coreProperties>
</file>